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79" w:rsidRPr="00145154" w:rsidRDefault="00B30F79" w:rsidP="00196EE6">
      <w:pPr>
        <w:spacing w:after="0" w:line="240" w:lineRule="auto"/>
        <w:ind w:left="5736"/>
        <w:rPr>
          <w:rFonts w:ascii="Times New Roman" w:hAnsi="Times New Roman" w:cs="Times New Roman"/>
          <w:sz w:val="24"/>
          <w:szCs w:val="24"/>
        </w:rPr>
      </w:pPr>
      <w:r w:rsidRPr="00145154">
        <w:rPr>
          <w:rFonts w:ascii="Times New Roman" w:hAnsi="Times New Roman" w:cs="Times New Roman"/>
          <w:sz w:val="28"/>
          <w:szCs w:val="28"/>
        </w:rPr>
        <w:t>PRITARTA</w:t>
      </w:r>
      <w:r w:rsidRPr="00145154">
        <w:rPr>
          <w:rFonts w:ascii="Times New Roman" w:hAnsi="Times New Roman" w:cs="Times New Roman"/>
          <w:sz w:val="24"/>
          <w:szCs w:val="24"/>
        </w:rPr>
        <w:t xml:space="preserve">                                                                                                               Šilalės lopšelio-darželio „Žiogelis“ </w:t>
      </w:r>
      <w:r w:rsidR="00196EE6">
        <w:rPr>
          <w:rFonts w:ascii="Times New Roman" w:hAnsi="Times New Roman" w:cs="Times New Roman"/>
          <w:sz w:val="24"/>
          <w:szCs w:val="24"/>
        </w:rPr>
        <w:t xml:space="preserve">įstaigos </w:t>
      </w:r>
      <w:r w:rsidRPr="00145154">
        <w:rPr>
          <w:rFonts w:ascii="Times New Roman" w:hAnsi="Times New Roman" w:cs="Times New Roman"/>
          <w:sz w:val="24"/>
          <w:szCs w:val="24"/>
        </w:rPr>
        <w:t>tarybos 201</w:t>
      </w:r>
      <w:r w:rsidR="00145154">
        <w:rPr>
          <w:rFonts w:ascii="Times New Roman" w:hAnsi="Times New Roman" w:cs="Times New Roman"/>
          <w:sz w:val="24"/>
          <w:szCs w:val="24"/>
        </w:rPr>
        <w:t>6</w:t>
      </w:r>
      <w:r w:rsidR="00196EE6">
        <w:rPr>
          <w:rFonts w:ascii="Times New Roman" w:hAnsi="Times New Roman" w:cs="Times New Roman"/>
          <w:sz w:val="24"/>
          <w:szCs w:val="24"/>
        </w:rPr>
        <w:t xml:space="preserve"> m. </w:t>
      </w:r>
      <w:r w:rsidR="004F5329">
        <w:rPr>
          <w:rFonts w:ascii="Times New Roman" w:hAnsi="Times New Roman" w:cs="Times New Roman"/>
          <w:sz w:val="24"/>
          <w:szCs w:val="24"/>
        </w:rPr>
        <w:t xml:space="preserve">rugsėjo 1 d. </w:t>
      </w:r>
      <w:r w:rsidR="00196EE6">
        <w:rPr>
          <w:rFonts w:ascii="Times New Roman" w:hAnsi="Times New Roman" w:cs="Times New Roman"/>
          <w:sz w:val="24"/>
          <w:szCs w:val="24"/>
        </w:rPr>
        <w:t>pr</w:t>
      </w:r>
      <w:r w:rsidRPr="00145154">
        <w:rPr>
          <w:rFonts w:ascii="Times New Roman" w:hAnsi="Times New Roman" w:cs="Times New Roman"/>
          <w:sz w:val="24"/>
          <w:szCs w:val="24"/>
        </w:rPr>
        <w:t>otokol</w:t>
      </w:r>
      <w:r w:rsidR="004F5329">
        <w:rPr>
          <w:rFonts w:ascii="Times New Roman" w:hAnsi="Times New Roman" w:cs="Times New Roman"/>
          <w:sz w:val="24"/>
          <w:szCs w:val="24"/>
        </w:rPr>
        <w:t>u Nr.1</w:t>
      </w:r>
    </w:p>
    <w:p w:rsidR="00B30F79" w:rsidRPr="00145154" w:rsidRDefault="00B30F79" w:rsidP="00B30F79">
      <w:pPr>
        <w:spacing w:after="0" w:line="240" w:lineRule="auto"/>
        <w:rPr>
          <w:rFonts w:ascii="Times New Roman" w:hAnsi="Times New Roman" w:cs="Times New Roman"/>
          <w:sz w:val="24"/>
          <w:szCs w:val="24"/>
        </w:rPr>
      </w:pPr>
      <w:r w:rsidRPr="00145154">
        <w:rPr>
          <w:rFonts w:ascii="Times New Roman" w:hAnsi="Times New Roman" w:cs="Times New Roman"/>
          <w:sz w:val="24"/>
          <w:szCs w:val="24"/>
        </w:rPr>
        <w:tab/>
      </w:r>
      <w:r w:rsidRPr="00145154">
        <w:rPr>
          <w:rFonts w:ascii="Times New Roman" w:hAnsi="Times New Roman" w:cs="Times New Roman"/>
          <w:sz w:val="24"/>
          <w:szCs w:val="24"/>
        </w:rPr>
        <w:tab/>
      </w:r>
      <w:r w:rsidRPr="00145154">
        <w:rPr>
          <w:rFonts w:ascii="Times New Roman" w:hAnsi="Times New Roman" w:cs="Times New Roman"/>
          <w:sz w:val="24"/>
          <w:szCs w:val="24"/>
        </w:rPr>
        <w:tab/>
      </w:r>
      <w:r w:rsidRPr="00145154">
        <w:rPr>
          <w:rFonts w:ascii="Times New Roman" w:hAnsi="Times New Roman" w:cs="Times New Roman"/>
          <w:sz w:val="24"/>
          <w:szCs w:val="24"/>
        </w:rPr>
        <w:tab/>
        <w:t xml:space="preserve">                                                                                                                                                                                                                                                                                         </w:t>
      </w:r>
    </w:p>
    <w:p w:rsidR="00B30F79" w:rsidRPr="00145154" w:rsidRDefault="00B30F79" w:rsidP="00B30F79">
      <w:pPr>
        <w:spacing w:after="0" w:line="240" w:lineRule="auto"/>
        <w:jc w:val="both"/>
        <w:rPr>
          <w:rFonts w:ascii="Times New Roman" w:hAnsi="Times New Roman" w:cs="Times New Roman"/>
          <w:bCs/>
          <w:sz w:val="28"/>
          <w:szCs w:val="28"/>
        </w:rPr>
      </w:pPr>
      <w:r w:rsidRPr="00145154">
        <w:rPr>
          <w:rFonts w:ascii="Times New Roman" w:hAnsi="Times New Roman" w:cs="Times New Roman"/>
          <w:bCs/>
          <w:sz w:val="28"/>
          <w:szCs w:val="28"/>
        </w:rPr>
        <w:t xml:space="preserve">                                                                                  PATVIRTINTA</w:t>
      </w:r>
    </w:p>
    <w:p w:rsidR="00B30F79" w:rsidRPr="00145154" w:rsidRDefault="00B30F79" w:rsidP="00B30F79">
      <w:pPr>
        <w:spacing w:after="0" w:line="240" w:lineRule="auto"/>
        <w:jc w:val="both"/>
        <w:rPr>
          <w:rFonts w:ascii="Times New Roman" w:hAnsi="Times New Roman" w:cs="Times New Roman"/>
          <w:bCs/>
          <w:sz w:val="24"/>
          <w:szCs w:val="24"/>
        </w:rPr>
      </w:pPr>
      <w:r w:rsidRPr="00145154">
        <w:rPr>
          <w:rFonts w:ascii="Times New Roman" w:hAnsi="Times New Roman" w:cs="Times New Roman"/>
          <w:bCs/>
          <w:sz w:val="24"/>
          <w:szCs w:val="24"/>
        </w:rPr>
        <w:t xml:space="preserve">                                                                                                Šilalės lopšelio-darželio „Žiogelis“                                                            </w:t>
      </w:r>
    </w:p>
    <w:p w:rsidR="00B30F79" w:rsidRPr="00145154" w:rsidRDefault="00B30F79" w:rsidP="00B30F79">
      <w:pPr>
        <w:spacing w:after="0" w:line="240" w:lineRule="auto"/>
        <w:jc w:val="both"/>
        <w:rPr>
          <w:rFonts w:ascii="Times New Roman" w:hAnsi="Times New Roman" w:cs="Times New Roman"/>
          <w:bCs/>
          <w:sz w:val="24"/>
          <w:szCs w:val="24"/>
        </w:rPr>
      </w:pPr>
      <w:r w:rsidRPr="00145154">
        <w:rPr>
          <w:rFonts w:ascii="Times New Roman" w:hAnsi="Times New Roman" w:cs="Times New Roman"/>
          <w:bCs/>
          <w:sz w:val="24"/>
          <w:szCs w:val="24"/>
        </w:rPr>
        <w:t xml:space="preserve">                                                                                                direktoriaus 201</w:t>
      </w:r>
      <w:r w:rsidR="006D06B0">
        <w:rPr>
          <w:rFonts w:ascii="Times New Roman" w:hAnsi="Times New Roman" w:cs="Times New Roman"/>
          <w:bCs/>
          <w:sz w:val="24"/>
          <w:szCs w:val="24"/>
        </w:rPr>
        <w:t xml:space="preserve">6 </w:t>
      </w:r>
      <w:r w:rsidRPr="00145154">
        <w:rPr>
          <w:rFonts w:ascii="Times New Roman" w:hAnsi="Times New Roman" w:cs="Times New Roman"/>
          <w:bCs/>
          <w:sz w:val="24"/>
          <w:szCs w:val="24"/>
        </w:rPr>
        <w:t xml:space="preserve">m. </w:t>
      </w:r>
      <w:r w:rsidR="004F5329">
        <w:rPr>
          <w:rFonts w:ascii="Times New Roman" w:hAnsi="Times New Roman" w:cs="Times New Roman"/>
          <w:bCs/>
          <w:sz w:val="24"/>
          <w:szCs w:val="24"/>
        </w:rPr>
        <w:t>rugsėjo 1</w:t>
      </w:r>
      <w:r w:rsidR="00196EE6">
        <w:rPr>
          <w:rFonts w:ascii="Times New Roman" w:hAnsi="Times New Roman" w:cs="Times New Roman"/>
          <w:bCs/>
          <w:sz w:val="24"/>
          <w:szCs w:val="24"/>
        </w:rPr>
        <w:t xml:space="preserve"> </w:t>
      </w:r>
      <w:r w:rsidRPr="00145154">
        <w:rPr>
          <w:rFonts w:ascii="Times New Roman" w:hAnsi="Times New Roman" w:cs="Times New Roman"/>
          <w:bCs/>
          <w:sz w:val="24"/>
          <w:szCs w:val="24"/>
        </w:rPr>
        <w:t>d.</w:t>
      </w:r>
    </w:p>
    <w:p w:rsidR="00B30F79" w:rsidRPr="00145154" w:rsidRDefault="00B30F79" w:rsidP="00B30F79">
      <w:pPr>
        <w:spacing w:after="0" w:line="240" w:lineRule="auto"/>
        <w:jc w:val="both"/>
        <w:rPr>
          <w:rFonts w:ascii="Times New Roman" w:hAnsi="Times New Roman" w:cs="Times New Roman"/>
          <w:bCs/>
          <w:sz w:val="24"/>
          <w:szCs w:val="24"/>
        </w:rPr>
      </w:pPr>
      <w:r w:rsidRPr="00145154">
        <w:rPr>
          <w:rFonts w:ascii="Times New Roman" w:hAnsi="Times New Roman" w:cs="Times New Roman"/>
          <w:bCs/>
          <w:sz w:val="24"/>
          <w:szCs w:val="24"/>
        </w:rPr>
        <w:t xml:space="preserve">                                                                                                įsakymu Nr. </w:t>
      </w:r>
      <w:r w:rsidR="004F5329">
        <w:rPr>
          <w:rFonts w:ascii="Times New Roman" w:hAnsi="Times New Roman" w:cs="Times New Roman"/>
          <w:bCs/>
          <w:sz w:val="24"/>
          <w:szCs w:val="24"/>
        </w:rPr>
        <w:t>Į-25-(1.4)</w:t>
      </w:r>
    </w:p>
    <w:p w:rsidR="00B30F79" w:rsidRPr="00B30F79" w:rsidRDefault="00B30F79" w:rsidP="00B30F79">
      <w:pPr>
        <w:spacing w:after="0" w:line="240" w:lineRule="auto"/>
        <w:jc w:val="both"/>
        <w:rPr>
          <w:rFonts w:ascii="Times New Roman" w:hAnsi="Times New Roman" w:cs="Times New Roman"/>
          <w:bCs/>
          <w:sz w:val="24"/>
          <w:szCs w:val="24"/>
        </w:rPr>
      </w:pPr>
    </w:p>
    <w:p w:rsidR="00B30F79" w:rsidRPr="00B30F79" w:rsidRDefault="00B30F79" w:rsidP="00B30F79">
      <w:pPr>
        <w:spacing w:after="0" w:line="240" w:lineRule="auto"/>
        <w:jc w:val="center"/>
        <w:rPr>
          <w:rFonts w:ascii="Times New Roman" w:hAnsi="Times New Roman" w:cs="Times New Roman"/>
          <w:b/>
          <w:sz w:val="24"/>
          <w:szCs w:val="24"/>
        </w:rPr>
      </w:pPr>
      <w:r w:rsidRPr="00B30F79">
        <w:rPr>
          <w:rFonts w:ascii="Times New Roman" w:hAnsi="Times New Roman" w:cs="Times New Roman"/>
          <w:b/>
          <w:sz w:val="24"/>
          <w:szCs w:val="24"/>
        </w:rPr>
        <w:t xml:space="preserve">ŠILALĖS LOPŠELIO-DARŽELIO ,,ŽIOGELIS” </w:t>
      </w:r>
      <w:r w:rsidRPr="00B30F79">
        <w:rPr>
          <w:rFonts w:ascii="Times New Roman" w:hAnsi="Times New Roman" w:cs="Times New Roman"/>
          <w:b/>
          <w:caps/>
          <w:sz w:val="24"/>
          <w:szCs w:val="24"/>
        </w:rPr>
        <w:t>201</w:t>
      </w:r>
      <w:r w:rsidR="00E51995">
        <w:rPr>
          <w:rFonts w:ascii="Times New Roman" w:hAnsi="Times New Roman" w:cs="Times New Roman"/>
          <w:b/>
          <w:caps/>
          <w:sz w:val="24"/>
          <w:szCs w:val="24"/>
        </w:rPr>
        <w:t>6</w:t>
      </w:r>
      <w:r w:rsidRPr="00B30F79">
        <w:rPr>
          <w:rFonts w:ascii="Times New Roman" w:hAnsi="Times New Roman" w:cs="Times New Roman"/>
          <w:b/>
          <w:caps/>
          <w:sz w:val="24"/>
          <w:szCs w:val="24"/>
        </w:rPr>
        <w:t>-201</w:t>
      </w:r>
      <w:r w:rsidR="00E51995">
        <w:rPr>
          <w:rFonts w:ascii="Times New Roman" w:hAnsi="Times New Roman" w:cs="Times New Roman"/>
          <w:b/>
          <w:caps/>
          <w:sz w:val="24"/>
          <w:szCs w:val="24"/>
        </w:rPr>
        <w:t>7</w:t>
      </w:r>
      <w:r w:rsidRPr="00B30F79">
        <w:rPr>
          <w:rFonts w:ascii="Times New Roman" w:hAnsi="Times New Roman" w:cs="Times New Roman"/>
          <w:b/>
          <w:sz w:val="24"/>
          <w:szCs w:val="24"/>
        </w:rPr>
        <w:t xml:space="preserve"> MOKSLO METŲ</w:t>
      </w:r>
    </w:p>
    <w:p w:rsidR="00B30F79" w:rsidRPr="00B30F79" w:rsidRDefault="00B30F79" w:rsidP="00B30F79">
      <w:pPr>
        <w:spacing w:after="0" w:line="240" w:lineRule="auto"/>
        <w:jc w:val="center"/>
        <w:rPr>
          <w:rFonts w:ascii="Times New Roman" w:hAnsi="Times New Roman" w:cs="Times New Roman"/>
          <w:b/>
          <w:caps/>
          <w:sz w:val="24"/>
          <w:szCs w:val="24"/>
        </w:rPr>
      </w:pPr>
      <w:r w:rsidRPr="00B30F79">
        <w:rPr>
          <w:rFonts w:ascii="Times New Roman" w:hAnsi="Times New Roman" w:cs="Times New Roman"/>
          <w:b/>
          <w:sz w:val="24"/>
          <w:szCs w:val="24"/>
        </w:rPr>
        <w:t xml:space="preserve">VEIKLOS </w:t>
      </w:r>
      <w:r w:rsidRPr="00B30F79">
        <w:rPr>
          <w:rFonts w:ascii="Times New Roman" w:hAnsi="Times New Roman" w:cs="Times New Roman"/>
          <w:b/>
          <w:caps/>
          <w:sz w:val="24"/>
          <w:szCs w:val="24"/>
        </w:rPr>
        <w:t xml:space="preserve">PLANAS </w:t>
      </w:r>
    </w:p>
    <w:p w:rsidR="00B30F79" w:rsidRPr="00B30F79" w:rsidRDefault="00B30F79" w:rsidP="00B30F79">
      <w:pPr>
        <w:spacing w:after="0" w:line="240" w:lineRule="auto"/>
        <w:rPr>
          <w:rFonts w:ascii="Times New Roman" w:hAnsi="Times New Roman" w:cs="Times New Roman"/>
          <w:b/>
          <w:caps/>
          <w:sz w:val="24"/>
          <w:szCs w:val="24"/>
        </w:rPr>
      </w:pPr>
    </w:p>
    <w:p w:rsidR="00B30F79" w:rsidRPr="00B30F79" w:rsidRDefault="00B30F79" w:rsidP="00B30F79">
      <w:pPr>
        <w:spacing w:after="0" w:line="240" w:lineRule="auto"/>
        <w:jc w:val="center"/>
        <w:outlineLvl w:val="0"/>
        <w:rPr>
          <w:rFonts w:ascii="Times New Roman" w:hAnsi="Times New Roman" w:cs="Times New Roman"/>
          <w:sz w:val="24"/>
          <w:szCs w:val="24"/>
        </w:rPr>
      </w:pPr>
      <w:r w:rsidRPr="00B30F79">
        <w:rPr>
          <w:rFonts w:ascii="Times New Roman" w:hAnsi="Times New Roman" w:cs="Times New Roman"/>
          <w:b/>
          <w:caps/>
          <w:sz w:val="24"/>
          <w:szCs w:val="24"/>
        </w:rPr>
        <w:t>I. bendrosios nuostatos</w:t>
      </w:r>
    </w:p>
    <w:p w:rsidR="00B30F79" w:rsidRPr="00B30F79" w:rsidRDefault="00B30F79" w:rsidP="00B30F79">
      <w:pPr>
        <w:spacing w:after="0" w:line="240" w:lineRule="auto"/>
        <w:jc w:val="center"/>
        <w:rPr>
          <w:rFonts w:ascii="Times New Roman" w:hAnsi="Times New Roman" w:cs="Times New Roman"/>
          <w:sz w:val="24"/>
          <w:szCs w:val="24"/>
        </w:rPr>
      </w:pPr>
    </w:p>
    <w:p w:rsidR="00B30F79" w:rsidRPr="00B30F79" w:rsidRDefault="00B30F79" w:rsidP="00B30F79">
      <w:pPr>
        <w:tabs>
          <w:tab w:val="left" w:pos="851"/>
        </w:tabs>
        <w:spacing w:after="0" w:line="240" w:lineRule="auto"/>
        <w:jc w:val="both"/>
        <w:rPr>
          <w:rFonts w:ascii="Times New Roman" w:hAnsi="Times New Roman" w:cs="Times New Roman"/>
          <w:bCs/>
          <w:sz w:val="24"/>
          <w:szCs w:val="24"/>
        </w:rPr>
      </w:pPr>
      <w:r w:rsidRPr="00B30F79">
        <w:rPr>
          <w:rFonts w:ascii="Times New Roman" w:hAnsi="Times New Roman" w:cs="Times New Roman"/>
          <w:sz w:val="24"/>
          <w:szCs w:val="24"/>
        </w:rPr>
        <w:tab/>
        <w:t>201</w:t>
      </w:r>
      <w:r w:rsidR="00E51995">
        <w:rPr>
          <w:rFonts w:ascii="Times New Roman" w:hAnsi="Times New Roman" w:cs="Times New Roman"/>
          <w:sz w:val="24"/>
          <w:szCs w:val="24"/>
        </w:rPr>
        <w:t>5</w:t>
      </w:r>
      <w:r w:rsidRPr="00B30F79">
        <w:rPr>
          <w:rFonts w:ascii="Times New Roman" w:hAnsi="Times New Roman" w:cs="Times New Roman"/>
          <w:sz w:val="24"/>
          <w:szCs w:val="24"/>
        </w:rPr>
        <w:t>-</w:t>
      </w:r>
      <w:r w:rsidRPr="00B30F79">
        <w:rPr>
          <w:rFonts w:ascii="Times New Roman" w:hAnsi="Times New Roman" w:cs="Times New Roman"/>
          <w:bCs/>
          <w:sz w:val="24"/>
          <w:szCs w:val="24"/>
        </w:rPr>
        <w:t>201</w:t>
      </w:r>
      <w:r w:rsidR="00E51995">
        <w:rPr>
          <w:rFonts w:ascii="Times New Roman" w:hAnsi="Times New Roman" w:cs="Times New Roman"/>
          <w:bCs/>
          <w:sz w:val="24"/>
          <w:szCs w:val="24"/>
        </w:rPr>
        <w:t>6</w:t>
      </w:r>
      <w:r w:rsidR="002A11C5">
        <w:rPr>
          <w:rFonts w:ascii="Times New Roman" w:hAnsi="Times New Roman" w:cs="Times New Roman"/>
          <w:bCs/>
          <w:sz w:val="24"/>
          <w:szCs w:val="24"/>
        </w:rPr>
        <w:t xml:space="preserve"> mokslo metais įstaigą lankė</w:t>
      </w:r>
      <w:r w:rsidR="002A11C5" w:rsidRPr="00EB2E31">
        <w:rPr>
          <w:rFonts w:ascii="Times New Roman" w:hAnsi="Times New Roman" w:cs="Times New Roman"/>
          <w:bCs/>
          <w:sz w:val="24"/>
          <w:szCs w:val="24"/>
        </w:rPr>
        <w:t xml:space="preserve"> 2</w:t>
      </w:r>
      <w:r w:rsidR="00EB2E31" w:rsidRPr="00EB2E31">
        <w:rPr>
          <w:rFonts w:ascii="Times New Roman" w:hAnsi="Times New Roman" w:cs="Times New Roman"/>
          <w:bCs/>
          <w:sz w:val="24"/>
          <w:szCs w:val="24"/>
        </w:rPr>
        <w:t>70</w:t>
      </w:r>
      <w:r w:rsidRPr="00EB2E31">
        <w:rPr>
          <w:rFonts w:ascii="Times New Roman" w:hAnsi="Times New Roman" w:cs="Times New Roman"/>
          <w:bCs/>
          <w:sz w:val="24"/>
          <w:szCs w:val="24"/>
        </w:rPr>
        <w:t xml:space="preserve"> </w:t>
      </w:r>
      <w:r w:rsidRPr="00B30F79">
        <w:rPr>
          <w:rFonts w:ascii="Times New Roman" w:hAnsi="Times New Roman" w:cs="Times New Roman"/>
          <w:bCs/>
          <w:sz w:val="24"/>
          <w:szCs w:val="24"/>
        </w:rPr>
        <w:t xml:space="preserve">ugdytiniai, </w:t>
      </w:r>
      <w:r w:rsidRPr="00EB2E31">
        <w:rPr>
          <w:rFonts w:ascii="Times New Roman" w:hAnsi="Times New Roman" w:cs="Times New Roman"/>
          <w:bCs/>
          <w:sz w:val="24"/>
          <w:szCs w:val="24"/>
        </w:rPr>
        <w:t>veikė</w:t>
      </w:r>
      <w:r w:rsidR="00EB2E31" w:rsidRPr="00EB2E31">
        <w:rPr>
          <w:rFonts w:ascii="Times New Roman" w:hAnsi="Times New Roman" w:cs="Times New Roman"/>
          <w:bCs/>
          <w:sz w:val="24"/>
          <w:szCs w:val="24"/>
        </w:rPr>
        <w:t xml:space="preserve"> 1</w:t>
      </w:r>
      <w:r w:rsidRPr="00EB2E31">
        <w:rPr>
          <w:rFonts w:ascii="Times New Roman" w:hAnsi="Times New Roman" w:cs="Times New Roman"/>
          <w:bCs/>
          <w:sz w:val="24"/>
          <w:szCs w:val="24"/>
        </w:rPr>
        <w:t xml:space="preserve"> ankstyvojo amžiaus, </w:t>
      </w:r>
      <w:r w:rsidR="00EB2E31" w:rsidRPr="00EB2E31">
        <w:rPr>
          <w:rFonts w:ascii="Times New Roman" w:hAnsi="Times New Roman" w:cs="Times New Roman"/>
          <w:bCs/>
          <w:sz w:val="24"/>
          <w:szCs w:val="24"/>
        </w:rPr>
        <w:t>11</w:t>
      </w:r>
      <w:r w:rsidRPr="00EB2E31">
        <w:rPr>
          <w:rFonts w:ascii="Times New Roman" w:hAnsi="Times New Roman" w:cs="Times New Roman"/>
          <w:bCs/>
          <w:sz w:val="24"/>
          <w:szCs w:val="24"/>
        </w:rPr>
        <w:t xml:space="preserve"> </w:t>
      </w:r>
      <w:r w:rsidRPr="00B30F79">
        <w:rPr>
          <w:rFonts w:ascii="Times New Roman" w:hAnsi="Times New Roman" w:cs="Times New Roman"/>
          <w:bCs/>
          <w:sz w:val="24"/>
          <w:szCs w:val="24"/>
        </w:rPr>
        <w:t>ikimokyklinio amžiaus vaikų grupės.</w:t>
      </w:r>
    </w:p>
    <w:p w:rsidR="00B30F79" w:rsidRPr="00B30F79" w:rsidRDefault="00B30F79" w:rsidP="00B30F79">
      <w:pPr>
        <w:tabs>
          <w:tab w:val="left" w:pos="851"/>
        </w:tabs>
        <w:spacing w:after="0" w:line="240" w:lineRule="auto"/>
        <w:jc w:val="both"/>
        <w:rPr>
          <w:rFonts w:ascii="Times New Roman" w:hAnsi="Times New Roman" w:cs="Times New Roman"/>
          <w:bCs/>
          <w:sz w:val="24"/>
          <w:szCs w:val="24"/>
        </w:rPr>
      </w:pPr>
      <w:r w:rsidRPr="00B30F79">
        <w:rPr>
          <w:rFonts w:ascii="Times New Roman" w:hAnsi="Times New Roman" w:cs="Times New Roman"/>
          <w:bCs/>
          <w:sz w:val="24"/>
          <w:szCs w:val="24"/>
        </w:rPr>
        <w:tab/>
      </w:r>
      <w:r w:rsidRPr="00B30F79">
        <w:rPr>
          <w:rFonts w:ascii="Times New Roman" w:hAnsi="Times New Roman" w:cs="Times New Roman"/>
          <w:caps/>
          <w:sz w:val="24"/>
          <w:szCs w:val="24"/>
        </w:rPr>
        <w:t>p</w:t>
      </w:r>
      <w:r w:rsidRPr="00B30F79">
        <w:rPr>
          <w:rFonts w:ascii="Times New Roman" w:hAnsi="Times New Roman" w:cs="Times New Roman"/>
          <w:sz w:val="24"/>
          <w:szCs w:val="24"/>
        </w:rPr>
        <w:t>rogramoje numatytomis priemonėmis siekiama į</w:t>
      </w:r>
      <w:r w:rsidRPr="00B30F79">
        <w:rPr>
          <w:rFonts w:ascii="Times New Roman" w:hAnsi="Times New Roman" w:cs="Times New Roman"/>
          <w:bCs/>
          <w:sz w:val="24"/>
          <w:szCs w:val="24"/>
        </w:rPr>
        <w:t>gyvendinti valstybinę švietimo politiką, teikti kokybiškas švietimo paslaugas, atitinkančias nuolat kintančias visuomenės reikmes,</w:t>
      </w:r>
      <w:r w:rsidRPr="00B30F79">
        <w:rPr>
          <w:rFonts w:ascii="Times New Roman" w:hAnsi="Times New Roman" w:cs="Times New Roman"/>
          <w:b/>
          <w:bCs/>
          <w:sz w:val="24"/>
          <w:szCs w:val="18"/>
        </w:rPr>
        <w:t xml:space="preserve"> </w:t>
      </w:r>
      <w:r w:rsidRPr="00B30F79">
        <w:rPr>
          <w:rFonts w:ascii="Times New Roman" w:hAnsi="Times New Roman" w:cs="Times New Roman"/>
          <w:bCs/>
          <w:sz w:val="24"/>
          <w:szCs w:val="24"/>
        </w:rPr>
        <w:t>tenkinti ankstyvojo ir ikimokyklinio amžiaus vaikų ugdymo poreikius, puoselėti vaiko galias, lemiančias vaiko asmenybės vystymosi ir integracijos į visuomenę (socializacijos) sėkmę, racionaliai, taupiai ir tikslingai naudoti švietimui skirtus išteklius.</w:t>
      </w:r>
    </w:p>
    <w:p w:rsidR="00B30F79" w:rsidRPr="00B30F79" w:rsidRDefault="00B30F79" w:rsidP="00B30F79">
      <w:pPr>
        <w:tabs>
          <w:tab w:val="left" w:pos="851"/>
        </w:tabs>
        <w:spacing w:after="0" w:line="240" w:lineRule="auto"/>
        <w:jc w:val="both"/>
        <w:rPr>
          <w:rFonts w:ascii="Times New Roman" w:hAnsi="Times New Roman" w:cs="Times New Roman"/>
          <w:sz w:val="24"/>
          <w:szCs w:val="24"/>
        </w:rPr>
      </w:pPr>
      <w:r w:rsidRPr="00B30F79">
        <w:rPr>
          <w:rFonts w:ascii="Times New Roman" w:hAnsi="Times New Roman" w:cs="Times New Roman"/>
          <w:sz w:val="24"/>
          <w:szCs w:val="24"/>
        </w:rPr>
        <w:tab/>
        <w:t>Šilalės lopšelio-darželio „Žiogelis“ 201</w:t>
      </w:r>
      <w:r w:rsidR="00E51995">
        <w:rPr>
          <w:rFonts w:ascii="Times New Roman" w:hAnsi="Times New Roman" w:cs="Times New Roman"/>
          <w:sz w:val="24"/>
          <w:szCs w:val="24"/>
        </w:rPr>
        <w:t>6</w:t>
      </w:r>
      <w:r w:rsidRPr="00B30F79">
        <w:rPr>
          <w:rFonts w:ascii="Times New Roman" w:hAnsi="Times New Roman" w:cs="Times New Roman"/>
          <w:sz w:val="24"/>
          <w:szCs w:val="24"/>
        </w:rPr>
        <w:t>-201</w:t>
      </w:r>
      <w:r w:rsidR="00E51995">
        <w:rPr>
          <w:rFonts w:ascii="Times New Roman" w:hAnsi="Times New Roman" w:cs="Times New Roman"/>
          <w:sz w:val="24"/>
          <w:szCs w:val="24"/>
        </w:rPr>
        <w:t>7</w:t>
      </w:r>
      <w:r w:rsidRPr="00B30F79">
        <w:rPr>
          <w:rFonts w:ascii="Times New Roman" w:hAnsi="Times New Roman" w:cs="Times New Roman"/>
          <w:sz w:val="24"/>
          <w:szCs w:val="24"/>
        </w:rPr>
        <w:t xml:space="preserve"> mokslo metų veiklos programa (toliau – programa),</w:t>
      </w:r>
      <w:r w:rsidRPr="00B30F79">
        <w:rPr>
          <w:rFonts w:ascii="Times New Roman" w:hAnsi="Times New Roman" w:cs="Times New Roman"/>
          <w:b/>
          <w:sz w:val="24"/>
          <w:szCs w:val="24"/>
        </w:rPr>
        <w:t xml:space="preserve"> </w:t>
      </w:r>
      <w:r w:rsidR="00126A9F">
        <w:rPr>
          <w:rFonts w:ascii="Times New Roman" w:hAnsi="Times New Roman" w:cs="Times New Roman"/>
          <w:sz w:val="24"/>
          <w:szCs w:val="24"/>
        </w:rPr>
        <w:t>sudaryta vadovaujantis:</w:t>
      </w:r>
    </w:p>
    <w:tbl>
      <w:tblPr>
        <w:tblW w:w="9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96"/>
      </w:tblGrid>
      <w:tr w:rsidR="00B30F79" w:rsidRPr="00B30F79" w:rsidTr="00086CDC">
        <w:tc>
          <w:tcPr>
            <w:tcW w:w="720"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rPr>
                <w:rFonts w:ascii="Times New Roman" w:hAnsi="Times New Roman" w:cs="Times New Roman"/>
                <w:b/>
                <w:sz w:val="24"/>
                <w:szCs w:val="24"/>
              </w:rPr>
            </w:pPr>
            <w:r w:rsidRPr="00B30F79">
              <w:rPr>
                <w:rFonts w:ascii="Times New Roman" w:hAnsi="Times New Roman" w:cs="Times New Roman"/>
                <w:b/>
                <w:sz w:val="24"/>
                <w:szCs w:val="24"/>
              </w:rPr>
              <w:t>Eil.Nr.</w:t>
            </w:r>
          </w:p>
        </w:tc>
        <w:tc>
          <w:tcPr>
            <w:tcW w:w="909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center"/>
              <w:rPr>
                <w:rFonts w:ascii="Times New Roman" w:hAnsi="Times New Roman" w:cs="Times New Roman"/>
                <w:b/>
                <w:sz w:val="24"/>
                <w:szCs w:val="24"/>
              </w:rPr>
            </w:pPr>
            <w:r w:rsidRPr="00B30F79">
              <w:rPr>
                <w:rFonts w:ascii="Times New Roman" w:hAnsi="Times New Roman" w:cs="Times New Roman"/>
                <w:b/>
                <w:sz w:val="24"/>
                <w:szCs w:val="24"/>
              </w:rPr>
              <w:t>Dokumentai, sąlygojantys įstaigos darbą</w:t>
            </w:r>
          </w:p>
        </w:tc>
      </w:tr>
      <w:tr w:rsidR="00B30F79" w:rsidRPr="00B30F79" w:rsidTr="00086CDC">
        <w:tc>
          <w:tcPr>
            <w:tcW w:w="720"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1.</w:t>
            </w:r>
          </w:p>
        </w:tc>
        <w:tc>
          <w:tcPr>
            <w:tcW w:w="909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both"/>
              <w:rPr>
                <w:rFonts w:ascii="Times New Roman" w:hAnsi="Times New Roman" w:cs="Times New Roman"/>
                <w:sz w:val="24"/>
                <w:szCs w:val="24"/>
              </w:rPr>
            </w:pPr>
            <w:r w:rsidRPr="00B30F79">
              <w:rPr>
                <w:rFonts w:ascii="Times New Roman" w:hAnsi="Times New Roman" w:cs="Times New Roman"/>
                <w:sz w:val="24"/>
                <w:szCs w:val="24"/>
              </w:rPr>
              <w:t>Valstybinės švietimo strat</w:t>
            </w:r>
            <w:r w:rsidR="006D06B0">
              <w:rPr>
                <w:rFonts w:ascii="Times New Roman" w:hAnsi="Times New Roman" w:cs="Times New Roman"/>
                <w:sz w:val="24"/>
                <w:szCs w:val="24"/>
              </w:rPr>
              <w:t>egijos 2013-2022 metų nuostatos</w:t>
            </w:r>
          </w:p>
        </w:tc>
      </w:tr>
      <w:tr w:rsidR="00B30F79" w:rsidRPr="00B30F79" w:rsidTr="00086CDC">
        <w:tc>
          <w:tcPr>
            <w:tcW w:w="720"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2.</w:t>
            </w:r>
          </w:p>
        </w:tc>
        <w:tc>
          <w:tcPr>
            <w:tcW w:w="909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keepNext/>
              <w:spacing w:after="0" w:line="240" w:lineRule="auto"/>
              <w:jc w:val="both"/>
              <w:outlineLvl w:val="0"/>
              <w:rPr>
                <w:rFonts w:ascii="Times New Roman" w:eastAsia="Times New Roman" w:hAnsi="Times New Roman" w:cs="Times New Roman"/>
                <w:bCs/>
                <w:iCs/>
                <w:sz w:val="24"/>
                <w:szCs w:val="24"/>
              </w:rPr>
            </w:pPr>
            <w:r w:rsidRPr="00B30F79">
              <w:rPr>
                <w:rFonts w:ascii="Times New Roman" w:eastAsia="Times New Roman" w:hAnsi="Times New Roman" w:cs="Times New Roman"/>
                <w:bCs/>
                <w:iCs/>
                <w:sz w:val="24"/>
                <w:szCs w:val="24"/>
              </w:rPr>
              <w:t>Lietuvos</w:t>
            </w:r>
            <w:r w:rsidR="006D06B0">
              <w:rPr>
                <w:rFonts w:ascii="Times New Roman" w:eastAsia="Times New Roman" w:hAnsi="Times New Roman" w:cs="Times New Roman"/>
                <w:bCs/>
                <w:iCs/>
                <w:sz w:val="24"/>
                <w:szCs w:val="24"/>
              </w:rPr>
              <w:t xml:space="preserve"> Respublikos švietimo įstatymas</w:t>
            </w:r>
          </w:p>
        </w:tc>
      </w:tr>
      <w:tr w:rsidR="00B30F79" w:rsidRPr="00B30F79" w:rsidTr="00086CDC">
        <w:tc>
          <w:tcPr>
            <w:tcW w:w="720"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3.</w:t>
            </w:r>
          </w:p>
        </w:tc>
        <w:tc>
          <w:tcPr>
            <w:tcW w:w="909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both"/>
              <w:rPr>
                <w:rFonts w:ascii="Times New Roman" w:hAnsi="Times New Roman" w:cs="Times New Roman"/>
                <w:sz w:val="24"/>
                <w:szCs w:val="24"/>
              </w:rPr>
            </w:pPr>
            <w:r w:rsidRPr="00B30F79">
              <w:rPr>
                <w:rFonts w:ascii="Times New Roman" w:hAnsi="Times New Roman" w:cs="Times New Roman"/>
                <w:sz w:val="24"/>
                <w:szCs w:val="24"/>
              </w:rPr>
              <w:t>Lietuvos Respublikos švietimo ir mokslo ministro 2003 10 09 įsakymas Nr. ĮSAK-1407 „Dėl pareigybių, kurias atliekant darbas yra laikomas pedagoginiu, sąrašo patvirtinimo”</w:t>
            </w:r>
          </w:p>
        </w:tc>
      </w:tr>
      <w:tr w:rsidR="00B30F79" w:rsidRPr="00B30F79" w:rsidTr="00086CDC">
        <w:tc>
          <w:tcPr>
            <w:tcW w:w="720"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4.</w:t>
            </w:r>
          </w:p>
        </w:tc>
        <w:tc>
          <w:tcPr>
            <w:tcW w:w="909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both"/>
              <w:rPr>
                <w:rFonts w:ascii="Times New Roman" w:hAnsi="Times New Roman" w:cs="Times New Roman"/>
                <w:sz w:val="24"/>
                <w:szCs w:val="24"/>
              </w:rPr>
            </w:pPr>
            <w:r w:rsidRPr="00B30F79">
              <w:rPr>
                <w:rFonts w:ascii="Times New Roman" w:hAnsi="Times New Roman" w:cs="Times New Roman"/>
                <w:sz w:val="24"/>
                <w:szCs w:val="24"/>
              </w:rPr>
              <w:t>Lietuvos Respublikos švietimo ir mokslo ministro 200</w:t>
            </w:r>
            <w:r w:rsidRPr="00B30F79">
              <w:rPr>
                <w:rFonts w:ascii="Times New Roman" w:hAnsi="Times New Roman" w:cs="Times New Roman"/>
                <w:sz w:val="24"/>
                <w:szCs w:val="24"/>
                <w:lang w:val="en-US"/>
              </w:rPr>
              <w:t>5-11-11</w:t>
            </w:r>
            <w:r w:rsidRPr="00B30F79">
              <w:rPr>
                <w:rFonts w:ascii="Times New Roman" w:hAnsi="Times New Roman" w:cs="Times New Roman"/>
                <w:sz w:val="24"/>
                <w:szCs w:val="24"/>
              </w:rPr>
              <w:t xml:space="preserve"> įsakymas Nr. ĮSAK - 2249 „Pavyzdinis auklėtojo pareigybės aprašymas“. Logopedų, dirbančių mokykloje, bendrieji pareiginiai nuos</w:t>
            </w:r>
            <w:r w:rsidR="006D06B0">
              <w:rPr>
                <w:rFonts w:ascii="Times New Roman" w:hAnsi="Times New Roman" w:cs="Times New Roman"/>
                <w:sz w:val="24"/>
                <w:szCs w:val="24"/>
              </w:rPr>
              <w:t>tatai (2006-03-31 Nr. ĮSAK-614)</w:t>
            </w:r>
          </w:p>
        </w:tc>
      </w:tr>
      <w:tr w:rsidR="00B30F79" w:rsidRPr="00B30F79" w:rsidTr="00086CDC">
        <w:tc>
          <w:tcPr>
            <w:tcW w:w="720"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5</w:t>
            </w:r>
            <w:r w:rsidR="00126A9F">
              <w:rPr>
                <w:rFonts w:ascii="Times New Roman" w:hAnsi="Times New Roman" w:cs="Times New Roman"/>
                <w:sz w:val="24"/>
                <w:szCs w:val="24"/>
              </w:rPr>
              <w:t>.</w:t>
            </w:r>
          </w:p>
        </w:tc>
        <w:tc>
          <w:tcPr>
            <w:tcW w:w="909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both"/>
              <w:rPr>
                <w:rFonts w:ascii="Times New Roman" w:hAnsi="Times New Roman" w:cs="Times New Roman"/>
                <w:sz w:val="24"/>
                <w:szCs w:val="24"/>
              </w:rPr>
            </w:pPr>
            <w:r w:rsidRPr="00B30F79">
              <w:rPr>
                <w:rFonts w:ascii="Times New Roman" w:hAnsi="Times New Roman" w:cs="Times New Roman"/>
                <w:sz w:val="24"/>
                <w:szCs w:val="24"/>
              </w:rPr>
              <w:t xml:space="preserve">Informacijos apie mokyklos veiklą viešo skelbimo tvarkos aprašas </w:t>
            </w:r>
          </w:p>
        </w:tc>
      </w:tr>
      <w:tr w:rsidR="00B30F79" w:rsidRPr="00B30F79" w:rsidTr="00086CDC">
        <w:tc>
          <w:tcPr>
            <w:tcW w:w="720"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6</w:t>
            </w:r>
            <w:r w:rsidR="00126A9F">
              <w:rPr>
                <w:rFonts w:ascii="Times New Roman" w:hAnsi="Times New Roman" w:cs="Times New Roman"/>
                <w:sz w:val="24"/>
                <w:szCs w:val="24"/>
              </w:rPr>
              <w:t>.</w:t>
            </w:r>
          </w:p>
        </w:tc>
        <w:tc>
          <w:tcPr>
            <w:tcW w:w="909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both"/>
              <w:rPr>
                <w:rFonts w:ascii="Times New Roman" w:hAnsi="Times New Roman" w:cs="Times New Roman"/>
                <w:sz w:val="24"/>
                <w:szCs w:val="24"/>
              </w:rPr>
            </w:pPr>
            <w:r w:rsidRPr="00B30F79">
              <w:rPr>
                <w:rFonts w:ascii="Times New Roman" w:hAnsi="Times New Roman" w:cs="Times New Roman"/>
                <w:sz w:val="24"/>
                <w:szCs w:val="24"/>
              </w:rPr>
              <w:t>Neformaliojo švietimo koncepcija</w:t>
            </w:r>
          </w:p>
        </w:tc>
      </w:tr>
      <w:tr w:rsidR="00B30F79" w:rsidRPr="00B30F79" w:rsidTr="00086CDC">
        <w:tc>
          <w:tcPr>
            <w:tcW w:w="720"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7.</w:t>
            </w:r>
          </w:p>
        </w:tc>
        <w:tc>
          <w:tcPr>
            <w:tcW w:w="909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6D06B0">
            <w:pPr>
              <w:spacing w:after="0" w:line="240" w:lineRule="auto"/>
              <w:jc w:val="both"/>
              <w:rPr>
                <w:rFonts w:ascii="Times New Roman" w:hAnsi="Times New Roman" w:cs="Times New Roman"/>
                <w:sz w:val="24"/>
                <w:szCs w:val="24"/>
              </w:rPr>
            </w:pPr>
            <w:proofErr w:type="spellStart"/>
            <w:r w:rsidRPr="00B30F79">
              <w:rPr>
                <w:rFonts w:ascii="Times New Roman" w:hAnsi="Times New Roman" w:cs="Times New Roman"/>
                <w:sz w:val="24"/>
                <w:szCs w:val="24"/>
                <w:lang w:val="en-US"/>
              </w:rPr>
              <w:t>Šilalės</w:t>
            </w:r>
            <w:proofErr w:type="spellEnd"/>
            <w:r w:rsidRPr="00B30F79">
              <w:rPr>
                <w:rFonts w:ascii="Times New Roman" w:hAnsi="Times New Roman" w:cs="Times New Roman"/>
                <w:sz w:val="24"/>
                <w:szCs w:val="24"/>
              </w:rPr>
              <w:t xml:space="preserve"> rajono</w:t>
            </w:r>
            <w:r w:rsidRPr="00B30F79">
              <w:rPr>
                <w:rFonts w:ascii="Times New Roman" w:hAnsi="Times New Roman" w:cs="Times New Roman"/>
                <w:sz w:val="24"/>
                <w:szCs w:val="24"/>
                <w:lang w:val="en-US"/>
              </w:rPr>
              <w:t xml:space="preserve"> </w:t>
            </w:r>
            <w:proofErr w:type="spellStart"/>
            <w:r w:rsidRPr="00B30F79">
              <w:rPr>
                <w:rFonts w:ascii="Times New Roman" w:hAnsi="Times New Roman" w:cs="Times New Roman"/>
                <w:sz w:val="24"/>
                <w:szCs w:val="24"/>
                <w:lang w:val="en-US"/>
              </w:rPr>
              <w:t>savivaldybės</w:t>
            </w:r>
            <w:proofErr w:type="spellEnd"/>
            <w:r w:rsidRPr="00B30F79">
              <w:rPr>
                <w:rFonts w:ascii="Times New Roman" w:hAnsi="Times New Roman" w:cs="Times New Roman"/>
                <w:sz w:val="24"/>
                <w:szCs w:val="24"/>
                <w:lang w:val="en-US"/>
              </w:rPr>
              <w:t xml:space="preserve"> </w:t>
            </w:r>
            <w:r w:rsidRPr="00B30F79">
              <w:rPr>
                <w:rFonts w:ascii="Times New Roman" w:hAnsi="Times New Roman" w:cs="Times New Roman"/>
                <w:sz w:val="24"/>
                <w:szCs w:val="24"/>
              </w:rPr>
              <w:t>tarybos 2014</w:t>
            </w:r>
            <w:r w:rsidR="006D06B0">
              <w:rPr>
                <w:rFonts w:ascii="Times New Roman" w:hAnsi="Times New Roman" w:cs="Times New Roman"/>
                <w:sz w:val="24"/>
                <w:szCs w:val="24"/>
              </w:rPr>
              <w:t>-</w:t>
            </w:r>
            <w:r w:rsidRPr="00B30F79">
              <w:rPr>
                <w:rFonts w:ascii="Times New Roman" w:hAnsi="Times New Roman" w:cs="Times New Roman"/>
                <w:sz w:val="24"/>
                <w:szCs w:val="24"/>
              </w:rPr>
              <w:t>04</w:t>
            </w:r>
            <w:r w:rsidR="006D06B0">
              <w:rPr>
                <w:rFonts w:ascii="Times New Roman" w:hAnsi="Times New Roman" w:cs="Times New Roman"/>
                <w:sz w:val="24"/>
                <w:szCs w:val="24"/>
              </w:rPr>
              <w:t>-30 sprendimas Nr. T1-</w:t>
            </w:r>
            <w:r w:rsidRPr="00B30F79">
              <w:rPr>
                <w:rFonts w:ascii="Times New Roman" w:hAnsi="Times New Roman" w:cs="Times New Roman"/>
                <w:sz w:val="24"/>
                <w:szCs w:val="24"/>
              </w:rPr>
              <w:t>105 „ Dėl mokesčio už  vaikų išlaikymą Šilalės rajono savivaldybės ikimokyklinio ugdymo įstaigose (grupėse) nustaty</w:t>
            </w:r>
            <w:r w:rsidR="006D06B0">
              <w:rPr>
                <w:rFonts w:ascii="Times New Roman" w:hAnsi="Times New Roman" w:cs="Times New Roman"/>
                <w:sz w:val="24"/>
                <w:szCs w:val="24"/>
              </w:rPr>
              <w:t>mo tvarkos aprašo patvirtinimo“</w:t>
            </w:r>
          </w:p>
        </w:tc>
      </w:tr>
      <w:tr w:rsidR="00B30F79" w:rsidRPr="00B30F79" w:rsidTr="00086CDC">
        <w:tc>
          <w:tcPr>
            <w:tcW w:w="720"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8</w:t>
            </w:r>
            <w:r w:rsidR="00126A9F">
              <w:rPr>
                <w:rFonts w:ascii="Times New Roman" w:hAnsi="Times New Roman" w:cs="Times New Roman"/>
                <w:sz w:val="24"/>
                <w:szCs w:val="24"/>
              </w:rPr>
              <w:t>.</w:t>
            </w:r>
          </w:p>
        </w:tc>
        <w:tc>
          <w:tcPr>
            <w:tcW w:w="909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E51995">
            <w:pPr>
              <w:spacing w:after="0" w:line="240" w:lineRule="auto"/>
              <w:jc w:val="both"/>
              <w:rPr>
                <w:rFonts w:ascii="Times New Roman" w:hAnsi="Times New Roman" w:cs="Times New Roman"/>
                <w:sz w:val="24"/>
                <w:szCs w:val="24"/>
              </w:rPr>
            </w:pPr>
            <w:r w:rsidRPr="00B30F79">
              <w:rPr>
                <w:rFonts w:ascii="Times New Roman" w:hAnsi="Times New Roman" w:cs="Times New Roman"/>
                <w:sz w:val="24"/>
                <w:szCs w:val="24"/>
              </w:rPr>
              <w:t xml:space="preserve">Šilalės rajono </w:t>
            </w:r>
            <w:r w:rsidR="00E51995">
              <w:rPr>
                <w:rFonts w:ascii="Times New Roman" w:hAnsi="Times New Roman" w:cs="Times New Roman"/>
                <w:sz w:val="24"/>
                <w:szCs w:val="24"/>
              </w:rPr>
              <w:t xml:space="preserve">savivaldybės tarybos 2015 m. birželio 26 d. sprendimas </w:t>
            </w:r>
            <w:r w:rsidR="00E51995" w:rsidRPr="00E51995">
              <w:rPr>
                <w:rFonts w:ascii="Times New Roman" w:hAnsi="Times New Roman" w:cs="Times New Roman"/>
                <w:sz w:val="24"/>
                <w:szCs w:val="24"/>
              </w:rPr>
              <w:t>Nr. T1-149</w:t>
            </w:r>
            <w:r w:rsidR="00E51995">
              <w:rPr>
                <w:rFonts w:ascii="Times New Roman" w:hAnsi="Times New Roman" w:cs="Times New Roman"/>
                <w:sz w:val="24"/>
                <w:szCs w:val="24"/>
              </w:rPr>
              <w:t xml:space="preserve"> „Dėl </w:t>
            </w:r>
            <w:r w:rsidRPr="00B30F79">
              <w:rPr>
                <w:rFonts w:ascii="Times New Roman" w:hAnsi="Times New Roman" w:cs="Times New Roman"/>
                <w:sz w:val="24"/>
                <w:szCs w:val="24"/>
              </w:rPr>
              <w:t>vaikų priėmimo į</w:t>
            </w:r>
            <w:r w:rsidR="00E51995">
              <w:rPr>
                <w:rFonts w:ascii="Times New Roman" w:hAnsi="Times New Roman" w:cs="Times New Roman"/>
                <w:sz w:val="24"/>
                <w:szCs w:val="24"/>
              </w:rPr>
              <w:t xml:space="preserve"> Šilalės rajono savivaldybės švietimo įstaigų ikimokyklinio ugdymo grupes“</w:t>
            </w:r>
          </w:p>
        </w:tc>
      </w:tr>
      <w:tr w:rsidR="00B30F79" w:rsidRPr="00B30F79" w:rsidTr="00086CDC">
        <w:tc>
          <w:tcPr>
            <w:tcW w:w="720"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9.</w:t>
            </w:r>
          </w:p>
        </w:tc>
        <w:tc>
          <w:tcPr>
            <w:tcW w:w="909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FA3099">
            <w:pPr>
              <w:spacing w:after="0" w:line="240" w:lineRule="auto"/>
              <w:jc w:val="both"/>
              <w:rPr>
                <w:rFonts w:ascii="Times New Roman" w:hAnsi="Times New Roman" w:cs="Times New Roman"/>
                <w:sz w:val="24"/>
                <w:szCs w:val="24"/>
              </w:rPr>
            </w:pPr>
            <w:r w:rsidRPr="00B30F79">
              <w:rPr>
                <w:rFonts w:ascii="Times New Roman" w:hAnsi="Times New Roman" w:cs="Times New Roman"/>
                <w:sz w:val="24"/>
                <w:szCs w:val="24"/>
              </w:rPr>
              <w:t>Šilalės lopšelio-darželio „Žiogelis“ direktoriaus 201</w:t>
            </w:r>
            <w:r w:rsidR="002A11C5">
              <w:rPr>
                <w:rFonts w:ascii="Times New Roman" w:hAnsi="Times New Roman" w:cs="Times New Roman"/>
                <w:sz w:val="24"/>
                <w:szCs w:val="24"/>
              </w:rPr>
              <w:t>5</w:t>
            </w:r>
            <w:r w:rsidRPr="00B30F79">
              <w:rPr>
                <w:rFonts w:ascii="Times New Roman" w:hAnsi="Times New Roman" w:cs="Times New Roman"/>
                <w:sz w:val="24"/>
                <w:szCs w:val="24"/>
              </w:rPr>
              <w:t>-01-0</w:t>
            </w:r>
            <w:r w:rsidR="00FA3099">
              <w:rPr>
                <w:rFonts w:ascii="Times New Roman" w:hAnsi="Times New Roman" w:cs="Times New Roman"/>
                <w:sz w:val="24"/>
                <w:szCs w:val="24"/>
              </w:rPr>
              <w:t>7</w:t>
            </w:r>
            <w:r w:rsidR="00E51995">
              <w:rPr>
                <w:rFonts w:ascii="Times New Roman" w:hAnsi="Times New Roman" w:cs="Times New Roman"/>
                <w:sz w:val="24"/>
                <w:szCs w:val="24"/>
              </w:rPr>
              <w:t xml:space="preserve"> įsakymas</w:t>
            </w:r>
            <w:r w:rsidRPr="00B30F79">
              <w:rPr>
                <w:rFonts w:ascii="Times New Roman" w:hAnsi="Times New Roman" w:cs="Times New Roman"/>
                <w:sz w:val="24"/>
                <w:szCs w:val="24"/>
              </w:rPr>
              <w:t xml:space="preserve"> Nr.</w:t>
            </w:r>
            <w:r w:rsidR="00E51995">
              <w:rPr>
                <w:rFonts w:ascii="Times New Roman" w:hAnsi="Times New Roman" w:cs="Times New Roman"/>
                <w:sz w:val="24"/>
                <w:szCs w:val="24"/>
              </w:rPr>
              <w:t xml:space="preserve"> </w:t>
            </w:r>
            <w:r w:rsidRPr="00B30F79">
              <w:rPr>
                <w:rFonts w:ascii="Times New Roman" w:hAnsi="Times New Roman" w:cs="Times New Roman"/>
                <w:sz w:val="24"/>
                <w:szCs w:val="24"/>
              </w:rPr>
              <w:t>Į-</w:t>
            </w:r>
            <w:r w:rsidR="00FA3099">
              <w:rPr>
                <w:rFonts w:ascii="Times New Roman" w:hAnsi="Times New Roman" w:cs="Times New Roman"/>
                <w:sz w:val="24"/>
                <w:szCs w:val="24"/>
              </w:rPr>
              <w:t>3</w:t>
            </w:r>
            <w:r w:rsidRPr="00B30F79">
              <w:rPr>
                <w:rFonts w:ascii="Times New Roman" w:hAnsi="Times New Roman" w:cs="Times New Roman"/>
                <w:sz w:val="24"/>
                <w:szCs w:val="24"/>
              </w:rPr>
              <w:t>-(2.1) „Dėl t</w:t>
            </w:r>
            <w:r w:rsidR="006D06B0">
              <w:rPr>
                <w:rFonts w:ascii="Times New Roman" w:hAnsi="Times New Roman" w:cs="Times New Roman"/>
                <w:sz w:val="24"/>
                <w:szCs w:val="24"/>
              </w:rPr>
              <w:t>arifikacijos sąrašo tvirtinimo“</w:t>
            </w:r>
          </w:p>
        </w:tc>
      </w:tr>
      <w:tr w:rsidR="00B30F79" w:rsidRPr="00B30F79" w:rsidTr="00086CDC">
        <w:tc>
          <w:tcPr>
            <w:tcW w:w="720"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10.</w:t>
            </w:r>
          </w:p>
        </w:tc>
        <w:tc>
          <w:tcPr>
            <w:tcW w:w="9096" w:type="dxa"/>
            <w:tcBorders>
              <w:top w:val="single" w:sz="4" w:space="0" w:color="auto"/>
              <w:left w:val="single" w:sz="4" w:space="0" w:color="auto"/>
              <w:bottom w:val="single" w:sz="4" w:space="0" w:color="auto"/>
              <w:right w:val="single" w:sz="4" w:space="0" w:color="auto"/>
            </w:tcBorders>
            <w:hideMark/>
          </w:tcPr>
          <w:p w:rsidR="00E51995" w:rsidRPr="00B30F79" w:rsidRDefault="00E51995" w:rsidP="00B30F79">
            <w:pPr>
              <w:spacing w:after="0" w:line="240" w:lineRule="auto"/>
              <w:jc w:val="both"/>
              <w:rPr>
                <w:rFonts w:ascii="Times New Roman" w:hAnsi="Times New Roman" w:cs="Times New Roman"/>
                <w:sz w:val="24"/>
                <w:szCs w:val="24"/>
              </w:rPr>
            </w:pPr>
            <w:r w:rsidRPr="00E51995">
              <w:rPr>
                <w:rFonts w:ascii="Times New Roman" w:hAnsi="Times New Roman" w:cs="Times New Roman"/>
                <w:sz w:val="24"/>
                <w:szCs w:val="24"/>
              </w:rPr>
              <w:t>L</w:t>
            </w:r>
            <w:r>
              <w:rPr>
                <w:rFonts w:ascii="Times New Roman" w:hAnsi="Times New Roman" w:cs="Times New Roman"/>
                <w:sz w:val="24"/>
                <w:szCs w:val="24"/>
              </w:rPr>
              <w:t>ietuvos higienos norma</w:t>
            </w:r>
            <w:r w:rsidRPr="00E51995">
              <w:rPr>
                <w:rFonts w:ascii="Times New Roman" w:hAnsi="Times New Roman" w:cs="Times New Roman"/>
                <w:sz w:val="24"/>
                <w:szCs w:val="24"/>
              </w:rPr>
              <w:t xml:space="preserve"> HN 75:2010 „Įstaiga, vykdanti ikimokyklinio ir (ar) priešmokyklinio ugdymo programą. Bendrieji sveikatos saugos reikalavimai“</w:t>
            </w:r>
          </w:p>
        </w:tc>
      </w:tr>
      <w:tr w:rsidR="00B30F79" w:rsidRPr="00B30F79" w:rsidTr="00086CDC">
        <w:tc>
          <w:tcPr>
            <w:tcW w:w="720"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11</w:t>
            </w:r>
            <w:r w:rsidR="00126A9F">
              <w:rPr>
                <w:rFonts w:ascii="Times New Roman" w:hAnsi="Times New Roman" w:cs="Times New Roman"/>
                <w:sz w:val="24"/>
                <w:szCs w:val="24"/>
              </w:rPr>
              <w:t>.</w:t>
            </w:r>
          </w:p>
        </w:tc>
        <w:tc>
          <w:tcPr>
            <w:tcW w:w="909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both"/>
              <w:rPr>
                <w:rFonts w:ascii="Times New Roman" w:hAnsi="Times New Roman" w:cs="Times New Roman"/>
                <w:sz w:val="24"/>
                <w:szCs w:val="24"/>
              </w:rPr>
            </w:pPr>
            <w:r w:rsidRPr="00B30F79">
              <w:rPr>
                <w:rFonts w:ascii="Times New Roman" w:hAnsi="Times New Roman" w:cs="Times New Roman"/>
                <w:sz w:val="24"/>
                <w:szCs w:val="24"/>
              </w:rPr>
              <w:t>Mokytojų ir pagalbos mokiniui specialistų (išskyrus psichologus) atestacijos nuostatai</w:t>
            </w:r>
          </w:p>
        </w:tc>
      </w:tr>
      <w:tr w:rsidR="00B30F79" w:rsidRPr="00B30F79" w:rsidTr="00086CDC">
        <w:tc>
          <w:tcPr>
            <w:tcW w:w="720"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12</w:t>
            </w:r>
            <w:r w:rsidR="00126A9F">
              <w:rPr>
                <w:rFonts w:ascii="Times New Roman" w:hAnsi="Times New Roman" w:cs="Times New Roman"/>
                <w:sz w:val="24"/>
                <w:szCs w:val="24"/>
              </w:rPr>
              <w:t>.</w:t>
            </w:r>
          </w:p>
        </w:tc>
        <w:tc>
          <w:tcPr>
            <w:tcW w:w="909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both"/>
              <w:rPr>
                <w:rFonts w:ascii="Times New Roman" w:hAnsi="Times New Roman" w:cs="Times New Roman"/>
                <w:sz w:val="24"/>
                <w:szCs w:val="24"/>
              </w:rPr>
            </w:pPr>
            <w:proofErr w:type="spellStart"/>
            <w:r w:rsidRPr="00B30F79">
              <w:rPr>
                <w:rFonts w:ascii="Times New Roman" w:hAnsi="Times New Roman" w:cs="Times New Roman"/>
                <w:sz w:val="24"/>
                <w:szCs w:val="24"/>
                <w:lang w:val="en-US"/>
              </w:rPr>
              <w:t>Šilalės</w:t>
            </w:r>
            <w:proofErr w:type="spellEnd"/>
            <w:r w:rsidRPr="00B30F79">
              <w:rPr>
                <w:rFonts w:ascii="Times New Roman" w:hAnsi="Times New Roman" w:cs="Times New Roman"/>
                <w:sz w:val="24"/>
                <w:szCs w:val="24"/>
                <w:lang w:val="en-US"/>
              </w:rPr>
              <w:t xml:space="preserve"> </w:t>
            </w:r>
            <w:proofErr w:type="spellStart"/>
            <w:r w:rsidRPr="00B30F79">
              <w:rPr>
                <w:rFonts w:ascii="Times New Roman" w:hAnsi="Times New Roman" w:cs="Times New Roman"/>
                <w:sz w:val="24"/>
                <w:szCs w:val="24"/>
                <w:lang w:val="en-US"/>
              </w:rPr>
              <w:t>l</w:t>
            </w:r>
            <w:r w:rsidR="00F07F8B">
              <w:rPr>
                <w:rFonts w:ascii="Times New Roman" w:hAnsi="Times New Roman" w:cs="Times New Roman"/>
                <w:sz w:val="24"/>
                <w:szCs w:val="24"/>
                <w:lang w:val="en-US"/>
              </w:rPr>
              <w:t>opšelio-darželio</w:t>
            </w:r>
            <w:proofErr w:type="spellEnd"/>
            <w:r w:rsidR="00F07F8B">
              <w:rPr>
                <w:rFonts w:ascii="Times New Roman" w:hAnsi="Times New Roman" w:cs="Times New Roman"/>
                <w:sz w:val="24"/>
                <w:szCs w:val="24"/>
                <w:lang w:val="en-US"/>
              </w:rPr>
              <w:t xml:space="preserve"> „</w:t>
            </w:r>
            <w:proofErr w:type="spellStart"/>
            <w:r w:rsidR="00F07F8B">
              <w:rPr>
                <w:rFonts w:ascii="Times New Roman" w:hAnsi="Times New Roman" w:cs="Times New Roman"/>
                <w:sz w:val="24"/>
                <w:szCs w:val="24"/>
                <w:lang w:val="en-US"/>
              </w:rPr>
              <w:t>Žiogelis</w:t>
            </w:r>
            <w:proofErr w:type="spellEnd"/>
            <w:r w:rsidR="00F07F8B">
              <w:rPr>
                <w:rFonts w:ascii="Times New Roman" w:hAnsi="Times New Roman" w:cs="Times New Roman"/>
                <w:sz w:val="24"/>
                <w:szCs w:val="24"/>
                <w:lang w:val="en-US"/>
              </w:rPr>
              <w:t>“ 2015– 2017</w:t>
            </w:r>
            <w:r w:rsidRPr="00B30F79">
              <w:rPr>
                <w:rFonts w:ascii="Times New Roman" w:hAnsi="Times New Roman" w:cs="Times New Roman"/>
                <w:sz w:val="24"/>
                <w:szCs w:val="24"/>
                <w:lang w:val="en-US"/>
              </w:rPr>
              <w:t xml:space="preserve"> </w:t>
            </w:r>
            <w:proofErr w:type="spellStart"/>
            <w:r w:rsidRPr="00B30F79">
              <w:rPr>
                <w:rFonts w:ascii="Times New Roman" w:hAnsi="Times New Roman" w:cs="Times New Roman"/>
                <w:sz w:val="24"/>
                <w:szCs w:val="24"/>
                <w:lang w:val="en-US"/>
              </w:rPr>
              <w:t>metų</w:t>
            </w:r>
            <w:proofErr w:type="spellEnd"/>
            <w:r w:rsidRPr="00B30F79">
              <w:rPr>
                <w:rFonts w:ascii="Times New Roman" w:hAnsi="Times New Roman" w:cs="Times New Roman"/>
                <w:sz w:val="24"/>
                <w:szCs w:val="24"/>
                <w:lang w:val="en-US"/>
              </w:rPr>
              <w:t xml:space="preserve"> </w:t>
            </w:r>
            <w:proofErr w:type="spellStart"/>
            <w:r w:rsidRPr="00B30F79">
              <w:rPr>
                <w:rFonts w:ascii="Times New Roman" w:hAnsi="Times New Roman" w:cs="Times New Roman"/>
                <w:sz w:val="24"/>
                <w:szCs w:val="24"/>
                <w:lang w:val="en-US"/>
              </w:rPr>
              <w:t>strateginis</w:t>
            </w:r>
            <w:proofErr w:type="spellEnd"/>
            <w:r w:rsidRPr="00B30F79">
              <w:rPr>
                <w:rFonts w:ascii="Times New Roman" w:hAnsi="Times New Roman" w:cs="Times New Roman"/>
                <w:sz w:val="24"/>
                <w:szCs w:val="24"/>
                <w:lang w:val="en-US"/>
              </w:rPr>
              <w:t xml:space="preserve"> </w:t>
            </w:r>
            <w:proofErr w:type="spellStart"/>
            <w:r w:rsidRPr="00B30F79">
              <w:rPr>
                <w:rFonts w:ascii="Times New Roman" w:hAnsi="Times New Roman" w:cs="Times New Roman"/>
                <w:sz w:val="24"/>
                <w:szCs w:val="24"/>
                <w:lang w:val="en-US"/>
              </w:rPr>
              <w:t>planas</w:t>
            </w:r>
            <w:proofErr w:type="spellEnd"/>
          </w:p>
        </w:tc>
      </w:tr>
      <w:tr w:rsidR="00B30F79" w:rsidRPr="00B30F79" w:rsidTr="00086CDC">
        <w:tc>
          <w:tcPr>
            <w:tcW w:w="720"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13</w:t>
            </w:r>
            <w:r w:rsidR="00126A9F">
              <w:rPr>
                <w:rFonts w:ascii="Times New Roman" w:hAnsi="Times New Roman" w:cs="Times New Roman"/>
                <w:sz w:val="24"/>
                <w:szCs w:val="24"/>
              </w:rPr>
              <w:t>.</w:t>
            </w:r>
          </w:p>
        </w:tc>
        <w:tc>
          <w:tcPr>
            <w:tcW w:w="909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both"/>
              <w:rPr>
                <w:rFonts w:ascii="Times New Roman" w:hAnsi="Times New Roman" w:cs="Times New Roman"/>
                <w:sz w:val="24"/>
                <w:szCs w:val="24"/>
                <w:lang w:val="en-US"/>
              </w:rPr>
            </w:pPr>
            <w:proofErr w:type="spellStart"/>
            <w:r w:rsidRPr="00B30F79">
              <w:rPr>
                <w:rFonts w:ascii="Times New Roman" w:hAnsi="Times New Roman" w:cs="Times New Roman"/>
                <w:sz w:val="24"/>
                <w:szCs w:val="24"/>
                <w:lang w:val="en-US"/>
              </w:rPr>
              <w:t>Vaiko</w:t>
            </w:r>
            <w:proofErr w:type="spellEnd"/>
            <w:r w:rsidRPr="00B30F79">
              <w:rPr>
                <w:rFonts w:ascii="Times New Roman" w:hAnsi="Times New Roman" w:cs="Times New Roman"/>
                <w:sz w:val="24"/>
                <w:szCs w:val="24"/>
                <w:lang w:val="en-US"/>
              </w:rPr>
              <w:t xml:space="preserve"> </w:t>
            </w:r>
            <w:proofErr w:type="spellStart"/>
            <w:r w:rsidRPr="00B30F79">
              <w:rPr>
                <w:rFonts w:ascii="Times New Roman" w:hAnsi="Times New Roman" w:cs="Times New Roman"/>
                <w:sz w:val="24"/>
                <w:szCs w:val="24"/>
                <w:lang w:val="en-US"/>
              </w:rPr>
              <w:t>teisių</w:t>
            </w:r>
            <w:proofErr w:type="spellEnd"/>
            <w:r w:rsidRPr="00B30F79">
              <w:rPr>
                <w:rFonts w:ascii="Times New Roman" w:hAnsi="Times New Roman" w:cs="Times New Roman"/>
                <w:sz w:val="24"/>
                <w:szCs w:val="24"/>
                <w:lang w:val="en-US"/>
              </w:rPr>
              <w:t xml:space="preserve"> </w:t>
            </w:r>
            <w:proofErr w:type="spellStart"/>
            <w:r w:rsidRPr="00B30F79">
              <w:rPr>
                <w:rFonts w:ascii="Times New Roman" w:hAnsi="Times New Roman" w:cs="Times New Roman"/>
                <w:sz w:val="24"/>
                <w:szCs w:val="24"/>
                <w:lang w:val="en-US"/>
              </w:rPr>
              <w:t>konvencija</w:t>
            </w:r>
            <w:proofErr w:type="spellEnd"/>
          </w:p>
        </w:tc>
      </w:tr>
      <w:tr w:rsidR="00B30F79" w:rsidRPr="00B30F79" w:rsidTr="00086CDC">
        <w:tc>
          <w:tcPr>
            <w:tcW w:w="720"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14</w:t>
            </w:r>
            <w:r w:rsidR="00126A9F">
              <w:rPr>
                <w:rFonts w:ascii="Times New Roman" w:hAnsi="Times New Roman" w:cs="Times New Roman"/>
                <w:sz w:val="24"/>
                <w:szCs w:val="24"/>
              </w:rPr>
              <w:t>.</w:t>
            </w:r>
          </w:p>
        </w:tc>
        <w:tc>
          <w:tcPr>
            <w:tcW w:w="9096" w:type="dxa"/>
            <w:tcBorders>
              <w:top w:val="single" w:sz="4" w:space="0" w:color="auto"/>
              <w:left w:val="single" w:sz="4" w:space="0" w:color="auto"/>
              <w:bottom w:val="single" w:sz="4" w:space="0" w:color="auto"/>
              <w:right w:val="single" w:sz="4" w:space="0" w:color="auto"/>
            </w:tcBorders>
            <w:hideMark/>
          </w:tcPr>
          <w:p w:rsidR="00B30F79" w:rsidRPr="008402F8" w:rsidRDefault="00B30F79" w:rsidP="00B30F79">
            <w:pPr>
              <w:spacing w:after="0" w:line="240" w:lineRule="auto"/>
              <w:jc w:val="both"/>
              <w:rPr>
                <w:rFonts w:ascii="Times New Roman" w:hAnsi="Times New Roman" w:cs="Times New Roman"/>
                <w:sz w:val="24"/>
                <w:szCs w:val="24"/>
              </w:rPr>
            </w:pPr>
            <w:r w:rsidRPr="008402F8">
              <w:rPr>
                <w:rFonts w:ascii="Times New Roman" w:hAnsi="Times New Roman" w:cs="Times New Roman"/>
                <w:sz w:val="24"/>
                <w:szCs w:val="24"/>
              </w:rPr>
              <w:t>Šilalės lopšelio-darželio „Žiogelis“ individuali ugdymo programa „Žiogelio takeliu“</w:t>
            </w:r>
          </w:p>
        </w:tc>
      </w:tr>
    </w:tbl>
    <w:p w:rsidR="00B30F79" w:rsidRPr="00B30F79" w:rsidRDefault="00B30F79" w:rsidP="00B30F79">
      <w:pPr>
        <w:widowControl w:val="0"/>
        <w:suppressLineNumbers/>
        <w:suppressAutoHyphens/>
        <w:spacing w:after="0" w:line="240" w:lineRule="auto"/>
        <w:ind w:firstLine="720"/>
        <w:rPr>
          <w:rFonts w:ascii="Times New Roman" w:eastAsia="Lucida Sans Unicode" w:hAnsi="Times New Roman" w:cs="Tahoma"/>
          <w:color w:val="000000"/>
          <w:sz w:val="16"/>
          <w:szCs w:val="16"/>
          <w:shd w:val="clear" w:color="auto" w:fill="FFFFFF"/>
          <w:lang w:eastAsia="lt-LT"/>
        </w:rPr>
      </w:pPr>
    </w:p>
    <w:p w:rsidR="00B30F79" w:rsidRPr="00B30F79" w:rsidRDefault="00B30F79" w:rsidP="00B30F79">
      <w:pPr>
        <w:tabs>
          <w:tab w:val="left" w:pos="851"/>
        </w:tabs>
        <w:spacing w:after="0" w:line="240" w:lineRule="auto"/>
        <w:jc w:val="both"/>
        <w:rPr>
          <w:rFonts w:ascii="Times New Roman" w:hAnsi="Times New Roman" w:cs="Times New Roman"/>
          <w:bCs/>
          <w:sz w:val="24"/>
          <w:szCs w:val="24"/>
        </w:rPr>
      </w:pPr>
      <w:r w:rsidRPr="00B30F79">
        <w:rPr>
          <w:rFonts w:ascii="Times New Roman" w:hAnsi="Times New Roman" w:cs="Times New Roman"/>
          <w:caps/>
          <w:sz w:val="24"/>
          <w:szCs w:val="24"/>
        </w:rPr>
        <w:tab/>
      </w:r>
      <w:r w:rsidRPr="00B30F79">
        <w:rPr>
          <w:rFonts w:ascii="Times New Roman" w:hAnsi="Times New Roman" w:cs="Times New Roman"/>
          <w:sz w:val="24"/>
          <w:szCs w:val="24"/>
        </w:rPr>
        <w:t>Programoje iškelti įstaigos veiklos tikslai ir uždaviniai 201</w:t>
      </w:r>
      <w:r w:rsidR="00F07F8B">
        <w:rPr>
          <w:rFonts w:ascii="Times New Roman" w:hAnsi="Times New Roman" w:cs="Times New Roman"/>
          <w:sz w:val="24"/>
          <w:szCs w:val="24"/>
        </w:rPr>
        <w:t>6</w:t>
      </w:r>
      <w:r w:rsidRPr="00B30F79">
        <w:rPr>
          <w:rFonts w:ascii="Times New Roman" w:hAnsi="Times New Roman" w:cs="Times New Roman"/>
          <w:sz w:val="24"/>
          <w:szCs w:val="24"/>
        </w:rPr>
        <w:t>-201</w:t>
      </w:r>
      <w:r w:rsidR="00F07F8B">
        <w:rPr>
          <w:rFonts w:ascii="Times New Roman" w:hAnsi="Times New Roman" w:cs="Times New Roman"/>
          <w:sz w:val="24"/>
          <w:szCs w:val="24"/>
        </w:rPr>
        <w:t>7</w:t>
      </w:r>
      <w:r w:rsidRPr="00B30F79">
        <w:rPr>
          <w:rFonts w:ascii="Times New Roman" w:hAnsi="Times New Roman" w:cs="Times New Roman"/>
          <w:sz w:val="24"/>
          <w:szCs w:val="24"/>
        </w:rPr>
        <w:t xml:space="preserve"> mokslo metams, numatytos priemonės uždaviniams vykdyti. Programą įgyvendina visa Šilalės lopšelio-darželio </w:t>
      </w:r>
      <w:r w:rsidRPr="00B30F79">
        <w:rPr>
          <w:rFonts w:ascii="Times New Roman" w:hAnsi="Times New Roman" w:cs="Times New Roman"/>
          <w:sz w:val="24"/>
          <w:szCs w:val="24"/>
        </w:rPr>
        <w:lastRenderedPageBreak/>
        <w:t>„Žiogelis“ bendruomenė – pedagogai,</w:t>
      </w:r>
      <w:r w:rsidRPr="00B30F79">
        <w:rPr>
          <w:rFonts w:ascii="Times New Roman" w:hAnsi="Times New Roman" w:cs="Times New Roman"/>
          <w:bCs/>
          <w:sz w:val="24"/>
          <w:szCs w:val="24"/>
        </w:rPr>
        <w:t xml:space="preserve"> įstaigos taryba, tėvų taryba, pedagogų taryba, metodinė grupė, aptarnaujantis personalas bei ugdytinių tėvai (globėjai).</w:t>
      </w:r>
    </w:p>
    <w:p w:rsidR="00B30F79" w:rsidRDefault="00B30F79" w:rsidP="00B30F79">
      <w:pPr>
        <w:tabs>
          <w:tab w:val="left" w:pos="851"/>
        </w:tabs>
        <w:spacing w:after="0" w:line="240" w:lineRule="auto"/>
        <w:jc w:val="both"/>
        <w:rPr>
          <w:rFonts w:ascii="Times New Roman" w:hAnsi="Times New Roman" w:cs="Times New Roman"/>
          <w:bCs/>
          <w:sz w:val="24"/>
          <w:szCs w:val="24"/>
        </w:rPr>
      </w:pPr>
    </w:p>
    <w:p w:rsidR="00011EAD" w:rsidRDefault="00011EAD" w:rsidP="00011EAD">
      <w:pPr>
        <w:tabs>
          <w:tab w:val="left" w:pos="851"/>
        </w:tabs>
        <w:spacing w:after="0" w:line="240" w:lineRule="auto"/>
        <w:jc w:val="center"/>
        <w:rPr>
          <w:rFonts w:ascii="Times New Roman" w:hAnsi="Times New Roman" w:cs="Times New Roman"/>
          <w:b/>
          <w:bCs/>
          <w:sz w:val="24"/>
          <w:szCs w:val="24"/>
        </w:rPr>
      </w:pPr>
      <w:r w:rsidRPr="00011EAD">
        <w:rPr>
          <w:rFonts w:ascii="Times New Roman" w:hAnsi="Times New Roman" w:cs="Times New Roman"/>
          <w:b/>
          <w:bCs/>
          <w:sz w:val="24"/>
          <w:szCs w:val="24"/>
        </w:rPr>
        <w:t>Lopšelio - darželio darbuotojai</w:t>
      </w:r>
      <w:r>
        <w:rPr>
          <w:rFonts w:ascii="Times New Roman" w:hAnsi="Times New Roman" w:cs="Times New Roman"/>
          <w:b/>
          <w:bCs/>
          <w:sz w:val="24"/>
          <w:szCs w:val="24"/>
        </w:rPr>
        <w:t xml:space="preserve"> (2015-2016</w:t>
      </w:r>
      <w:r w:rsidR="006D06B0">
        <w:rPr>
          <w:rFonts w:ascii="Times New Roman" w:hAnsi="Times New Roman" w:cs="Times New Roman"/>
          <w:b/>
          <w:bCs/>
          <w:sz w:val="24"/>
          <w:szCs w:val="24"/>
        </w:rPr>
        <w:t xml:space="preserve"> m.</w:t>
      </w:r>
      <w:r w:rsidR="00126A9F">
        <w:rPr>
          <w:rFonts w:ascii="Times New Roman" w:hAnsi="Times New Roman" w:cs="Times New Roman"/>
          <w:b/>
          <w:bCs/>
          <w:sz w:val="24"/>
          <w:szCs w:val="24"/>
        </w:rPr>
        <w:t xml:space="preserve"> </w:t>
      </w:r>
      <w:r w:rsidR="006D06B0">
        <w:rPr>
          <w:rFonts w:ascii="Times New Roman" w:hAnsi="Times New Roman" w:cs="Times New Roman"/>
          <w:b/>
          <w:bCs/>
          <w:sz w:val="24"/>
          <w:szCs w:val="24"/>
        </w:rPr>
        <w:t>m.</w:t>
      </w:r>
      <w:r w:rsidRPr="00011EAD">
        <w:rPr>
          <w:rFonts w:ascii="Times New Roman" w:hAnsi="Times New Roman" w:cs="Times New Roman"/>
          <w:b/>
          <w:bCs/>
          <w:sz w:val="24"/>
          <w:szCs w:val="24"/>
        </w:rPr>
        <w:t>)</w:t>
      </w:r>
    </w:p>
    <w:p w:rsidR="00011EAD" w:rsidRPr="00011EAD" w:rsidRDefault="00011EAD" w:rsidP="00011EAD">
      <w:pPr>
        <w:tabs>
          <w:tab w:val="left" w:pos="851"/>
        </w:tabs>
        <w:spacing w:after="0" w:line="240" w:lineRule="auto"/>
        <w:jc w:val="both"/>
        <w:rPr>
          <w:rFonts w:ascii="Times New Roman" w:hAnsi="Times New Roman" w:cs="Times New Roman"/>
          <w:b/>
          <w:bCs/>
          <w:sz w:val="24"/>
          <w:szCs w:val="24"/>
        </w:rPr>
      </w:pPr>
    </w:p>
    <w:tbl>
      <w:tblPr>
        <w:tblW w:w="9626" w:type="dxa"/>
        <w:tblInd w:w="88" w:type="dxa"/>
        <w:tblLayout w:type="fixed"/>
        <w:tblCellMar>
          <w:left w:w="10" w:type="dxa"/>
          <w:right w:w="10" w:type="dxa"/>
        </w:tblCellMar>
        <w:tblLook w:val="0000" w:firstRow="0" w:lastRow="0" w:firstColumn="0" w:lastColumn="0" w:noHBand="0" w:noVBand="0"/>
      </w:tblPr>
      <w:tblGrid>
        <w:gridCol w:w="396"/>
        <w:gridCol w:w="8413"/>
        <w:gridCol w:w="817"/>
      </w:tblGrid>
      <w:tr w:rsidR="00011EAD" w:rsidRPr="00011EAD" w:rsidTr="00011EAD">
        <w:trPr>
          <w:trHeight w:val="180"/>
        </w:trPr>
        <w:tc>
          <w:tcPr>
            <w:tcW w:w="96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AD" w:rsidRPr="00011EAD" w:rsidRDefault="00011EAD" w:rsidP="00011EAD">
            <w:pPr>
              <w:tabs>
                <w:tab w:val="left" w:pos="851"/>
              </w:tabs>
              <w:spacing w:after="0" w:line="240" w:lineRule="auto"/>
              <w:jc w:val="both"/>
              <w:rPr>
                <w:rFonts w:ascii="Times New Roman" w:hAnsi="Times New Roman" w:cs="Times New Roman"/>
                <w:bCs/>
                <w:sz w:val="24"/>
                <w:szCs w:val="24"/>
              </w:rPr>
            </w:pPr>
            <w:r w:rsidRPr="00011EAD">
              <w:rPr>
                <w:rFonts w:ascii="Times New Roman" w:hAnsi="Times New Roman" w:cs="Times New Roman"/>
                <w:bCs/>
                <w:sz w:val="24"/>
                <w:szCs w:val="24"/>
              </w:rPr>
              <w:t xml:space="preserve">Bendras darbuotojų skaičius                                                                                                           </w:t>
            </w:r>
            <w:r>
              <w:rPr>
                <w:rFonts w:ascii="Times New Roman" w:hAnsi="Times New Roman" w:cs="Times New Roman"/>
                <w:bCs/>
                <w:sz w:val="24"/>
                <w:szCs w:val="24"/>
              </w:rPr>
              <w:t>51</w:t>
            </w:r>
          </w:p>
        </w:tc>
      </w:tr>
      <w:tr w:rsidR="00011EAD" w:rsidRPr="00011EAD" w:rsidTr="00011EAD">
        <w:trPr>
          <w:trHeight w:val="180"/>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AD" w:rsidRPr="00011EAD" w:rsidRDefault="00011EAD" w:rsidP="00011EAD">
            <w:pPr>
              <w:tabs>
                <w:tab w:val="left" w:pos="851"/>
              </w:tabs>
              <w:spacing w:after="0" w:line="240" w:lineRule="auto"/>
              <w:jc w:val="both"/>
              <w:rPr>
                <w:rFonts w:ascii="Times New Roman" w:hAnsi="Times New Roman" w:cs="Times New Roman"/>
                <w:bCs/>
                <w:sz w:val="24"/>
                <w:szCs w:val="24"/>
              </w:rPr>
            </w:pPr>
            <w:r w:rsidRPr="00011EAD">
              <w:rPr>
                <w:rFonts w:ascii="Times New Roman" w:hAnsi="Times New Roman" w:cs="Times New Roman"/>
                <w:bCs/>
                <w:sz w:val="24"/>
                <w:szCs w:val="24"/>
              </w:rPr>
              <w:t>1.</w:t>
            </w:r>
          </w:p>
        </w:tc>
        <w:tc>
          <w:tcPr>
            <w:tcW w:w="8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AD" w:rsidRPr="00443442" w:rsidRDefault="00011EAD" w:rsidP="00011EAD">
            <w:pPr>
              <w:tabs>
                <w:tab w:val="left" w:pos="851"/>
              </w:tabs>
              <w:spacing w:after="0" w:line="240" w:lineRule="auto"/>
              <w:jc w:val="both"/>
              <w:rPr>
                <w:rFonts w:ascii="Times New Roman" w:hAnsi="Times New Roman" w:cs="Times New Roman"/>
                <w:bCs/>
                <w:sz w:val="24"/>
                <w:szCs w:val="24"/>
              </w:rPr>
            </w:pPr>
            <w:r w:rsidRPr="00443442">
              <w:rPr>
                <w:rFonts w:ascii="Times New Roman" w:hAnsi="Times New Roman" w:cs="Times New Roman"/>
                <w:bCs/>
                <w:sz w:val="24"/>
                <w:szCs w:val="24"/>
              </w:rPr>
              <w:t>Pedagogai</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AD" w:rsidRPr="00443442" w:rsidRDefault="00011EAD" w:rsidP="00011EAD">
            <w:pPr>
              <w:tabs>
                <w:tab w:val="left" w:pos="851"/>
              </w:tabs>
              <w:spacing w:after="0" w:line="240" w:lineRule="auto"/>
              <w:jc w:val="both"/>
              <w:rPr>
                <w:rFonts w:ascii="Times New Roman" w:hAnsi="Times New Roman" w:cs="Times New Roman"/>
                <w:bCs/>
                <w:sz w:val="24"/>
                <w:szCs w:val="24"/>
              </w:rPr>
            </w:pPr>
            <w:r w:rsidRPr="00443442">
              <w:rPr>
                <w:rFonts w:ascii="Times New Roman" w:hAnsi="Times New Roman" w:cs="Times New Roman"/>
                <w:bCs/>
                <w:sz w:val="24"/>
                <w:szCs w:val="24"/>
              </w:rPr>
              <w:t>23</w:t>
            </w:r>
          </w:p>
        </w:tc>
      </w:tr>
      <w:tr w:rsidR="00011EAD" w:rsidRPr="00011EAD" w:rsidTr="00011EAD">
        <w:trPr>
          <w:trHeight w:val="180"/>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AD" w:rsidRPr="00011EAD" w:rsidRDefault="00011EAD" w:rsidP="00011EAD">
            <w:pPr>
              <w:tabs>
                <w:tab w:val="left" w:pos="851"/>
              </w:tabs>
              <w:spacing w:after="0" w:line="240" w:lineRule="auto"/>
              <w:jc w:val="both"/>
              <w:rPr>
                <w:rFonts w:ascii="Times New Roman" w:hAnsi="Times New Roman" w:cs="Times New Roman"/>
                <w:bCs/>
                <w:sz w:val="24"/>
                <w:szCs w:val="24"/>
              </w:rPr>
            </w:pPr>
            <w:r w:rsidRPr="00011EAD">
              <w:rPr>
                <w:rFonts w:ascii="Times New Roman" w:hAnsi="Times New Roman" w:cs="Times New Roman"/>
                <w:bCs/>
                <w:sz w:val="24"/>
                <w:szCs w:val="24"/>
              </w:rPr>
              <w:t>2.</w:t>
            </w:r>
          </w:p>
        </w:tc>
        <w:tc>
          <w:tcPr>
            <w:tcW w:w="8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AD" w:rsidRPr="00443442" w:rsidRDefault="00011EAD" w:rsidP="00011EAD">
            <w:pPr>
              <w:tabs>
                <w:tab w:val="left" w:pos="851"/>
              </w:tabs>
              <w:spacing w:after="0" w:line="240" w:lineRule="auto"/>
              <w:jc w:val="both"/>
              <w:rPr>
                <w:rFonts w:ascii="Times New Roman" w:hAnsi="Times New Roman" w:cs="Times New Roman"/>
                <w:bCs/>
                <w:sz w:val="24"/>
                <w:szCs w:val="24"/>
              </w:rPr>
            </w:pPr>
            <w:r w:rsidRPr="00443442">
              <w:rPr>
                <w:rFonts w:ascii="Times New Roman" w:hAnsi="Times New Roman" w:cs="Times New Roman"/>
                <w:bCs/>
                <w:sz w:val="24"/>
                <w:szCs w:val="24"/>
              </w:rPr>
              <w:t>Vadovai ir kiti administracijos darbuotojai (direktorius, direktoriaus pavaduotojai)</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AD" w:rsidRPr="00443442" w:rsidRDefault="00011EAD" w:rsidP="00011EAD">
            <w:pPr>
              <w:tabs>
                <w:tab w:val="left" w:pos="851"/>
              </w:tabs>
              <w:spacing w:after="0" w:line="240" w:lineRule="auto"/>
              <w:jc w:val="both"/>
              <w:rPr>
                <w:rFonts w:ascii="Times New Roman" w:hAnsi="Times New Roman" w:cs="Times New Roman"/>
                <w:bCs/>
                <w:sz w:val="24"/>
                <w:szCs w:val="24"/>
              </w:rPr>
            </w:pPr>
            <w:r w:rsidRPr="00443442">
              <w:rPr>
                <w:rFonts w:ascii="Times New Roman" w:hAnsi="Times New Roman" w:cs="Times New Roman"/>
                <w:bCs/>
                <w:sz w:val="24"/>
                <w:szCs w:val="24"/>
              </w:rPr>
              <w:t>2</w:t>
            </w:r>
          </w:p>
        </w:tc>
      </w:tr>
      <w:tr w:rsidR="00011EAD" w:rsidRPr="00011EAD" w:rsidTr="00011EAD">
        <w:trPr>
          <w:trHeight w:val="180"/>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AD" w:rsidRPr="00011EAD" w:rsidRDefault="00011EAD" w:rsidP="00011EAD">
            <w:pPr>
              <w:tabs>
                <w:tab w:val="left" w:pos="85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Pr="00011EAD">
              <w:rPr>
                <w:rFonts w:ascii="Times New Roman" w:hAnsi="Times New Roman" w:cs="Times New Roman"/>
                <w:bCs/>
                <w:sz w:val="24"/>
                <w:szCs w:val="24"/>
              </w:rPr>
              <w:t>.</w:t>
            </w:r>
          </w:p>
        </w:tc>
        <w:tc>
          <w:tcPr>
            <w:tcW w:w="8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AD" w:rsidRPr="00443442" w:rsidRDefault="00011EAD" w:rsidP="00011EAD">
            <w:pPr>
              <w:tabs>
                <w:tab w:val="left" w:pos="851"/>
              </w:tabs>
              <w:spacing w:after="0" w:line="240" w:lineRule="auto"/>
              <w:jc w:val="both"/>
              <w:rPr>
                <w:rFonts w:ascii="Times New Roman" w:hAnsi="Times New Roman" w:cs="Times New Roman"/>
                <w:bCs/>
                <w:sz w:val="24"/>
                <w:szCs w:val="24"/>
              </w:rPr>
            </w:pPr>
            <w:r w:rsidRPr="00443442">
              <w:rPr>
                <w:rFonts w:ascii="Times New Roman" w:hAnsi="Times New Roman" w:cs="Times New Roman"/>
                <w:bCs/>
                <w:sz w:val="24"/>
                <w:szCs w:val="24"/>
              </w:rPr>
              <w:t>Aptarnaujantis personalas ir buhalterija</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AD" w:rsidRPr="00443442" w:rsidRDefault="00011EAD" w:rsidP="00011EAD">
            <w:pPr>
              <w:tabs>
                <w:tab w:val="left" w:pos="851"/>
              </w:tabs>
              <w:spacing w:after="0" w:line="240" w:lineRule="auto"/>
              <w:jc w:val="both"/>
              <w:rPr>
                <w:rFonts w:ascii="Times New Roman" w:hAnsi="Times New Roman" w:cs="Times New Roman"/>
                <w:bCs/>
                <w:sz w:val="24"/>
                <w:szCs w:val="24"/>
              </w:rPr>
            </w:pPr>
            <w:r w:rsidRPr="00443442">
              <w:rPr>
                <w:rFonts w:ascii="Times New Roman" w:hAnsi="Times New Roman" w:cs="Times New Roman"/>
                <w:bCs/>
                <w:sz w:val="24"/>
                <w:szCs w:val="24"/>
              </w:rPr>
              <w:t>26</w:t>
            </w:r>
          </w:p>
        </w:tc>
      </w:tr>
    </w:tbl>
    <w:p w:rsidR="00011EAD" w:rsidRPr="00011EAD" w:rsidRDefault="00011EAD" w:rsidP="00011EAD">
      <w:pPr>
        <w:tabs>
          <w:tab w:val="left" w:pos="851"/>
        </w:tabs>
        <w:spacing w:after="0" w:line="240" w:lineRule="auto"/>
        <w:jc w:val="both"/>
        <w:rPr>
          <w:rFonts w:ascii="Times New Roman" w:hAnsi="Times New Roman" w:cs="Times New Roman"/>
          <w:bCs/>
          <w:sz w:val="24"/>
          <w:szCs w:val="24"/>
        </w:rPr>
      </w:pPr>
    </w:p>
    <w:p w:rsidR="00B30F79" w:rsidRPr="00EB2E31" w:rsidRDefault="00B30F79" w:rsidP="00EB2E31">
      <w:pPr>
        <w:tabs>
          <w:tab w:val="left" w:pos="851"/>
        </w:tabs>
        <w:spacing w:after="0" w:line="240" w:lineRule="auto"/>
        <w:jc w:val="center"/>
        <w:rPr>
          <w:rFonts w:ascii="Times New Roman" w:hAnsi="Times New Roman" w:cs="Times New Roman"/>
          <w:b/>
          <w:sz w:val="24"/>
          <w:szCs w:val="24"/>
        </w:rPr>
      </w:pPr>
      <w:r w:rsidRPr="00B30F79">
        <w:rPr>
          <w:rFonts w:ascii="Times New Roman" w:hAnsi="Times New Roman" w:cs="Times New Roman"/>
          <w:b/>
          <w:bCs/>
          <w:sz w:val="24"/>
          <w:szCs w:val="24"/>
        </w:rPr>
        <w:t>Šilalės lopšelio-darželio pedagogai</w:t>
      </w:r>
    </w:p>
    <w:p w:rsidR="00F07F8B" w:rsidRPr="00B30F79" w:rsidRDefault="00B30F79" w:rsidP="00B30F79">
      <w:pPr>
        <w:tabs>
          <w:tab w:val="left" w:pos="851"/>
        </w:tabs>
        <w:spacing w:after="0" w:line="240" w:lineRule="auto"/>
        <w:jc w:val="both"/>
        <w:rPr>
          <w:rFonts w:ascii="Times New Roman" w:hAnsi="Times New Roman" w:cs="Times New Roman"/>
          <w:b/>
          <w:bCs/>
          <w:sz w:val="24"/>
          <w:szCs w:val="24"/>
        </w:rPr>
      </w:pPr>
      <w:r w:rsidRPr="00B30F79">
        <w:rPr>
          <w:rFonts w:ascii="Times New Roman" w:hAnsi="Times New Roman" w:cs="Times New Roman"/>
          <w:b/>
          <w:bCs/>
          <w:sz w:val="24"/>
          <w:szCs w:val="24"/>
        </w:rPr>
        <w:tab/>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
        <w:gridCol w:w="1088"/>
        <w:gridCol w:w="1497"/>
        <w:gridCol w:w="3686"/>
        <w:gridCol w:w="2976"/>
      </w:tblGrid>
      <w:tr w:rsidR="00F07F8B" w:rsidRPr="00F07F8B" w:rsidTr="004B5929">
        <w:trPr>
          <w:trHeight w:val="510"/>
          <w:tblCellSpacing w:w="0" w:type="dxa"/>
        </w:trPr>
        <w:tc>
          <w:tcPr>
            <w:tcW w:w="402"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bCs/>
                <w:sz w:val="24"/>
                <w:szCs w:val="24"/>
                <w:lang w:eastAsia="lt-LT"/>
              </w:rPr>
              <w:t>Nr.</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bCs/>
                <w:sz w:val="24"/>
                <w:szCs w:val="24"/>
                <w:lang w:eastAsia="lt-LT"/>
              </w:rPr>
              <w:t>Vardas</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bCs/>
                <w:sz w:val="24"/>
                <w:szCs w:val="24"/>
                <w:lang w:eastAsia="lt-LT"/>
              </w:rPr>
              <w:t>Pavardė </w:t>
            </w:r>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bCs/>
                <w:sz w:val="24"/>
                <w:szCs w:val="24"/>
                <w:lang w:eastAsia="lt-LT"/>
              </w:rPr>
              <w:t>Baigta aukštesnioji ar aukštoji mokykla</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bCs/>
                <w:sz w:val="24"/>
                <w:szCs w:val="24"/>
                <w:lang w:eastAsia="lt-LT"/>
              </w:rPr>
              <w:t>Įgyta kvalifikacija</w:t>
            </w:r>
          </w:p>
        </w:tc>
      </w:tr>
      <w:tr w:rsidR="00F07F8B" w:rsidRPr="00F07F8B" w:rsidTr="004B5929">
        <w:trPr>
          <w:trHeight w:val="315"/>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1.</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Kristina</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proofErr w:type="spellStart"/>
            <w:r w:rsidRPr="00F07F8B">
              <w:rPr>
                <w:rFonts w:ascii="Times New Roman" w:eastAsia="Times New Roman" w:hAnsi="Times New Roman" w:cs="Times New Roman"/>
                <w:sz w:val="24"/>
                <w:szCs w:val="24"/>
                <w:lang w:eastAsia="lt-LT"/>
              </w:rPr>
              <w:t>Ačė</w:t>
            </w:r>
            <w:proofErr w:type="spellEnd"/>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Šiaulių universitetas</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 </w:t>
            </w:r>
          </w:p>
        </w:tc>
      </w:tr>
      <w:tr w:rsidR="00F07F8B" w:rsidRPr="00F07F8B" w:rsidTr="004B5929">
        <w:trPr>
          <w:trHeight w:val="765"/>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2.</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Sigita</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proofErr w:type="spellStart"/>
            <w:r w:rsidRPr="00F07F8B">
              <w:rPr>
                <w:rFonts w:ascii="Times New Roman" w:eastAsia="Times New Roman" w:hAnsi="Times New Roman" w:cs="Times New Roman"/>
                <w:sz w:val="24"/>
                <w:szCs w:val="24"/>
                <w:lang w:eastAsia="lt-LT"/>
              </w:rPr>
              <w:t>Bartkuvienė</w:t>
            </w:r>
            <w:proofErr w:type="spellEnd"/>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Klaipėdos universitetas</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Mokytojo metodininko (ikimokyklinis ugdymas)</w:t>
            </w:r>
          </w:p>
        </w:tc>
      </w:tr>
      <w:tr w:rsidR="00F07F8B" w:rsidRPr="00F07F8B" w:rsidTr="004B5929">
        <w:trPr>
          <w:trHeight w:val="945"/>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3.</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Silva</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Bytautienė</w:t>
            </w:r>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 xml:space="preserve">Marijampolės O. </w:t>
            </w:r>
            <w:proofErr w:type="spellStart"/>
            <w:r w:rsidRPr="00F07F8B">
              <w:rPr>
                <w:rFonts w:ascii="Times New Roman" w:eastAsia="Times New Roman" w:hAnsi="Times New Roman" w:cs="Times New Roman"/>
                <w:sz w:val="24"/>
                <w:szCs w:val="24"/>
                <w:lang w:eastAsia="lt-LT"/>
              </w:rPr>
              <w:t>Sukackienės</w:t>
            </w:r>
            <w:proofErr w:type="spellEnd"/>
            <w:r w:rsidRPr="00F07F8B">
              <w:rPr>
                <w:rFonts w:ascii="Times New Roman" w:eastAsia="Times New Roman" w:hAnsi="Times New Roman" w:cs="Times New Roman"/>
                <w:sz w:val="24"/>
                <w:szCs w:val="24"/>
                <w:lang w:eastAsia="lt-LT"/>
              </w:rPr>
              <w:t xml:space="preserve"> pedagoginė mokykla</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Mokytojo metodininko (ikimokyklinis ugdymas)</w:t>
            </w:r>
          </w:p>
        </w:tc>
      </w:tr>
      <w:tr w:rsidR="00F07F8B" w:rsidRPr="00F07F8B" w:rsidTr="004B5929">
        <w:trPr>
          <w:trHeight w:val="630"/>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4.</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Daiva</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proofErr w:type="spellStart"/>
            <w:r w:rsidRPr="00F07F8B">
              <w:rPr>
                <w:rFonts w:ascii="Times New Roman" w:eastAsia="Times New Roman" w:hAnsi="Times New Roman" w:cs="Times New Roman"/>
                <w:sz w:val="24"/>
                <w:szCs w:val="24"/>
                <w:lang w:eastAsia="lt-LT"/>
              </w:rPr>
              <w:t>Bogužienė</w:t>
            </w:r>
            <w:proofErr w:type="spellEnd"/>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Šiaulių pedagoginis universitetas</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Mokytojo metodininko (ikimokyklinis ugdymas)</w:t>
            </w:r>
          </w:p>
        </w:tc>
      </w:tr>
      <w:tr w:rsidR="00F07F8B" w:rsidRPr="00F07F8B" w:rsidTr="004B5929">
        <w:trPr>
          <w:trHeight w:val="630"/>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5.</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Ona</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proofErr w:type="spellStart"/>
            <w:r w:rsidRPr="00F07F8B">
              <w:rPr>
                <w:rFonts w:ascii="Times New Roman" w:eastAsia="Times New Roman" w:hAnsi="Times New Roman" w:cs="Times New Roman"/>
                <w:sz w:val="24"/>
                <w:szCs w:val="24"/>
                <w:lang w:eastAsia="lt-LT"/>
              </w:rPr>
              <w:t>Dajorienė</w:t>
            </w:r>
            <w:proofErr w:type="spellEnd"/>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Klaipėdos A. Venclovos pedagoginė mokykla</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Mokytojo metodininko (ikimokyklinis ugdymas)</w:t>
            </w:r>
          </w:p>
        </w:tc>
      </w:tr>
      <w:tr w:rsidR="00F07F8B" w:rsidRPr="00F07F8B" w:rsidTr="004B5929">
        <w:trPr>
          <w:trHeight w:val="255"/>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6.</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Asta</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proofErr w:type="spellStart"/>
            <w:r w:rsidRPr="00F07F8B">
              <w:rPr>
                <w:rFonts w:ascii="Times New Roman" w:eastAsia="Times New Roman" w:hAnsi="Times New Roman" w:cs="Times New Roman"/>
                <w:sz w:val="24"/>
                <w:szCs w:val="24"/>
                <w:lang w:eastAsia="lt-LT"/>
              </w:rPr>
              <w:t>Ignotienė</w:t>
            </w:r>
            <w:proofErr w:type="spellEnd"/>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Šiaulių universitetas</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 </w:t>
            </w:r>
          </w:p>
        </w:tc>
      </w:tr>
      <w:tr w:rsidR="00F07F8B" w:rsidRPr="00F07F8B" w:rsidTr="004B5929">
        <w:trPr>
          <w:trHeight w:val="630"/>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7.</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Danutė</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proofErr w:type="spellStart"/>
            <w:r w:rsidRPr="00F07F8B">
              <w:rPr>
                <w:rFonts w:ascii="Times New Roman" w:eastAsia="Times New Roman" w:hAnsi="Times New Roman" w:cs="Times New Roman"/>
                <w:sz w:val="24"/>
                <w:szCs w:val="24"/>
                <w:lang w:eastAsia="lt-LT"/>
              </w:rPr>
              <w:t>Jogminienė</w:t>
            </w:r>
            <w:proofErr w:type="spellEnd"/>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Klaipėdos A. Venclovos pedagoginė mokykla</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Mokytojo metodininko (ikimokyklinis ugdymas)</w:t>
            </w:r>
          </w:p>
        </w:tc>
      </w:tr>
      <w:tr w:rsidR="00F07F8B" w:rsidRPr="00F07F8B" w:rsidTr="004B5929">
        <w:trPr>
          <w:trHeight w:val="660"/>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8.</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Vilma</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proofErr w:type="spellStart"/>
            <w:r w:rsidRPr="00F07F8B">
              <w:rPr>
                <w:rFonts w:ascii="Times New Roman" w:eastAsia="Times New Roman" w:hAnsi="Times New Roman" w:cs="Times New Roman"/>
                <w:sz w:val="24"/>
                <w:szCs w:val="24"/>
                <w:lang w:eastAsia="lt-LT"/>
              </w:rPr>
              <w:t>Juzaitienė</w:t>
            </w:r>
            <w:proofErr w:type="spellEnd"/>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Klaipėdos kolegijos pedagoginis fakultetas</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Mokytojo metodininko (ikimokyklinis ugdymas)</w:t>
            </w:r>
          </w:p>
        </w:tc>
      </w:tr>
      <w:tr w:rsidR="00F07F8B" w:rsidRPr="00F07F8B" w:rsidTr="004B5929">
        <w:trPr>
          <w:trHeight w:val="675"/>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9.</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Daiva</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proofErr w:type="spellStart"/>
            <w:r w:rsidRPr="00F07F8B">
              <w:rPr>
                <w:rFonts w:ascii="Times New Roman" w:eastAsia="Times New Roman" w:hAnsi="Times New Roman" w:cs="Times New Roman"/>
                <w:sz w:val="24"/>
                <w:szCs w:val="24"/>
                <w:lang w:eastAsia="lt-LT"/>
              </w:rPr>
              <w:t>Kasiliauskienė</w:t>
            </w:r>
            <w:proofErr w:type="spellEnd"/>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Šiaulių pedagoginis universitetas</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Mokytojo metodininko (ikimokyklinis ugdymas)</w:t>
            </w:r>
          </w:p>
        </w:tc>
      </w:tr>
      <w:tr w:rsidR="00F07F8B" w:rsidRPr="00F07F8B" w:rsidTr="004B5929">
        <w:trPr>
          <w:trHeight w:val="315"/>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10.</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Raimonda</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proofErr w:type="spellStart"/>
            <w:r w:rsidRPr="00F07F8B">
              <w:rPr>
                <w:rFonts w:ascii="Times New Roman" w:eastAsia="Times New Roman" w:hAnsi="Times New Roman" w:cs="Times New Roman"/>
                <w:sz w:val="24"/>
                <w:szCs w:val="24"/>
                <w:lang w:eastAsia="lt-LT"/>
              </w:rPr>
              <w:t>Katauskienė</w:t>
            </w:r>
            <w:proofErr w:type="spellEnd"/>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Klaipėdos universitetas</w:t>
            </w:r>
          </w:p>
        </w:tc>
        <w:tc>
          <w:tcPr>
            <w:tcW w:w="2976" w:type="dxa"/>
            <w:vAlign w:val="center"/>
            <w:hideMark/>
          </w:tcPr>
          <w:p w:rsidR="00F07F8B" w:rsidRPr="00F07F8B" w:rsidRDefault="00885EC4" w:rsidP="00885EC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Vyresniojo a</w:t>
            </w:r>
            <w:r w:rsidR="00F07F8B" w:rsidRPr="00F07F8B">
              <w:rPr>
                <w:rFonts w:ascii="Times New Roman" w:eastAsia="Times New Roman" w:hAnsi="Times New Roman" w:cs="Times New Roman"/>
                <w:sz w:val="24"/>
                <w:szCs w:val="24"/>
                <w:lang w:eastAsia="lt-LT"/>
              </w:rPr>
              <w:t>uklėtojo</w:t>
            </w:r>
          </w:p>
        </w:tc>
      </w:tr>
      <w:tr w:rsidR="00F07F8B" w:rsidRPr="00F07F8B" w:rsidTr="004B5929">
        <w:trPr>
          <w:trHeight w:val="630"/>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11.</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Inga</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Kazlauskienė</w:t>
            </w:r>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Šiaulių pedagoginis universitetas</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Mokytojo metodininko (ikimokyklinis ugdymas)</w:t>
            </w:r>
          </w:p>
        </w:tc>
      </w:tr>
      <w:tr w:rsidR="00F07F8B" w:rsidRPr="00F07F8B" w:rsidTr="004B5929">
        <w:trPr>
          <w:trHeight w:val="630"/>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12.</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Rasa</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Kazlauskienė</w:t>
            </w:r>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Šiaulių pedagoginis universitetas</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Mokytojo metodininko (ikimokyklinis ugdymas)</w:t>
            </w:r>
          </w:p>
        </w:tc>
      </w:tr>
      <w:tr w:rsidR="00F07F8B" w:rsidRPr="00F07F8B" w:rsidTr="004B5929">
        <w:trPr>
          <w:trHeight w:val="630"/>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13.</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Dalia</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proofErr w:type="spellStart"/>
            <w:r w:rsidRPr="00F07F8B">
              <w:rPr>
                <w:rFonts w:ascii="Times New Roman" w:eastAsia="Times New Roman" w:hAnsi="Times New Roman" w:cs="Times New Roman"/>
                <w:sz w:val="24"/>
                <w:szCs w:val="24"/>
                <w:lang w:eastAsia="lt-LT"/>
              </w:rPr>
              <w:t>Kutniauskienė</w:t>
            </w:r>
            <w:proofErr w:type="spellEnd"/>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Šiaulių pedagoginis universitetas</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I vadybinė kategorija</w:t>
            </w:r>
          </w:p>
        </w:tc>
      </w:tr>
      <w:tr w:rsidR="00F07F8B" w:rsidRPr="00F07F8B" w:rsidTr="004B5929">
        <w:trPr>
          <w:trHeight w:val="945"/>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14.</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Vida</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proofErr w:type="spellStart"/>
            <w:r w:rsidRPr="00F07F8B">
              <w:rPr>
                <w:rFonts w:ascii="Times New Roman" w:eastAsia="Times New Roman" w:hAnsi="Times New Roman" w:cs="Times New Roman"/>
                <w:sz w:val="24"/>
                <w:szCs w:val="24"/>
                <w:lang w:eastAsia="lt-LT"/>
              </w:rPr>
              <w:t>Leščauskienė</w:t>
            </w:r>
            <w:proofErr w:type="spellEnd"/>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 xml:space="preserve">Marijampolės O. </w:t>
            </w:r>
            <w:proofErr w:type="spellStart"/>
            <w:r w:rsidRPr="00F07F8B">
              <w:rPr>
                <w:rFonts w:ascii="Times New Roman" w:eastAsia="Times New Roman" w:hAnsi="Times New Roman" w:cs="Times New Roman"/>
                <w:sz w:val="24"/>
                <w:szCs w:val="24"/>
                <w:lang w:eastAsia="lt-LT"/>
              </w:rPr>
              <w:t>Sukackienės</w:t>
            </w:r>
            <w:proofErr w:type="spellEnd"/>
            <w:r w:rsidRPr="00F07F8B">
              <w:rPr>
                <w:rFonts w:ascii="Times New Roman" w:eastAsia="Times New Roman" w:hAnsi="Times New Roman" w:cs="Times New Roman"/>
                <w:sz w:val="24"/>
                <w:szCs w:val="24"/>
                <w:lang w:eastAsia="lt-LT"/>
              </w:rPr>
              <w:t xml:space="preserve"> pedagoginė mokykla</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Vyresniojo mokytojo (ikimokyklinis ugdymas)</w:t>
            </w:r>
          </w:p>
        </w:tc>
      </w:tr>
      <w:tr w:rsidR="00F07F8B" w:rsidRPr="00F07F8B" w:rsidTr="004B5929">
        <w:trPr>
          <w:trHeight w:val="630"/>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15.</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Indra</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proofErr w:type="spellStart"/>
            <w:r w:rsidRPr="00F07F8B">
              <w:rPr>
                <w:rFonts w:ascii="Times New Roman" w:eastAsia="Times New Roman" w:hAnsi="Times New Roman" w:cs="Times New Roman"/>
                <w:sz w:val="24"/>
                <w:szCs w:val="24"/>
                <w:lang w:eastAsia="lt-LT"/>
              </w:rPr>
              <w:t>Macienė</w:t>
            </w:r>
            <w:proofErr w:type="spellEnd"/>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Klaipėdos universitetas</w:t>
            </w:r>
          </w:p>
        </w:tc>
        <w:tc>
          <w:tcPr>
            <w:tcW w:w="2976" w:type="dxa"/>
            <w:vAlign w:val="center"/>
            <w:hideMark/>
          </w:tcPr>
          <w:p w:rsidR="00F07F8B" w:rsidRPr="00F07F8B" w:rsidRDefault="00F07F8B" w:rsidP="00F07F8B">
            <w:pPr>
              <w:spacing w:before="100" w:beforeAutospacing="1" w:after="100" w:afterAutospacing="1"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Kūno kultūros mokytojo metodininko</w:t>
            </w:r>
          </w:p>
          <w:p w:rsidR="00F07F8B" w:rsidRPr="00F07F8B" w:rsidRDefault="00F07F8B" w:rsidP="00F07F8B">
            <w:pPr>
              <w:spacing w:before="100" w:beforeAutospacing="1" w:after="100" w:afterAutospacing="1"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w:t>
            </w:r>
            <w:r w:rsidRPr="00F07F8B">
              <w:rPr>
                <w:rFonts w:ascii="Times New Roman" w:eastAsia="Times New Roman" w:hAnsi="Times New Roman" w:cs="Times New Roman"/>
                <w:i/>
                <w:iCs/>
                <w:sz w:val="24"/>
                <w:szCs w:val="24"/>
                <w:lang w:eastAsia="lt-LT"/>
              </w:rPr>
              <w:t>vaiko auginimo atostogose</w:t>
            </w:r>
            <w:r w:rsidRPr="00F07F8B">
              <w:rPr>
                <w:rFonts w:ascii="Times New Roman" w:eastAsia="Times New Roman" w:hAnsi="Times New Roman" w:cs="Times New Roman"/>
                <w:sz w:val="24"/>
                <w:szCs w:val="24"/>
                <w:lang w:eastAsia="lt-LT"/>
              </w:rPr>
              <w:t>)</w:t>
            </w:r>
          </w:p>
        </w:tc>
      </w:tr>
      <w:tr w:rsidR="00F07F8B" w:rsidRPr="00F07F8B" w:rsidTr="004B5929">
        <w:trPr>
          <w:trHeight w:val="630"/>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16.</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Ona</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Mikutienė</w:t>
            </w:r>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Klaipėdos A. Venclovos pedagoginė mokykla</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Mokytojo metodininko (ikimokyklinis ugdymas)</w:t>
            </w:r>
          </w:p>
        </w:tc>
      </w:tr>
      <w:tr w:rsidR="00F07F8B" w:rsidRPr="00F07F8B" w:rsidTr="004B5929">
        <w:trPr>
          <w:trHeight w:val="630"/>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lastRenderedPageBreak/>
              <w:t>17.</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Birutė</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Montvilienė</w:t>
            </w:r>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Šiaulių pedagoginis universitetas</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Mokytojo metodininko (ikimokyklinis ugdymas)</w:t>
            </w:r>
          </w:p>
        </w:tc>
      </w:tr>
      <w:tr w:rsidR="00F07F8B" w:rsidRPr="00F07F8B" w:rsidTr="004B5929">
        <w:trPr>
          <w:trHeight w:val="945"/>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18.</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Genovaitė</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proofErr w:type="spellStart"/>
            <w:r w:rsidRPr="00F07F8B">
              <w:rPr>
                <w:rFonts w:ascii="Times New Roman" w:eastAsia="Times New Roman" w:hAnsi="Times New Roman" w:cs="Times New Roman"/>
                <w:sz w:val="24"/>
                <w:szCs w:val="24"/>
                <w:lang w:eastAsia="lt-LT"/>
              </w:rPr>
              <w:t>Pauliuvienė</w:t>
            </w:r>
            <w:proofErr w:type="spellEnd"/>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Klaipėdos Stasio Šimkaus aukštesnioji muzikos mokykla</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Muzikos mokytojo metodininko</w:t>
            </w:r>
          </w:p>
        </w:tc>
      </w:tr>
      <w:tr w:rsidR="00F07F8B" w:rsidRPr="00F07F8B" w:rsidTr="004B5929">
        <w:trPr>
          <w:trHeight w:val="630"/>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19.</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Daiva</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Pilypienė</w:t>
            </w:r>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Klaipėdos A. Venclovos pedagoginė mokykla</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Mokytojo metodininko (ikimokyklinis ugdymas)</w:t>
            </w:r>
          </w:p>
        </w:tc>
      </w:tr>
      <w:tr w:rsidR="00F07F8B" w:rsidRPr="00F07F8B" w:rsidTr="004B5929">
        <w:trPr>
          <w:trHeight w:val="630"/>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20.</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Rima</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proofErr w:type="spellStart"/>
            <w:r w:rsidRPr="00F07F8B">
              <w:rPr>
                <w:rFonts w:ascii="Times New Roman" w:eastAsia="Times New Roman" w:hAnsi="Times New Roman" w:cs="Times New Roman"/>
                <w:sz w:val="24"/>
                <w:szCs w:val="24"/>
                <w:lang w:eastAsia="lt-LT"/>
              </w:rPr>
              <w:t>Pukinskienė</w:t>
            </w:r>
            <w:proofErr w:type="spellEnd"/>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Klaipėdos A. Venclovos pedagoginė mokykla</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Vyresniojo auklėtojo</w:t>
            </w:r>
          </w:p>
        </w:tc>
      </w:tr>
      <w:tr w:rsidR="00F07F8B" w:rsidRPr="00F07F8B" w:rsidTr="004B5929">
        <w:trPr>
          <w:trHeight w:val="630"/>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21.</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Vaida</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proofErr w:type="spellStart"/>
            <w:r w:rsidRPr="00F07F8B">
              <w:rPr>
                <w:rFonts w:ascii="Times New Roman" w:eastAsia="Times New Roman" w:hAnsi="Times New Roman" w:cs="Times New Roman"/>
                <w:sz w:val="24"/>
                <w:szCs w:val="24"/>
                <w:lang w:eastAsia="lt-LT"/>
              </w:rPr>
              <w:t>Ričkienė</w:t>
            </w:r>
            <w:proofErr w:type="spellEnd"/>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Klaipėdos universitetas</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Mokytojo metodininko (ikimokyklinis ugdymas)</w:t>
            </w:r>
          </w:p>
        </w:tc>
      </w:tr>
      <w:tr w:rsidR="00F07F8B" w:rsidRPr="00F07F8B" w:rsidTr="004B5929">
        <w:trPr>
          <w:trHeight w:val="630"/>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22.</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proofErr w:type="spellStart"/>
            <w:r w:rsidRPr="00F07F8B">
              <w:rPr>
                <w:rFonts w:ascii="Times New Roman" w:eastAsia="Times New Roman" w:hAnsi="Times New Roman" w:cs="Times New Roman"/>
                <w:sz w:val="24"/>
                <w:szCs w:val="24"/>
                <w:lang w:eastAsia="lt-LT"/>
              </w:rPr>
              <w:t>Ligita</w:t>
            </w:r>
            <w:proofErr w:type="spellEnd"/>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proofErr w:type="spellStart"/>
            <w:r w:rsidRPr="00F07F8B">
              <w:rPr>
                <w:rFonts w:ascii="Times New Roman" w:eastAsia="Times New Roman" w:hAnsi="Times New Roman" w:cs="Times New Roman"/>
                <w:sz w:val="24"/>
                <w:szCs w:val="24"/>
                <w:lang w:eastAsia="lt-LT"/>
              </w:rPr>
              <w:t>Sabockienė</w:t>
            </w:r>
            <w:proofErr w:type="spellEnd"/>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Šiaulių pedagoginis universitetas</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Auklėtojo</w:t>
            </w:r>
          </w:p>
        </w:tc>
      </w:tr>
      <w:tr w:rsidR="00F07F8B" w:rsidRPr="00F07F8B" w:rsidTr="004B5929">
        <w:trPr>
          <w:trHeight w:val="630"/>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23.</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Ona</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proofErr w:type="spellStart"/>
            <w:r w:rsidRPr="00F07F8B">
              <w:rPr>
                <w:rFonts w:ascii="Times New Roman" w:eastAsia="Times New Roman" w:hAnsi="Times New Roman" w:cs="Times New Roman"/>
                <w:sz w:val="24"/>
                <w:szCs w:val="24"/>
                <w:lang w:eastAsia="lt-LT"/>
              </w:rPr>
              <w:t>Šimkevičienė</w:t>
            </w:r>
            <w:proofErr w:type="spellEnd"/>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Klaipėdos A. Venclovos pedagoginė mokykla</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Mokytojo metodininko (ikimokyklinis ugdymas)</w:t>
            </w:r>
          </w:p>
        </w:tc>
      </w:tr>
      <w:tr w:rsidR="00F07F8B" w:rsidRPr="00F07F8B" w:rsidTr="004B5929">
        <w:trPr>
          <w:trHeight w:val="630"/>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24.</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Dalia</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Vasiliauskienė</w:t>
            </w:r>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Vilniaus pedagoginė mokykla</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Mokytojo metodininko (ikimokyklinis ugdymas)</w:t>
            </w:r>
          </w:p>
        </w:tc>
      </w:tr>
      <w:tr w:rsidR="00F07F8B" w:rsidRPr="00F07F8B" w:rsidTr="004B5929">
        <w:trPr>
          <w:trHeight w:val="630"/>
          <w:tblCellSpacing w:w="0" w:type="dxa"/>
        </w:trPr>
        <w:tc>
          <w:tcPr>
            <w:tcW w:w="0" w:type="auto"/>
            <w:vAlign w:val="center"/>
            <w:hideMark/>
          </w:tcPr>
          <w:p w:rsidR="00F07F8B" w:rsidRPr="00F07F8B" w:rsidRDefault="00F07F8B" w:rsidP="00F07F8B">
            <w:pPr>
              <w:spacing w:after="0" w:line="240" w:lineRule="auto"/>
              <w:jc w:val="center"/>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25.</w:t>
            </w:r>
          </w:p>
        </w:tc>
        <w:tc>
          <w:tcPr>
            <w:tcW w:w="1088"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Rasa</w:t>
            </w:r>
          </w:p>
        </w:tc>
        <w:tc>
          <w:tcPr>
            <w:tcW w:w="1497"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proofErr w:type="spellStart"/>
            <w:r w:rsidRPr="00F07F8B">
              <w:rPr>
                <w:rFonts w:ascii="Times New Roman" w:eastAsia="Times New Roman" w:hAnsi="Times New Roman" w:cs="Times New Roman"/>
                <w:sz w:val="24"/>
                <w:szCs w:val="24"/>
                <w:lang w:eastAsia="lt-LT"/>
              </w:rPr>
              <w:t>Žygaitienė</w:t>
            </w:r>
            <w:proofErr w:type="spellEnd"/>
          </w:p>
        </w:tc>
        <w:tc>
          <w:tcPr>
            <w:tcW w:w="368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Klaipėdos A. Venclovos pedagoginė mokykla</w:t>
            </w:r>
          </w:p>
        </w:tc>
        <w:tc>
          <w:tcPr>
            <w:tcW w:w="2976" w:type="dxa"/>
            <w:vAlign w:val="center"/>
            <w:hideMark/>
          </w:tcPr>
          <w:p w:rsidR="00F07F8B" w:rsidRPr="00F07F8B" w:rsidRDefault="00F07F8B" w:rsidP="00F07F8B">
            <w:pPr>
              <w:spacing w:after="0" w:line="240" w:lineRule="auto"/>
              <w:rPr>
                <w:rFonts w:ascii="Times New Roman" w:eastAsia="Times New Roman" w:hAnsi="Times New Roman" w:cs="Times New Roman"/>
                <w:sz w:val="24"/>
                <w:szCs w:val="24"/>
                <w:lang w:eastAsia="lt-LT"/>
              </w:rPr>
            </w:pPr>
            <w:r w:rsidRPr="00F07F8B">
              <w:rPr>
                <w:rFonts w:ascii="Times New Roman" w:eastAsia="Times New Roman" w:hAnsi="Times New Roman" w:cs="Times New Roman"/>
                <w:sz w:val="24"/>
                <w:szCs w:val="24"/>
                <w:lang w:eastAsia="lt-LT"/>
              </w:rPr>
              <w:t>Mokytojo metodininko (ikimokyklinis ugdymas)</w:t>
            </w:r>
          </w:p>
        </w:tc>
      </w:tr>
    </w:tbl>
    <w:p w:rsidR="00B30F79" w:rsidRPr="00B30F79" w:rsidRDefault="00B30F79" w:rsidP="00B30F79">
      <w:pPr>
        <w:spacing w:after="0" w:line="240" w:lineRule="auto"/>
        <w:jc w:val="center"/>
        <w:outlineLvl w:val="0"/>
        <w:rPr>
          <w:rFonts w:ascii="Times New Roman" w:hAnsi="Times New Roman" w:cs="Times New Roman"/>
          <w:b/>
          <w:caps/>
          <w:sz w:val="24"/>
          <w:szCs w:val="24"/>
        </w:rPr>
      </w:pPr>
    </w:p>
    <w:p w:rsidR="00B30F79" w:rsidRPr="00B30F79" w:rsidRDefault="00B30F79" w:rsidP="00B30F79">
      <w:pPr>
        <w:spacing w:after="0" w:line="240" w:lineRule="auto"/>
        <w:jc w:val="center"/>
        <w:outlineLvl w:val="0"/>
        <w:rPr>
          <w:rFonts w:ascii="Times New Roman" w:hAnsi="Times New Roman" w:cs="Times New Roman"/>
          <w:b/>
          <w:caps/>
          <w:sz w:val="24"/>
          <w:szCs w:val="24"/>
        </w:rPr>
      </w:pPr>
      <w:r w:rsidRPr="00B30F79">
        <w:rPr>
          <w:rFonts w:ascii="Times New Roman" w:hAnsi="Times New Roman" w:cs="Times New Roman"/>
          <w:b/>
          <w:caps/>
          <w:sz w:val="24"/>
          <w:szCs w:val="24"/>
        </w:rPr>
        <w:t>II. SITUACIJOS  analizė</w:t>
      </w:r>
    </w:p>
    <w:p w:rsidR="00B30F79" w:rsidRPr="00B30F79" w:rsidRDefault="00B30F79" w:rsidP="00B30F79">
      <w:pPr>
        <w:spacing w:after="0" w:line="240" w:lineRule="auto"/>
        <w:jc w:val="center"/>
        <w:outlineLvl w:val="0"/>
        <w:rPr>
          <w:rFonts w:ascii="Times New Roman" w:hAnsi="Times New Roman" w:cs="Times New Roman"/>
          <w:b/>
          <w:caps/>
          <w:sz w:val="24"/>
          <w:szCs w:val="24"/>
        </w:rPr>
      </w:pPr>
    </w:p>
    <w:p w:rsidR="00B30F79" w:rsidRPr="00B30F79" w:rsidRDefault="00F07F8B" w:rsidP="00B30F79">
      <w:pPr>
        <w:tabs>
          <w:tab w:val="left" w:pos="851"/>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2015/2016</w:t>
      </w:r>
      <w:r w:rsidR="00B30F79" w:rsidRPr="00B30F79">
        <w:rPr>
          <w:rFonts w:ascii="Times New Roman" w:hAnsi="Times New Roman" w:cs="Times New Roman"/>
          <w:sz w:val="24"/>
          <w:szCs w:val="24"/>
        </w:rPr>
        <w:t xml:space="preserve"> </w:t>
      </w:r>
      <w:r w:rsidR="008B5555">
        <w:rPr>
          <w:rFonts w:ascii="Times New Roman" w:hAnsi="Times New Roman" w:cs="Times New Roman"/>
          <w:sz w:val="24"/>
          <w:szCs w:val="24"/>
        </w:rPr>
        <w:t xml:space="preserve">mokslo </w:t>
      </w:r>
      <w:r w:rsidR="00B30F79" w:rsidRPr="00B30F79">
        <w:rPr>
          <w:rFonts w:ascii="Times New Roman" w:hAnsi="Times New Roman" w:cs="Times New Roman"/>
          <w:sz w:val="24"/>
          <w:szCs w:val="24"/>
        </w:rPr>
        <w:t xml:space="preserve">metų </w:t>
      </w:r>
      <w:r w:rsidR="008B5555">
        <w:rPr>
          <w:rFonts w:ascii="Times New Roman" w:hAnsi="Times New Roman" w:cs="Times New Roman"/>
          <w:sz w:val="24"/>
          <w:szCs w:val="24"/>
        </w:rPr>
        <w:t xml:space="preserve">veiklos </w:t>
      </w:r>
      <w:r w:rsidR="00B30F79" w:rsidRPr="00B30F79">
        <w:rPr>
          <w:rFonts w:ascii="Times New Roman" w:hAnsi="Times New Roman" w:cs="Times New Roman"/>
          <w:sz w:val="24"/>
          <w:szCs w:val="24"/>
        </w:rPr>
        <w:t>p</w:t>
      </w:r>
      <w:r w:rsidR="008B5555">
        <w:rPr>
          <w:rFonts w:ascii="Times New Roman" w:hAnsi="Times New Roman" w:cs="Times New Roman"/>
          <w:sz w:val="24"/>
          <w:szCs w:val="24"/>
        </w:rPr>
        <w:t>lano</w:t>
      </w:r>
      <w:r w:rsidR="00B30F79" w:rsidRPr="00B30F79">
        <w:rPr>
          <w:rFonts w:ascii="Times New Roman" w:hAnsi="Times New Roman" w:cs="Times New Roman"/>
          <w:sz w:val="24"/>
          <w:szCs w:val="24"/>
        </w:rPr>
        <w:t xml:space="preserve"> tikslas buvo teikti kokybiškas švietimo paslaugas saugioje </w:t>
      </w:r>
      <w:r w:rsidR="00B30F79" w:rsidRPr="00B30F79">
        <w:rPr>
          <w:rFonts w:ascii="Times New Roman" w:hAnsi="Times New Roman" w:cs="Times New Roman"/>
          <w:b/>
          <w:sz w:val="24"/>
          <w:szCs w:val="24"/>
        </w:rPr>
        <w:t xml:space="preserve">šiuolaikinius reikalavimus atitinkančioje aplinkoje. Šio tikslo įgyvendinimui iškelti </w:t>
      </w:r>
      <w:r w:rsidR="00B30F79" w:rsidRPr="00B30F79">
        <w:rPr>
          <w:rFonts w:ascii="Times New Roman" w:hAnsi="Times New Roman" w:cs="Times New Roman"/>
          <w:sz w:val="24"/>
          <w:szCs w:val="24"/>
        </w:rPr>
        <w:t>uždaviniai bei numatytos priemonės jų įgyvendinimui:</w:t>
      </w:r>
    </w:p>
    <w:p w:rsidR="00B30F79" w:rsidRPr="00B30F79" w:rsidRDefault="00B30F79" w:rsidP="00B30F79">
      <w:pPr>
        <w:autoSpaceDE w:val="0"/>
        <w:autoSpaceDN w:val="0"/>
        <w:adjustRightInd w:val="0"/>
        <w:spacing w:after="0" w:line="240" w:lineRule="auto"/>
        <w:ind w:firstLine="851"/>
        <w:jc w:val="both"/>
        <w:rPr>
          <w:rFonts w:ascii="TimesLT" w:hAnsi="TimesLT" w:cs="Times New Roman"/>
          <w:sz w:val="24"/>
          <w:szCs w:val="24"/>
        </w:rPr>
      </w:pPr>
      <w:r w:rsidRPr="00B30F79">
        <w:rPr>
          <w:rFonts w:ascii="TimesLT" w:hAnsi="TimesLT" w:cs="Times New Roman"/>
          <w:sz w:val="24"/>
          <w:szCs w:val="24"/>
        </w:rPr>
        <w:t>1. Kokybiškų švietimo paslaugų teikimas.</w:t>
      </w:r>
    </w:p>
    <w:p w:rsidR="00B30F79" w:rsidRPr="00B30F79" w:rsidRDefault="00B30F79" w:rsidP="00B30F79">
      <w:pPr>
        <w:autoSpaceDE w:val="0"/>
        <w:autoSpaceDN w:val="0"/>
        <w:adjustRightInd w:val="0"/>
        <w:spacing w:after="0" w:line="240" w:lineRule="auto"/>
        <w:ind w:firstLine="851"/>
        <w:jc w:val="both"/>
        <w:rPr>
          <w:rFonts w:ascii="TimesLT" w:hAnsi="TimesLT" w:cs="Times New Roman"/>
          <w:sz w:val="24"/>
          <w:szCs w:val="24"/>
        </w:rPr>
      </w:pPr>
      <w:r w:rsidRPr="00B30F79">
        <w:rPr>
          <w:rFonts w:ascii="TimesLT" w:hAnsi="TimesLT" w:cs="Times New Roman"/>
          <w:sz w:val="24"/>
          <w:szCs w:val="24"/>
        </w:rPr>
        <w:t>2. Bendravimo ir bendradarbiavimo kultūros kūrimas.</w:t>
      </w:r>
    </w:p>
    <w:p w:rsidR="00B30F79" w:rsidRPr="00B30F79" w:rsidRDefault="00B30F79" w:rsidP="00B30F79">
      <w:pPr>
        <w:autoSpaceDE w:val="0"/>
        <w:autoSpaceDN w:val="0"/>
        <w:adjustRightInd w:val="0"/>
        <w:spacing w:after="0" w:line="240" w:lineRule="auto"/>
        <w:ind w:firstLine="851"/>
        <w:jc w:val="both"/>
        <w:rPr>
          <w:rFonts w:ascii="TimesLT" w:hAnsi="TimesLT" w:cs="Times New Roman"/>
          <w:sz w:val="24"/>
          <w:szCs w:val="24"/>
        </w:rPr>
      </w:pPr>
      <w:r w:rsidRPr="00B30F79">
        <w:rPr>
          <w:rFonts w:ascii="TimesLT" w:hAnsi="TimesLT" w:cs="Times New Roman"/>
          <w:sz w:val="24"/>
          <w:szCs w:val="24"/>
        </w:rPr>
        <w:t>3.</w:t>
      </w:r>
      <w:r w:rsidR="00F07F8B">
        <w:rPr>
          <w:rFonts w:ascii="TimesLT" w:hAnsi="TimesLT" w:cs="Times New Roman"/>
          <w:sz w:val="24"/>
          <w:szCs w:val="24"/>
        </w:rPr>
        <w:t xml:space="preserve"> </w:t>
      </w:r>
      <w:r w:rsidRPr="00B30F79">
        <w:rPr>
          <w:rFonts w:ascii="TimesLT" w:hAnsi="TimesLT" w:cs="Times New Roman"/>
          <w:sz w:val="24"/>
          <w:szCs w:val="24"/>
        </w:rPr>
        <w:t>Vaikų sveikatos saugojimas ir stiprinimas.</w:t>
      </w:r>
    </w:p>
    <w:p w:rsidR="00B30F79" w:rsidRPr="00B30F79" w:rsidRDefault="00B30F79" w:rsidP="00F07F8B">
      <w:pPr>
        <w:tabs>
          <w:tab w:val="left" w:pos="360"/>
          <w:tab w:val="left" w:pos="900"/>
        </w:tabs>
        <w:spacing w:after="0" w:line="240" w:lineRule="auto"/>
        <w:ind w:firstLine="284"/>
        <w:jc w:val="both"/>
        <w:rPr>
          <w:rFonts w:ascii="Times New Roman" w:hAnsi="Times New Roman" w:cs="Times New Roman"/>
          <w:sz w:val="24"/>
          <w:szCs w:val="24"/>
        </w:rPr>
      </w:pPr>
      <w:r w:rsidRPr="00B30F79">
        <w:rPr>
          <w:rFonts w:ascii="Times New Roman" w:hAnsi="Times New Roman" w:cs="Times New Roman"/>
          <w:sz w:val="24"/>
          <w:szCs w:val="24"/>
        </w:rPr>
        <w:tab/>
      </w:r>
      <w:r w:rsidRPr="00B30F79">
        <w:rPr>
          <w:rFonts w:ascii="Times New Roman" w:hAnsi="Times New Roman" w:cs="Times New Roman"/>
          <w:sz w:val="24"/>
          <w:szCs w:val="24"/>
        </w:rPr>
        <w:tab/>
        <w:t>Buvo siekiama ugdymo procesą pagrįsti planavimu, išlaikyti pusiausvyrą tarp planavimo ir spontaniškos vaikų veiklos organizavimo. Vykdant šio tikslo įgyvendinimui numatytas priemones pagerėjo įstaigos veiklos planavimas. Kruopšti ir išsami įstaigos veiklos planavimo sistema sudarė prielaidas efektyviam įstaigos funkcionavimui bei užtikrino sistemingo, kryptingo, kokybiško ugdymo proceso organizavimą. Pavyko sukurti sa</w:t>
      </w:r>
      <w:r w:rsidR="00EB2E31">
        <w:rPr>
          <w:rFonts w:ascii="Times New Roman" w:hAnsi="Times New Roman" w:cs="Times New Roman"/>
          <w:sz w:val="24"/>
          <w:szCs w:val="24"/>
        </w:rPr>
        <w:t>ugią ir sveiką edukacinę aplinką</w:t>
      </w:r>
      <w:r w:rsidRPr="00B30F79">
        <w:rPr>
          <w:rFonts w:ascii="Times New Roman" w:hAnsi="Times New Roman" w:cs="Times New Roman"/>
          <w:sz w:val="24"/>
          <w:szCs w:val="24"/>
        </w:rPr>
        <w:t xml:space="preserve">, aprūpinti ugdymo ir vaizdinėmis priemonėmis. Tai leido pagerinti ugdymo proceso kokybę, plėtoti ir tobulinti ikimokyklinio ir priešmokyklinio amžiaus vaikų kompetencijas. Siekiant pažinti vaikus, jų individualumą, gebėjimų lygį bei patirtį ir numatyti vaikų </w:t>
      </w:r>
      <w:proofErr w:type="spellStart"/>
      <w:r w:rsidRPr="00B30F79">
        <w:rPr>
          <w:rFonts w:ascii="Times New Roman" w:hAnsi="Times New Roman" w:cs="Times New Roman"/>
          <w:sz w:val="24"/>
          <w:szCs w:val="24"/>
        </w:rPr>
        <w:t>ugdymo(si</w:t>
      </w:r>
      <w:proofErr w:type="spellEnd"/>
      <w:r w:rsidRPr="00B30F79">
        <w:rPr>
          <w:rFonts w:ascii="Times New Roman" w:hAnsi="Times New Roman" w:cs="Times New Roman"/>
          <w:sz w:val="24"/>
          <w:szCs w:val="24"/>
        </w:rPr>
        <w:t xml:space="preserve">) perspektyvas buvo sistemingai vertinama vaikų pažanga. Lopšelio-darželio </w:t>
      </w:r>
      <w:r w:rsidRPr="00B30F79">
        <w:rPr>
          <w:rFonts w:ascii="Times New Roman" w:hAnsi="Times New Roman" w:cs="Times New Roman"/>
          <w:bCs/>
          <w:sz w:val="24"/>
          <w:szCs w:val="24"/>
        </w:rPr>
        <w:t>„Žiogelis“ ugdytinių pasiekimų vertinimo kriterijai orientuoti į ugdymo perspektyvų įžvalgą.</w:t>
      </w:r>
      <w:r w:rsidRPr="00B30F79">
        <w:rPr>
          <w:rFonts w:ascii="Times New Roman" w:hAnsi="Times New Roman" w:cs="Times New Roman"/>
          <w:sz w:val="24"/>
          <w:szCs w:val="24"/>
        </w:rPr>
        <w:tab/>
        <w:t xml:space="preserve"> </w:t>
      </w:r>
    </w:p>
    <w:p w:rsidR="00B30F79" w:rsidRPr="00B30F79" w:rsidRDefault="00B30F79" w:rsidP="00B30F79">
      <w:pPr>
        <w:tabs>
          <w:tab w:val="left" w:pos="851"/>
        </w:tabs>
        <w:spacing w:after="0" w:line="240" w:lineRule="auto"/>
        <w:ind w:firstLine="360"/>
        <w:jc w:val="both"/>
        <w:rPr>
          <w:rFonts w:ascii="Times New Roman" w:hAnsi="Times New Roman" w:cs="Times New Roman"/>
          <w:bCs/>
          <w:sz w:val="24"/>
          <w:szCs w:val="24"/>
        </w:rPr>
      </w:pPr>
      <w:r w:rsidRPr="00B30F79">
        <w:rPr>
          <w:rFonts w:ascii="Times New Roman" w:hAnsi="Times New Roman" w:cs="Times New Roman"/>
          <w:bCs/>
          <w:sz w:val="24"/>
          <w:szCs w:val="24"/>
        </w:rPr>
        <w:t xml:space="preserve">  </w:t>
      </w:r>
      <w:r w:rsidR="00C622C0">
        <w:rPr>
          <w:rFonts w:ascii="Times New Roman" w:hAnsi="Times New Roman" w:cs="Times New Roman"/>
          <w:bCs/>
          <w:sz w:val="24"/>
          <w:szCs w:val="24"/>
        </w:rPr>
        <w:t xml:space="preserve">    </w:t>
      </w:r>
      <w:r w:rsidRPr="00B30F79">
        <w:rPr>
          <w:rFonts w:ascii="Times New Roman" w:hAnsi="Times New Roman" w:cs="Times New Roman"/>
          <w:bCs/>
          <w:sz w:val="24"/>
          <w:szCs w:val="24"/>
        </w:rPr>
        <w:t xml:space="preserve"> </w:t>
      </w:r>
      <w:r w:rsidR="00443442">
        <w:rPr>
          <w:rFonts w:ascii="Times New Roman" w:hAnsi="Times New Roman" w:cs="Times New Roman"/>
          <w:bCs/>
          <w:sz w:val="24"/>
          <w:szCs w:val="24"/>
        </w:rPr>
        <w:t>Lopšelyje-darželyje a</w:t>
      </w:r>
      <w:r w:rsidRPr="00B30F79">
        <w:rPr>
          <w:rFonts w:ascii="Times New Roman" w:hAnsi="Times New Roman" w:cs="Times New Roman"/>
          <w:bCs/>
          <w:sz w:val="24"/>
          <w:szCs w:val="24"/>
        </w:rPr>
        <w:t>ktyviai dirbo savivaldos institucijos: Įstaigos taryba, Tėvų taryba, Pe</w:t>
      </w:r>
      <w:r w:rsidR="00EB2E31">
        <w:rPr>
          <w:rFonts w:ascii="Times New Roman" w:hAnsi="Times New Roman" w:cs="Times New Roman"/>
          <w:bCs/>
          <w:sz w:val="24"/>
          <w:szCs w:val="24"/>
        </w:rPr>
        <w:t>dag</w:t>
      </w:r>
      <w:r w:rsidR="00443442">
        <w:rPr>
          <w:rFonts w:ascii="Times New Roman" w:hAnsi="Times New Roman" w:cs="Times New Roman"/>
          <w:bCs/>
          <w:sz w:val="24"/>
          <w:szCs w:val="24"/>
        </w:rPr>
        <w:t>ogų taryba, Metodinė grupė</w:t>
      </w:r>
      <w:r w:rsidRPr="00B30F79">
        <w:rPr>
          <w:rFonts w:ascii="Times New Roman" w:hAnsi="Times New Roman" w:cs="Times New Roman"/>
          <w:bCs/>
          <w:sz w:val="24"/>
          <w:szCs w:val="24"/>
        </w:rPr>
        <w:t xml:space="preserve">. Galima teigti, kad produktyvi savivaldos institucijų veikla padėjo kurti palankias darbo ir poilsio sąlygas, telkti įstaigos bendruomenę svarbiausiems  įstaigos uždaviniams įgyvendinti. </w:t>
      </w:r>
    </w:p>
    <w:p w:rsidR="00B30F79" w:rsidRPr="00B30F79" w:rsidRDefault="00C622C0" w:rsidP="00B30F79">
      <w:pPr>
        <w:tabs>
          <w:tab w:val="left" w:pos="851"/>
        </w:tabs>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30F79" w:rsidRPr="00B30F79">
        <w:rPr>
          <w:rFonts w:ascii="Times New Roman" w:hAnsi="Times New Roman" w:cs="Times New Roman"/>
          <w:bCs/>
          <w:sz w:val="24"/>
          <w:szCs w:val="24"/>
        </w:rPr>
        <w:t>Dideli</w:t>
      </w:r>
      <w:r w:rsidR="00443442">
        <w:rPr>
          <w:rFonts w:ascii="Times New Roman" w:hAnsi="Times New Roman" w:cs="Times New Roman"/>
          <w:bCs/>
          <w:sz w:val="24"/>
          <w:szCs w:val="24"/>
        </w:rPr>
        <w:t>s dėmesys buvo skiriamas</w:t>
      </w:r>
      <w:r w:rsidR="00B30F79" w:rsidRPr="00B30F79">
        <w:rPr>
          <w:rFonts w:ascii="Times New Roman" w:hAnsi="Times New Roman" w:cs="Times New Roman"/>
          <w:bCs/>
          <w:sz w:val="24"/>
          <w:szCs w:val="24"/>
        </w:rPr>
        <w:t xml:space="preserve"> u</w:t>
      </w:r>
      <w:r w:rsidR="00443442">
        <w:rPr>
          <w:rFonts w:ascii="Times New Roman" w:hAnsi="Times New Roman" w:cs="Times New Roman"/>
          <w:bCs/>
          <w:sz w:val="24"/>
          <w:szCs w:val="24"/>
        </w:rPr>
        <w:t>gdymo kokybės gerinimui</w:t>
      </w:r>
      <w:r w:rsidR="00825DB0">
        <w:rPr>
          <w:rFonts w:ascii="Times New Roman" w:hAnsi="Times New Roman" w:cs="Times New Roman"/>
          <w:bCs/>
          <w:sz w:val="24"/>
          <w:szCs w:val="24"/>
        </w:rPr>
        <w:t>. Kryptingai realizuojami pačių parengti programos tikslai ir uždaviniai, taikomos pažangios metodiko</w:t>
      </w:r>
      <w:r w:rsidR="00B30F79" w:rsidRPr="00B30F79">
        <w:rPr>
          <w:rFonts w:ascii="Times New Roman" w:hAnsi="Times New Roman" w:cs="Times New Roman"/>
          <w:bCs/>
          <w:sz w:val="24"/>
          <w:szCs w:val="24"/>
        </w:rPr>
        <w:t>s. Sėkmingai į įstaigos programą buvo integruotas sveikos gyvensenos projektas „Sveikatos labirintas“.  Kiekviena grupė, pasirinkusi veiklos krytį, parengė ir vykdo individualius sveikos gyvensenos projektus:</w:t>
      </w:r>
    </w:p>
    <w:p w:rsidR="00B30F79" w:rsidRPr="00B30F79" w:rsidRDefault="00B30F79" w:rsidP="00E42000">
      <w:pPr>
        <w:numPr>
          <w:ilvl w:val="0"/>
          <w:numId w:val="2"/>
        </w:numPr>
        <w:spacing w:after="0" w:line="240" w:lineRule="auto"/>
        <w:ind w:left="1434" w:hanging="357"/>
        <w:jc w:val="both"/>
        <w:rPr>
          <w:rFonts w:ascii="Times New Roman" w:hAnsi="Times New Roman" w:cs="Times New Roman"/>
          <w:bCs/>
          <w:sz w:val="24"/>
          <w:szCs w:val="24"/>
        </w:rPr>
      </w:pPr>
      <w:r w:rsidRPr="00B30F79">
        <w:rPr>
          <w:rFonts w:ascii="Times New Roman" w:hAnsi="Times New Roman" w:cs="Times New Roman"/>
          <w:bCs/>
          <w:sz w:val="24"/>
          <w:szCs w:val="24"/>
        </w:rPr>
        <w:t>„Širdukų“ grupė – „Estetikos ir ritmikos  ugdymas darželyje“</w:t>
      </w:r>
    </w:p>
    <w:p w:rsidR="00B30F79" w:rsidRPr="00B30F79" w:rsidRDefault="00B30F79" w:rsidP="00E42000">
      <w:pPr>
        <w:numPr>
          <w:ilvl w:val="0"/>
          <w:numId w:val="2"/>
        </w:numPr>
        <w:spacing w:after="0" w:line="240" w:lineRule="auto"/>
        <w:ind w:left="1434" w:hanging="357"/>
        <w:jc w:val="both"/>
        <w:rPr>
          <w:rFonts w:ascii="Times New Roman" w:hAnsi="Times New Roman" w:cs="Times New Roman"/>
          <w:bCs/>
          <w:sz w:val="24"/>
          <w:szCs w:val="24"/>
        </w:rPr>
      </w:pPr>
      <w:r w:rsidRPr="00B30F79">
        <w:rPr>
          <w:rFonts w:ascii="Times New Roman" w:hAnsi="Times New Roman" w:cs="Times New Roman"/>
          <w:bCs/>
          <w:sz w:val="24"/>
          <w:szCs w:val="24"/>
        </w:rPr>
        <w:t>„Kiškučių“ grupė – „</w:t>
      </w:r>
      <w:r w:rsidR="00885EC4">
        <w:rPr>
          <w:rFonts w:ascii="Times New Roman" w:hAnsi="Times New Roman" w:cs="Times New Roman"/>
          <w:bCs/>
          <w:sz w:val="24"/>
          <w:szCs w:val="24"/>
        </w:rPr>
        <w:t>Auginu kūrybiškumo sparnus</w:t>
      </w:r>
      <w:r w:rsidRPr="00B30F79">
        <w:rPr>
          <w:rFonts w:ascii="Times New Roman" w:hAnsi="Times New Roman" w:cs="Times New Roman"/>
          <w:bCs/>
          <w:sz w:val="24"/>
          <w:szCs w:val="24"/>
        </w:rPr>
        <w:t>“</w:t>
      </w:r>
    </w:p>
    <w:p w:rsidR="00B30F79" w:rsidRPr="00B30F79" w:rsidRDefault="00B30F79" w:rsidP="00E42000">
      <w:pPr>
        <w:numPr>
          <w:ilvl w:val="0"/>
          <w:numId w:val="2"/>
        </w:numPr>
        <w:spacing w:after="0" w:line="240" w:lineRule="auto"/>
        <w:ind w:left="1434" w:hanging="357"/>
        <w:jc w:val="both"/>
        <w:rPr>
          <w:rFonts w:ascii="Times New Roman" w:hAnsi="Times New Roman" w:cs="Times New Roman"/>
          <w:bCs/>
          <w:sz w:val="24"/>
          <w:szCs w:val="24"/>
        </w:rPr>
      </w:pPr>
      <w:r w:rsidRPr="00B30F79">
        <w:rPr>
          <w:rFonts w:ascii="Times New Roman" w:hAnsi="Times New Roman" w:cs="Times New Roman"/>
          <w:bCs/>
          <w:sz w:val="24"/>
          <w:szCs w:val="24"/>
        </w:rPr>
        <w:t>„Meškučių“ grupė – „A</w:t>
      </w:r>
      <w:r w:rsidR="00042B16">
        <w:rPr>
          <w:rFonts w:ascii="Times New Roman" w:hAnsi="Times New Roman" w:cs="Times New Roman"/>
          <w:bCs/>
          <w:sz w:val="24"/>
          <w:szCs w:val="24"/>
        </w:rPr>
        <w:t>š augu Lietuvoj, šalelėj mylimoj</w:t>
      </w:r>
      <w:r w:rsidRPr="00B30F79">
        <w:rPr>
          <w:rFonts w:ascii="Times New Roman" w:hAnsi="Times New Roman" w:cs="Times New Roman"/>
          <w:bCs/>
          <w:sz w:val="24"/>
          <w:szCs w:val="24"/>
        </w:rPr>
        <w:t>“</w:t>
      </w:r>
    </w:p>
    <w:p w:rsidR="00B30F79" w:rsidRPr="00B30F79" w:rsidRDefault="00E42000" w:rsidP="00E42000">
      <w:pPr>
        <w:numPr>
          <w:ilvl w:val="0"/>
          <w:numId w:val="2"/>
        </w:numPr>
        <w:spacing w:after="0" w:line="240" w:lineRule="auto"/>
        <w:ind w:left="1434" w:hanging="357"/>
        <w:jc w:val="both"/>
        <w:rPr>
          <w:rFonts w:ascii="Times New Roman" w:hAnsi="Times New Roman" w:cs="Times New Roman"/>
          <w:bCs/>
          <w:sz w:val="24"/>
          <w:szCs w:val="24"/>
        </w:rPr>
      </w:pPr>
      <w:r>
        <w:rPr>
          <w:rFonts w:ascii="Times New Roman" w:hAnsi="Times New Roman" w:cs="Times New Roman"/>
          <w:bCs/>
          <w:sz w:val="24"/>
          <w:szCs w:val="24"/>
        </w:rPr>
        <w:t>„Boružėli</w:t>
      </w:r>
      <w:r w:rsidR="00B30F79" w:rsidRPr="00B30F79">
        <w:rPr>
          <w:rFonts w:ascii="Times New Roman" w:hAnsi="Times New Roman" w:cs="Times New Roman"/>
          <w:bCs/>
          <w:sz w:val="24"/>
          <w:szCs w:val="24"/>
        </w:rPr>
        <w:t>ų“ grupė – „Jei grūdinsiesi vaike, augsi didelis ir sveikas“</w:t>
      </w:r>
    </w:p>
    <w:p w:rsidR="00B30F79" w:rsidRPr="008402F8" w:rsidRDefault="00B30F79" w:rsidP="00E42000">
      <w:pPr>
        <w:numPr>
          <w:ilvl w:val="0"/>
          <w:numId w:val="2"/>
        </w:numPr>
        <w:spacing w:after="0" w:line="240" w:lineRule="auto"/>
        <w:ind w:left="1434" w:hanging="357"/>
        <w:jc w:val="both"/>
        <w:rPr>
          <w:rFonts w:ascii="Times New Roman" w:hAnsi="Times New Roman" w:cs="Times New Roman"/>
          <w:bCs/>
          <w:sz w:val="24"/>
          <w:szCs w:val="24"/>
        </w:rPr>
      </w:pPr>
      <w:r w:rsidRPr="008402F8">
        <w:rPr>
          <w:rFonts w:ascii="Times New Roman" w:hAnsi="Times New Roman" w:cs="Times New Roman"/>
          <w:bCs/>
          <w:sz w:val="24"/>
          <w:szCs w:val="24"/>
        </w:rPr>
        <w:lastRenderedPageBreak/>
        <w:t>„Ančiukų“ grupė – „</w:t>
      </w:r>
      <w:r w:rsidR="00885EC4">
        <w:rPr>
          <w:rFonts w:ascii="Times New Roman" w:hAnsi="Times New Roman" w:cs="Times New Roman"/>
          <w:bCs/>
          <w:sz w:val="24"/>
          <w:szCs w:val="24"/>
        </w:rPr>
        <w:t>Vaikai ir gėlės – žemės šypsenėlės</w:t>
      </w:r>
      <w:r w:rsidRPr="008402F8">
        <w:rPr>
          <w:rFonts w:ascii="Times New Roman" w:hAnsi="Times New Roman" w:cs="Times New Roman"/>
          <w:bCs/>
          <w:sz w:val="24"/>
          <w:szCs w:val="24"/>
        </w:rPr>
        <w:t>“</w:t>
      </w:r>
    </w:p>
    <w:p w:rsidR="00B30F79" w:rsidRPr="008402F8" w:rsidRDefault="00B30F79" w:rsidP="00E42000">
      <w:pPr>
        <w:numPr>
          <w:ilvl w:val="0"/>
          <w:numId w:val="2"/>
        </w:numPr>
        <w:spacing w:after="0" w:line="240" w:lineRule="auto"/>
        <w:ind w:left="1434" w:hanging="357"/>
        <w:jc w:val="both"/>
        <w:rPr>
          <w:rFonts w:ascii="Times New Roman" w:hAnsi="Times New Roman" w:cs="Times New Roman"/>
          <w:bCs/>
          <w:sz w:val="24"/>
          <w:szCs w:val="24"/>
        </w:rPr>
      </w:pPr>
      <w:r w:rsidRPr="008402F8">
        <w:rPr>
          <w:rFonts w:ascii="Times New Roman" w:hAnsi="Times New Roman" w:cs="Times New Roman"/>
          <w:bCs/>
          <w:sz w:val="24"/>
          <w:szCs w:val="24"/>
        </w:rPr>
        <w:t>„Nykštukų“ grupė – „Vaikų fizinio aktyvumo programa“</w:t>
      </w:r>
    </w:p>
    <w:p w:rsidR="00B30F79" w:rsidRPr="008402F8" w:rsidRDefault="00B30F79" w:rsidP="00E42000">
      <w:pPr>
        <w:numPr>
          <w:ilvl w:val="0"/>
          <w:numId w:val="2"/>
        </w:numPr>
        <w:spacing w:after="0" w:line="240" w:lineRule="auto"/>
        <w:ind w:left="1434" w:hanging="357"/>
        <w:jc w:val="both"/>
        <w:rPr>
          <w:rFonts w:ascii="Times New Roman" w:hAnsi="Times New Roman" w:cs="Times New Roman"/>
          <w:bCs/>
          <w:sz w:val="24"/>
          <w:szCs w:val="24"/>
        </w:rPr>
      </w:pPr>
      <w:r w:rsidRPr="008402F8">
        <w:rPr>
          <w:rFonts w:ascii="Times New Roman" w:hAnsi="Times New Roman" w:cs="Times New Roman"/>
          <w:bCs/>
          <w:sz w:val="24"/>
          <w:szCs w:val="24"/>
        </w:rPr>
        <w:t>„Kačiukų“ grupė – „Natūralaus gamtos grožio  išsaugojimas, sveika ir saugi gyvensena“</w:t>
      </w:r>
    </w:p>
    <w:p w:rsidR="00B30F79" w:rsidRPr="008402F8" w:rsidRDefault="00B30F79" w:rsidP="00E42000">
      <w:pPr>
        <w:numPr>
          <w:ilvl w:val="0"/>
          <w:numId w:val="2"/>
        </w:numPr>
        <w:spacing w:after="0" w:line="240" w:lineRule="auto"/>
        <w:ind w:left="1434" w:hanging="357"/>
        <w:jc w:val="both"/>
        <w:rPr>
          <w:rFonts w:ascii="Times New Roman" w:hAnsi="Times New Roman" w:cs="Times New Roman"/>
          <w:bCs/>
          <w:sz w:val="24"/>
          <w:szCs w:val="24"/>
          <w:lang w:val="de-DE"/>
        </w:rPr>
      </w:pPr>
      <w:r w:rsidRPr="008402F8">
        <w:rPr>
          <w:rFonts w:ascii="Times New Roman" w:hAnsi="Times New Roman" w:cs="Times New Roman"/>
          <w:bCs/>
          <w:sz w:val="24"/>
          <w:szCs w:val="24"/>
          <w:lang w:val="de-DE"/>
        </w:rPr>
        <w:t>„</w:t>
      </w:r>
      <w:proofErr w:type="spellStart"/>
      <w:r w:rsidRPr="008402F8">
        <w:rPr>
          <w:rFonts w:ascii="Times New Roman" w:hAnsi="Times New Roman" w:cs="Times New Roman"/>
          <w:bCs/>
          <w:sz w:val="24"/>
          <w:szCs w:val="24"/>
          <w:lang w:val="de-DE"/>
        </w:rPr>
        <w:t>Naminukų</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grupė</w:t>
      </w:r>
      <w:proofErr w:type="spellEnd"/>
      <w:r w:rsidRPr="008402F8">
        <w:rPr>
          <w:rFonts w:ascii="Times New Roman" w:hAnsi="Times New Roman" w:cs="Times New Roman"/>
          <w:bCs/>
          <w:sz w:val="24"/>
          <w:szCs w:val="24"/>
          <w:lang w:val="de-DE"/>
        </w:rPr>
        <w:t xml:space="preserve"> – „</w:t>
      </w:r>
      <w:proofErr w:type="spellStart"/>
      <w:r w:rsidRPr="008402F8">
        <w:rPr>
          <w:rFonts w:ascii="Times New Roman" w:hAnsi="Times New Roman" w:cs="Times New Roman"/>
          <w:bCs/>
          <w:sz w:val="24"/>
          <w:szCs w:val="24"/>
          <w:lang w:val="de-DE"/>
        </w:rPr>
        <w:t>Noriu</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augti</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sveikas</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ir</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stiprus</w:t>
      </w:r>
      <w:proofErr w:type="spellEnd"/>
      <w:r w:rsidRPr="008402F8">
        <w:rPr>
          <w:rFonts w:ascii="Times New Roman" w:hAnsi="Times New Roman" w:cs="Times New Roman"/>
          <w:bCs/>
          <w:sz w:val="24"/>
          <w:szCs w:val="24"/>
          <w:lang w:val="de-DE"/>
        </w:rPr>
        <w:t>“</w:t>
      </w:r>
    </w:p>
    <w:p w:rsidR="00B30F79" w:rsidRPr="008402F8" w:rsidRDefault="00B30F79" w:rsidP="00E42000">
      <w:pPr>
        <w:numPr>
          <w:ilvl w:val="0"/>
          <w:numId w:val="2"/>
        </w:numPr>
        <w:spacing w:after="0" w:line="240" w:lineRule="auto"/>
        <w:ind w:left="1434" w:hanging="357"/>
        <w:jc w:val="both"/>
        <w:rPr>
          <w:rFonts w:ascii="Times New Roman" w:hAnsi="Times New Roman" w:cs="Times New Roman"/>
          <w:bCs/>
          <w:sz w:val="24"/>
          <w:szCs w:val="24"/>
          <w:lang w:val="de-DE"/>
        </w:rPr>
      </w:pPr>
      <w:r w:rsidRPr="008402F8">
        <w:rPr>
          <w:rFonts w:ascii="Times New Roman" w:hAnsi="Times New Roman" w:cs="Times New Roman"/>
          <w:bCs/>
          <w:sz w:val="24"/>
          <w:szCs w:val="24"/>
          <w:lang w:val="de-DE"/>
        </w:rPr>
        <w:t>„</w:t>
      </w:r>
      <w:proofErr w:type="spellStart"/>
      <w:r w:rsidRPr="008402F8">
        <w:rPr>
          <w:rFonts w:ascii="Times New Roman" w:hAnsi="Times New Roman" w:cs="Times New Roman"/>
          <w:bCs/>
          <w:sz w:val="24"/>
          <w:szCs w:val="24"/>
          <w:lang w:val="de-DE"/>
        </w:rPr>
        <w:t>Pelėdžiukų</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grupė</w:t>
      </w:r>
      <w:proofErr w:type="spellEnd"/>
      <w:r w:rsidRPr="008402F8">
        <w:rPr>
          <w:rFonts w:ascii="Times New Roman" w:hAnsi="Times New Roman" w:cs="Times New Roman"/>
          <w:bCs/>
          <w:sz w:val="24"/>
          <w:szCs w:val="24"/>
          <w:lang w:val="de-DE"/>
        </w:rPr>
        <w:t xml:space="preserve"> – „</w:t>
      </w:r>
      <w:proofErr w:type="spellStart"/>
      <w:r w:rsidRPr="008402F8">
        <w:rPr>
          <w:rFonts w:ascii="Times New Roman" w:hAnsi="Times New Roman" w:cs="Times New Roman"/>
          <w:bCs/>
          <w:sz w:val="24"/>
          <w:szCs w:val="24"/>
          <w:lang w:val="de-DE"/>
        </w:rPr>
        <w:t>Sveiki</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ir</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laimingi</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vaikai</w:t>
      </w:r>
      <w:proofErr w:type="spellEnd"/>
      <w:r w:rsidRPr="008402F8">
        <w:rPr>
          <w:rFonts w:ascii="Times New Roman" w:hAnsi="Times New Roman" w:cs="Times New Roman"/>
          <w:bCs/>
          <w:sz w:val="24"/>
          <w:szCs w:val="24"/>
          <w:lang w:val="de-DE"/>
        </w:rPr>
        <w:t>“</w:t>
      </w:r>
    </w:p>
    <w:p w:rsidR="00B30F79" w:rsidRPr="008402F8" w:rsidRDefault="00B30F79" w:rsidP="00E42000">
      <w:pPr>
        <w:numPr>
          <w:ilvl w:val="0"/>
          <w:numId w:val="2"/>
        </w:numPr>
        <w:spacing w:after="0" w:line="240" w:lineRule="auto"/>
        <w:ind w:left="1434" w:hanging="357"/>
        <w:jc w:val="both"/>
        <w:rPr>
          <w:rFonts w:ascii="Times New Roman" w:hAnsi="Times New Roman" w:cs="Times New Roman"/>
          <w:bCs/>
          <w:sz w:val="24"/>
          <w:szCs w:val="24"/>
          <w:lang w:val="de-DE"/>
        </w:rPr>
      </w:pPr>
      <w:r w:rsidRPr="008402F8">
        <w:rPr>
          <w:rFonts w:ascii="Times New Roman" w:hAnsi="Times New Roman" w:cs="Times New Roman"/>
          <w:bCs/>
          <w:sz w:val="24"/>
          <w:szCs w:val="24"/>
          <w:lang w:val="de-DE"/>
        </w:rPr>
        <w:t>„</w:t>
      </w:r>
      <w:proofErr w:type="spellStart"/>
      <w:r w:rsidRPr="008402F8">
        <w:rPr>
          <w:rFonts w:ascii="Times New Roman" w:hAnsi="Times New Roman" w:cs="Times New Roman"/>
          <w:bCs/>
          <w:sz w:val="24"/>
          <w:szCs w:val="24"/>
          <w:lang w:val="de-DE"/>
        </w:rPr>
        <w:t>Drugelių</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grupė</w:t>
      </w:r>
      <w:proofErr w:type="spellEnd"/>
      <w:r w:rsidRPr="008402F8">
        <w:rPr>
          <w:rFonts w:ascii="Times New Roman" w:hAnsi="Times New Roman" w:cs="Times New Roman"/>
          <w:bCs/>
          <w:sz w:val="24"/>
          <w:szCs w:val="24"/>
          <w:lang w:val="de-DE"/>
        </w:rPr>
        <w:t xml:space="preserve"> – „</w:t>
      </w:r>
      <w:proofErr w:type="spellStart"/>
      <w:r w:rsidR="00885EC4">
        <w:rPr>
          <w:rFonts w:ascii="Times New Roman" w:hAnsi="Times New Roman" w:cs="Times New Roman"/>
          <w:bCs/>
          <w:sz w:val="24"/>
          <w:szCs w:val="24"/>
          <w:lang w:val="de-DE"/>
        </w:rPr>
        <w:t>Vaikystė</w:t>
      </w:r>
      <w:proofErr w:type="spellEnd"/>
      <w:r w:rsidR="00885EC4">
        <w:rPr>
          <w:rFonts w:ascii="Times New Roman" w:hAnsi="Times New Roman" w:cs="Times New Roman"/>
          <w:bCs/>
          <w:sz w:val="24"/>
          <w:szCs w:val="24"/>
          <w:lang w:val="de-DE"/>
        </w:rPr>
        <w:t xml:space="preserve"> </w:t>
      </w:r>
      <w:proofErr w:type="spellStart"/>
      <w:r w:rsidR="00885EC4">
        <w:rPr>
          <w:rFonts w:ascii="Times New Roman" w:hAnsi="Times New Roman" w:cs="Times New Roman"/>
          <w:bCs/>
          <w:sz w:val="24"/>
          <w:szCs w:val="24"/>
          <w:lang w:val="de-DE"/>
        </w:rPr>
        <w:t>ant</w:t>
      </w:r>
      <w:proofErr w:type="spellEnd"/>
      <w:r w:rsidR="00885EC4">
        <w:rPr>
          <w:rFonts w:ascii="Times New Roman" w:hAnsi="Times New Roman" w:cs="Times New Roman"/>
          <w:bCs/>
          <w:sz w:val="24"/>
          <w:szCs w:val="24"/>
          <w:lang w:val="de-DE"/>
        </w:rPr>
        <w:t xml:space="preserve"> </w:t>
      </w:r>
      <w:proofErr w:type="spellStart"/>
      <w:r w:rsidR="00885EC4">
        <w:rPr>
          <w:rFonts w:ascii="Times New Roman" w:hAnsi="Times New Roman" w:cs="Times New Roman"/>
          <w:bCs/>
          <w:sz w:val="24"/>
          <w:szCs w:val="24"/>
          <w:lang w:val="de-DE"/>
        </w:rPr>
        <w:t>drugelių</w:t>
      </w:r>
      <w:proofErr w:type="spellEnd"/>
      <w:r w:rsidR="00885EC4">
        <w:rPr>
          <w:rFonts w:ascii="Times New Roman" w:hAnsi="Times New Roman" w:cs="Times New Roman"/>
          <w:bCs/>
          <w:sz w:val="24"/>
          <w:szCs w:val="24"/>
          <w:lang w:val="de-DE"/>
        </w:rPr>
        <w:t xml:space="preserve"> </w:t>
      </w:r>
      <w:proofErr w:type="spellStart"/>
      <w:r w:rsidR="00885EC4">
        <w:rPr>
          <w:rFonts w:ascii="Times New Roman" w:hAnsi="Times New Roman" w:cs="Times New Roman"/>
          <w:bCs/>
          <w:sz w:val="24"/>
          <w:szCs w:val="24"/>
          <w:lang w:val="de-DE"/>
        </w:rPr>
        <w:t>sparnų</w:t>
      </w:r>
      <w:proofErr w:type="spellEnd"/>
      <w:r w:rsidRPr="008402F8">
        <w:rPr>
          <w:rFonts w:ascii="Times New Roman" w:hAnsi="Times New Roman" w:cs="Times New Roman"/>
          <w:bCs/>
          <w:sz w:val="24"/>
          <w:szCs w:val="24"/>
          <w:lang w:val="de-DE"/>
        </w:rPr>
        <w:t>“</w:t>
      </w:r>
    </w:p>
    <w:p w:rsidR="00B30F79" w:rsidRPr="008402F8" w:rsidRDefault="00B30F79" w:rsidP="00E42000">
      <w:pPr>
        <w:numPr>
          <w:ilvl w:val="0"/>
          <w:numId w:val="2"/>
        </w:numPr>
        <w:spacing w:after="0" w:line="240" w:lineRule="auto"/>
        <w:ind w:left="1434" w:hanging="357"/>
        <w:jc w:val="both"/>
        <w:rPr>
          <w:rFonts w:ascii="Times New Roman" w:hAnsi="Times New Roman" w:cs="Times New Roman"/>
          <w:bCs/>
          <w:sz w:val="24"/>
          <w:szCs w:val="24"/>
          <w:lang w:val="de-DE"/>
        </w:rPr>
      </w:pPr>
      <w:r w:rsidRPr="008402F8">
        <w:rPr>
          <w:rFonts w:ascii="Times New Roman" w:hAnsi="Times New Roman" w:cs="Times New Roman"/>
          <w:bCs/>
          <w:sz w:val="24"/>
          <w:szCs w:val="24"/>
          <w:lang w:val="de-DE"/>
        </w:rPr>
        <w:t>„</w:t>
      </w:r>
      <w:proofErr w:type="spellStart"/>
      <w:r w:rsidRPr="008402F8">
        <w:rPr>
          <w:rFonts w:ascii="Times New Roman" w:hAnsi="Times New Roman" w:cs="Times New Roman"/>
          <w:bCs/>
          <w:sz w:val="24"/>
          <w:szCs w:val="24"/>
          <w:lang w:val="de-DE"/>
        </w:rPr>
        <w:t>Saulučių</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grupė</w:t>
      </w:r>
      <w:proofErr w:type="spellEnd"/>
      <w:r w:rsidRPr="008402F8">
        <w:rPr>
          <w:rFonts w:ascii="Times New Roman" w:hAnsi="Times New Roman" w:cs="Times New Roman"/>
          <w:bCs/>
          <w:sz w:val="24"/>
          <w:szCs w:val="24"/>
          <w:lang w:val="de-DE"/>
        </w:rPr>
        <w:t xml:space="preserve"> – „</w:t>
      </w:r>
      <w:proofErr w:type="spellStart"/>
      <w:r w:rsidRPr="008402F8">
        <w:rPr>
          <w:rFonts w:ascii="Times New Roman" w:hAnsi="Times New Roman" w:cs="Times New Roman"/>
          <w:bCs/>
          <w:sz w:val="24"/>
          <w:szCs w:val="24"/>
          <w:lang w:val="de-DE"/>
        </w:rPr>
        <w:t>Žaliuoju</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taku</w:t>
      </w:r>
      <w:proofErr w:type="spellEnd"/>
      <w:r w:rsidRPr="008402F8">
        <w:rPr>
          <w:rFonts w:ascii="Times New Roman" w:hAnsi="Times New Roman" w:cs="Times New Roman"/>
          <w:bCs/>
          <w:sz w:val="24"/>
          <w:szCs w:val="24"/>
          <w:lang w:val="de-DE"/>
        </w:rPr>
        <w:t xml:space="preserve"> į </w:t>
      </w:r>
      <w:proofErr w:type="spellStart"/>
      <w:r w:rsidRPr="008402F8">
        <w:rPr>
          <w:rFonts w:ascii="Times New Roman" w:hAnsi="Times New Roman" w:cs="Times New Roman"/>
          <w:bCs/>
          <w:sz w:val="24"/>
          <w:szCs w:val="24"/>
          <w:lang w:val="de-DE"/>
        </w:rPr>
        <w:t>švarią</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gražią</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gamtą</w:t>
      </w:r>
      <w:proofErr w:type="spellEnd"/>
      <w:r w:rsidRPr="008402F8">
        <w:rPr>
          <w:rFonts w:ascii="Times New Roman" w:hAnsi="Times New Roman" w:cs="Times New Roman"/>
          <w:bCs/>
          <w:sz w:val="24"/>
          <w:szCs w:val="24"/>
          <w:lang w:val="de-DE"/>
        </w:rPr>
        <w:t>“</w:t>
      </w:r>
    </w:p>
    <w:p w:rsidR="00B30F79" w:rsidRPr="00E42000" w:rsidRDefault="00B30F79" w:rsidP="00E42000">
      <w:pPr>
        <w:numPr>
          <w:ilvl w:val="0"/>
          <w:numId w:val="2"/>
        </w:numPr>
        <w:spacing w:after="0" w:line="240" w:lineRule="auto"/>
        <w:ind w:left="1434" w:hanging="357"/>
        <w:jc w:val="both"/>
        <w:rPr>
          <w:rFonts w:ascii="Times New Roman" w:hAnsi="Times New Roman" w:cs="Times New Roman"/>
          <w:b/>
          <w:bCs/>
          <w:i/>
          <w:sz w:val="24"/>
          <w:szCs w:val="24"/>
          <w:lang w:val="de-DE"/>
        </w:rPr>
      </w:pPr>
      <w:r w:rsidRPr="008402F8">
        <w:rPr>
          <w:rFonts w:ascii="Times New Roman" w:hAnsi="Times New Roman" w:cs="Times New Roman"/>
          <w:bCs/>
          <w:sz w:val="24"/>
          <w:szCs w:val="24"/>
          <w:lang w:val="de-DE"/>
        </w:rPr>
        <w:t>„</w:t>
      </w:r>
      <w:proofErr w:type="spellStart"/>
      <w:r w:rsidRPr="008402F8">
        <w:rPr>
          <w:rFonts w:ascii="Times New Roman" w:hAnsi="Times New Roman" w:cs="Times New Roman"/>
          <w:bCs/>
          <w:sz w:val="24"/>
          <w:szCs w:val="24"/>
          <w:lang w:val="de-DE"/>
        </w:rPr>
        <w:t>Bitučių</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grupė</w:t>
      </w:r>
      <w:proofErr w:type="spellEnd"/>
      <w:r w:rsidRPr="008402F8">
        <w:rPr>
          <w:rFonts w:ascii="Times New Roman" w:hAnsi="Times New Roman" w:cs="Times New Roman"/>
          <w:bCs/>
          <w:sz w:val="24"/>
          <w:szCs w:val="24"/>
          <w:lang w:val="de-DE"/>
        </w:rPr>
        <w:t xml:space="preserve"> – „</w:t>
      </w:r>
      <w:proofErr w:type="spellStart"/>
      <w:r w:rsidRPr="008402F8">
        <w:rPr>
          <w:rFonts w:ascii="Times New Roman" w:hAnsi="Times New Roman" w:cs="Times New Roman"/>
          <w:bCs/>
          <w:sz w:val="24"/>
          <w:szCs w:val="24"/>
          <w:lang w:val="de-DE"/>
        </w:rPr>
        <w:t>Aš</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augu</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stiprus</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ir</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saugus</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nes</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turiu</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aplinkui</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gyvūnus</w:t>
      </w:r>
      <w:proofErr w:type="spellEnd"/>
      <w:r w:rsidRPr="008402F8">
        <w:rPr>
          <w:rFonts w:ascii="Times New Roman" w:hAnsi="Times New Roman" w:cs="Times New Roman"/>
          <w:bCs/>
          <w:sz w:val="24"/>
          <w:szCs w:val="24"/>
          <w:lang w:val="de-DE"/>
        </w:rPr>
        <w:t xml:space="preserve"> </w:t>
      </w:r>
      <w:proofErr w:type="spellStart"/>
      <w:r w:rsidRPr="008402F8">
        <w:rPr>
          <w:rFonts w:ascii="Times New Roman" w:hAnsi="Times New Roman" w:cs="Times New Roman"/>
          <w:bCs/>
          <w:sz w:val="24"/>
          <w:szCs w:val="24"/>
          <w:lang w:val="de-DE"/>
        </w:rPr>
        <w:t>draugus</w:t>
      </w:r>
      <w:proofErr w:type="spellEnd"/>
      <w:r w:rsidRPr="008402F8">
        <w:rPr>
          <w:rFonts w:ascii="Times New Roman" w:hAnsi="Times New Roman" w:cs="Times New Roman"/>
          <w:bCs/>
          <w:sz w:val="24"/>
          <w:szCs w:val="24"/>
          <w:lang w:val="de-DE"/>
        </w:rPr>
        <w:t>“</w:t>
      </w:r>
    </w:p>
    <w:p w:rsidR="00E42000" w:rsidRPr="008402F8" w:rsidRDefault="00E42000" w:rsidP="00E42000">
      <w:pPr>
        <w:spacing w:after="0" w:line="240" w:lineRule="auto"/>
        <w:ind w:left="1434"/>
        <w:jc w:val="both"/>
        <w:rPr>
          <w:rFonts w:ascii="Times New Roman" w:hAnsi="Times New Roman" w:cs="Times New Roman"/>
          <w:b/>
          <w:bCs/>
          <w:i/>
          <w:sz w:val="24"/>
          <w:szCs w:val="24"/>
          <w:lang w:val="de-DE"/>
        </w:rPr>
      </w:pPr>
    </w:p>
    <w:p w:rsidR="00B30F79" w:rsidRPr="00B30F79" w:rsidRDefault="00B30F79" w:rsidP="00B30F79">
      <w:pPr>
        <w:tabs>
          <w:tab w:val="left" w:pos="360"/>
          <w:tab w:val="left" w:pos="851"/>
        </w:tabs>
        <w:spacing w:after="0" w:line="240" w:lineRule="auto"/>
        <w:ind w:firstLine="709"/>
        <w:jc w:val="both"/>
        <w:rPr>
          <w:rFonts w:ascii="Times New Roman" w:hAnsi="Times New Roman" w:cs="Times New Roman"/>
          <w:bCs/>
          <w:iCs/>
          <w:sz w:val="24"/>
          <w:szCs w:val="24"/>
        </w:rPr>
      </w:pPr>
      <w:r w:rsidRPr="00B30F79">
        <w:rPr>
          <w:rFonts w:ascii="Times New Roman" w:hAnsi="Times New Roman" w:cs="Times New Roman"/>
          <w:bCs/>
          <w:sz w:val="24"/>
          <w:szCs w:val="24"/>
        </w:rPr>
        <w:t>Sistemingai ir kryptingai pedagogai s</w:t>
      </w:r>
      <w:r w:rsidRPr="00B30F79">
        <w:rPr>
          <w:rFonts w:ascii="Times New Roman" w:hAnsi="Times New Roman" w:cs="Times New Roman"/>
          <w:sz w:val="24"/>
          <w:szCs w:val="24"/>
        </w:rPr>
        <w:t>iekia aukštesnės kompetencijos, nuolatinio mokymosi ir tobulėjimo, analizuojant ir vertinant savo darbą</w:t>
      </w:r>
      <w:r w:rsidRPr="00B30F79">
        <w:rPr>
          <w:rFonts w:ascii="Times New Roman" w:hAnsi="Times New Roman" w:cs="Times New Roman"/>
          <w:bCs/>
          <w:sz w:val="24"/>
          <w:szCs w:val="24"/>
        </w:rPr>
        <w:t xml:space="preserve">. </w:t>
      </w:r>
      <w:r w:rsidRPr="00B30F79">
        <w:rPr>
          <w:rFonts w:ascii="Times New Roman" w:hAnsi="Times New Roman" w:cs="Times New Roman"/>
          <w:sz w:val="24"/>
          <w:szCs w:val="24"/>
        </w:rPr>
        <w:t>Pagal atliktą grupių veiklos situacijos analizę, įvertinti pokyčiai, ugdymo rezultatai</w:t>
      </w:r>
      <w:r w:rsidR="00F07F8B">
        <w:rPr>
          <w:rFonts w:ascii="Times New Roman" w:hAnsi="Times New Roman" w:cs="Times New Roman"/>
          <w:sz w:val="24"/>
          <w:szCs w:val="24"/>
        </w:rPr>
        <w:t xml:space="preserve">. </w:t>
      </w:r>
      <w:r w:rsidRPr="00B30F79">
        <w:rPr>
          <w:rFonts w:ascii="Times New Roman" w:hAnsi="Times New Roman" w:cs="Times New Roman"/>
          <w:sz w:val="24"/>
          <w:szCs w:val="24"/>
        </w:rPr>
        <w:t>D</w:t>
      </w:r>
      <w:r w:rsidRPr="00B30F79">
        <w:rPr>
          <w:rFonts w:ascii="Times New Roman" w:hAnsi="Times New Roman" w:cs="Times New Roman"/>
          <w:bCs/>
          <w:iCs/>
          <w:sz w:val="24"/>
          <w:szCs w:val="24"/>
        </w:rPr>
        <w:t>arbuotojai kėlė kvalifikaciją kursuose, seminaruose.</w:t>
      </w:r>
      <w:r w:rsidRPr="00B30F79">
        <w:rPr>
          <w:rFonts w:ascii="Times New Roman" w:hAnsi="Times New Roman" w:cs="Times New Roman"/>
          <w:b/>
          <w:bCs/>
          <w:iCs/>
          <w:sz w:val="24"/>
          <w:szCs w:val="24"/>
        </w:rPr>
        <w:t xml:space="preserve"> </w:t>
      </w:r>
      <w:r w:rsidRPr="00B30F79">
        <w:rPr>
          <w:rFonts w:ascii="Times New Roman" w:hAnsi="Times New Roman" w:cs="Times New Roman"/>
          <w:bCs/>
          <w:iCs/>
          <w:sz w:val="24"/>
          <w:szCs w:val="24"/>
        </w:rPr>
        <w:t xml:space="preserve">Pagerėjo darbuotojų kompiuterinio raštingumo įgūdžiai – 100 % darbuotojų turi įgiję kompiuterinio raštingumo pagrindus. </w:t>
      </w:r>
      <w:r w:rsidRPr="00B30F79">
        <w:rPr>
          <w:rFonts w:ascii="Times New Roman" w:hAnsi="Times New Roman" w:cs="Times New Roman"/>
          <w:sz w:val="24"/>
          <w:szCs w:val="24"/>
        </w:rPr>
        <w:t>Pedagogai aktyviai domėjosi naujų technologijų taikymo galimybėmis praktikoje. Ugdant vaikus sėkmingai buvo diegia</w:t>
      </w:r>
      <w:r w:rsidR="00F07F8B">
        <w:rPr>
          <w:rFonts w:ascii="Times New Roman" w:hAnsi="Times New Roman" w:cs="Times New Roman"/>
          <w:sz w:val="24"/>
          <w:szCs w:val="24"/>
        </w:rPr>
        <w:t>mi kūrybiškumo ugdymo metodai: „Minčių lietus“</w:t>
      </w:r>
      <w:r w:rsidRPr="00B30F79">
        <w:rPr>
          <w:rFonts w:ascii="Times New Roman" w:hAnsi="Times New Roman" w:cs="Times New Roman"/>
          <w:sz w:val="24"/>
          <w:szCs w:val="24"/>
        </w:rPr>
        <w:t>, teatriniai žai</w:t>
      </w:r>
      <w:r w:rsidR="00547193">
        <w:rPr>
          <w:rFonts w:ascii="Times New Roman" w:hAnsi="Times New Roman" w:cs="Times New Roman"/>
          <w:sz w:val="24"/>
          <w:szCs w:val="24"/>
        </w:rPr>
        <w:t>dimai, muzikinių pasakų kūrimas. Ugdymo procese</w:t>
      </w:r>
      <w:r w:rsidRPr="00B30F79">
        <w:rPr>
          <w:rFonts w:ascii="Times New Roman" w:hAnsi="Times New Roman" w:cs="Times New Roman"/>
          <w:sz w:val="24"/>
          <w:szCs w:val="24"/>
        </w:rPr>
        <w:t xml:space="preserve"> t</w:t>
      </w:r>
      <w:r w:rsidR="00547193">
        <w:rPr>
          <w:rFonts w:ascii="Times New Roman" w:hAnsi="Times New Roman" w:cs="Times New Roman"/>
          <w:sz w:val="24"/>
          <w:szCs w:val="24"/>
        </w:rPr>
        <w:t xml:space="preserve">aikomos inovacijos: </w:t>
      </w:r>
      <w:r w:rsidRPr="00B30F79">
        <w:rPr>
          <w:rFonts w:ascii="Times New Roman" w:hAnsi="Times New Roman" w:cs="Times New Roman"/>
          <w:sz w:val="24"/>
          <w:szCs w:val="24"/>
        </w:rPr>
        <w:t>teatrinių, socialinių žaidimų integracija, tiri</w:t>
      </w:r>
      <w:r w:rsidR="00547193">
        <w:rPr>
          <w:rFonts w:ascii="Times New Roman" w:hAnsi="Times New Roman" w:cs="Times New Roman"/>
          <w:sz w:val="24"/>
          <w:szCs w:val="24"/>
        </w:rPr>
        <w:t>amosios veiklos</w:t>
      </w:r>
      <w:r w:rsidRPr="00B30F79">
        <w:rPr>
          <w:rFonts w:ascii="Times New Roman" w:hAnsi="Times New Roman" w:cs="Times New Roman"/>
          <w:sz w:val="24"/>
          <w:szCs w:val="24"/>
        </w:rPr>
        <w:t xml:space="preserve">. </w:t>
      </w:r>
    </w:p>
    <w:p w:rsidR="00547193" w:rsidRDefault="00B30F79" w:rsidP="0010465E">
      <w:pPr>
        <w:tabs>
          <w:tab w:val="left" w:pos="851"/>
        </w:tabs>
        <w:spacing w:after="0" w:line="240" w:lineRule="auto"/>
        <w:ind w:firstLine="720"/>
        <w:jc w:val="both"/>
        <w:rPr>
          <w:rFonts w:ascii="Times New Roman" w:hAnsi="Times New Roman" w:cs="Times New Roman"/>
          <w:sz w:val="24"/>
          <w:szCs w:val="24"/>
        </w:rPr>
      </w:pPr>
      <w:r w:rsidRPr="00B30F79">
        <w:rPr>
          <w:rFonts w:ascii="Times New Roman" w:hAnsi="Times New Roman" w:cs="Times New Roman"/>
          <w:sz w:val="24"/>
          <w:szCs w:val="24"/>
        </w:rPr>
        <w:t>Sėkmingai vyko pedagogų patirties skl</w:t>
      </w:r>
      <w:r w:rsidR="0010465E">
        <w:rPr>
          <w:rFonts w:ascii="Times New Roman" w:hAnsi="Times New Roman" w:cs="Times New Roman"/>
          <w:sz w:val="24"/>
          <w:szCs w:val="24"/>
        </w:rPr>
        <w:t>aida įstaigoje, rajone, šalyje.</w:t>
      </w:r>
    </w:p>
    <w:p w:rsidR="00EF48C3" w:rsidRPr="00B33415" w:rsidRDefault="00547193" w:rsidP="00ED73CC">
      <w:pPr>
        <w:tabs>
          <w:tab w:val="left" w:pos="851"/>
        </w:tabs>
        <w:spacing w:after="0" w:line="240" w:lineRule="auto"/>
        <w:ind w:firstLine="720"/>
        <w:jc w:val="both"/>
        <w:rPr>
          <w:rFonts w:ascii="Times New Roman" w:hAnsi="Times New Roman" w:cs="Times New Roman"/>
          <w:sz w:val="24"/>
          <w:szCs w:val="24"/>
        </w:rPr>
      </w:pPr>
      <w:r w:rsidRPr="00B33415">
        <w:rPr>
          <w:rFonts w:ascii="Times New Roman" w:hAnsi="Times New Roman" w:cs="Times New Roman"/>
          <w:sz w:val="24"/>
          <w:szCs w:val="24"/>
        </w:rPr>
        <w:t>Pedagogų</w:t>
      </w:r>
      <w:r w:rsidR="006D06B0">
        <w:rPr>
          <w:rFonts w:ascii="Times New Roman" w:hAnsi="Times New Roman" w:cs="Times New Roman"/>
          <w:sz w:val="24"/>
          <w:szCs w:val="24"/>
        </w:rPr>
        <w:t xml:space="preserve"> patirties sklaida respublikoje – p</w:t>
      </w:r>
      <w:r w:rsidRPr="00B33415">
        <w:rPr>
          <w:rFonts w:ascii="Times New Roman" w:hAnsi="Times New Roman" w:cs="Times New Roman"/>
          <w:sz w:val="24"/>
          <w:szCs w:val="24"/>
        </w:rPr>
        <w:t>ranešimas „Etninės kultūros įtaka vaikų socialiniam ugdymui“ respublikinėje „Žemaitijos zonos ikimokyklinio, priešmokyklinio ugdymo įstaigų kon</w:t>
      </w:r>
      <w:r w:rsidR="00C622C0">
        <w:rPr>
          <w:rFonts w:ascii="Times New Roman" w:hAnsi="Times New Roman" w:cs="Times New Roman"/>
          <w:sz w:val="24"/>
          <w:szCs w:val="24"/>
        </w:rPr>
        <w:t xml:space="preserve">ferencijoje“ </w:t>
      </w:r>
      <w:r w:rsidRPr="00B33415">
        <w:rPr>
          <w:rFonts w:ascii="Times New Roman" w:hAnsi="Times New Roman" w:cs="Times New Roman"/>
          <w:sz w:val="24"/>
          <w:szCs w:val="24"/>
        </w:rPr>
        <w:t>.</w:t>
      </w:r>
    </w:p>
    <w:p w:rsidR="00EF48C3" w:rsidRPr="00B33415" w:rsidRDefault="00EF48C3" w:rsidP="00B30F79">
      <w:pPr>
        <w:tabs>
          <w:tab w:val="left" w:pos="851"/>
        </w:tabs>
        <w:spacing w:after="0" w:line="240" w:lineRule="auto"/>
        <w:ind w:firstLine="720"/>
        <w:jc w:val="both"/>
        <w:rPr>
          <w:rFonts w:ascii="Times New Roman" w:hAnsi="Times New Roman" w:cs="Times New Roman"/>
          <w:sz w:val="24"/>
          <w:szCs w:val="24"/>
        </w:rPr>
      </w:pPr>
      <w:r w:rsidRPr="00B33415">
        <w:rPr>
          <w:rFonts w:ascii="Times New Roman" w:hAnsi="Times New Roman" w:cs="Times New Roman"/>
          <w:sz w:val="24"/>
          <w:szCs w:val="24"/>
        </w:rPr>
        <w:t>Respublikiniai vaikų piešinių konkursai</w:t>
      </w:r>
      <w:r w:rsidR="00ED73CC" w:rsidRPr="00B33415">
        <w:rPr>
          <w:rFonts w:ascii="Times New Roman" w:hAnsi="Times New Roman" w:cs="Times New Roman"/>
          <w:sz w:val="24"/>
          <w:szCs w:val="24"/>
        </w:rPr>
        <w:t>, kuriuose dalyvavo Šilalės lopšelio-darželio „Žiogelis“ ugdytiniai</w:t>
      </w:r>
      <w:r w:rsidRPr="00B33415">
        <w:rPr>
          <w:rFonts w:ascii="Times New Roman" w:hAnsi="Times New Roman" w:cs="Times New Roman"/>
          <w:sz w:val="24"/>
          <w:szCs w:val="24"/>
        </w:rPr>
        <w:t>:</w:t>
      </w:r>
    </w:p>
    <w:p w:rsidR="00EF48C3" w:rsidRPr="00B33415" w:rsidRDefault="00EF48C3" w:rsidP="00ED73CC">
      <w:pPr>
        <w:tabs>
          <w:tab w:val="left" w:pos="851"/>
        </w:tabs>
        <w:spacing w:after="0" w:line="240" w:lineRule="auto"/>
        <w:ind w:firstLine="720"/>
        <w:jc w:val="both"/>
        <w:rPr>
          <w:rFonts w:ascii="Times New Roman" w:hAnsi="Times New Roman" w:cs="Times New Roman"/>
          <w:sz w:val="24"/>
          <w:szCs w:val="24"/>
        </w:rPr>
      </w:pPr>
      <w:r w:rsidRPr="00B33415">
        <w:rPr>
          <w:rFonts w:ascii="Times New Roman" w:hAnsi="Times New Roman" w:cs="Times New Roman"/>
          <w:sz w:val="24"/>
          <w:szCs w:val="24"/>
        </w:rPr>
        <w:t xml:space="preserve">„Gandrus pasitinkant“, „Vaikų </w:t>
      </w:r>
      <w:proofErr w:type="spellStart"/>
      <w:r w:rsidRPr="00B33415">
        <w:rPr>
          <w:rFonts w:ascii="Times New Roman" w:hAnsi="Times New Roman" w:cs="Times New Roman"/>
          <w:sz w:val="24"/>
          <w:szCs w:val="24"/>
        </w:rPr>
        <w:t>velykėlės</w:t>
      </w:r>
      <w:proofErr w:type="spellEnd"/>
      <w:r w:rsidRPr="00B33415">
        <w:rPr>
          <w:rFonts w:ascii="Times New Roman" w:hAnsi="Times New Roman" w:cs="Times New Roman"/>
          <w:sz w:val="24"/>
          <w:szCs w:val="24"/>
        </w:rPr>
        <w:t xml:space="preserve"> 2016“, „Mano šeima“, „Linkėjimai Telšiams“</w:t>
      </w:r>
      <w:r w:rsidR="00ED73CC" w:rsidRPr="00B33415">
        <w:rPr>
          <w:rFonts w:ascii="Times New Roman" w:hAnsi="Times New Roman" w:cs="Times New Roman"/>
          <w:sz w:val="24"/>
          <w:szCs w:val="24"/>
        </w:rPr>
        <w:t>, „Šeimoje aš mylimas esu“.</w:t>
      </w:r>
    </w:p>
    <w:p w:rsidR="00EF48C3" w:rsidRPr="00B33415" w:rsidRDefault="00811C76" w:rsidP="00B30F79">
      <w:pPr>
        <w:tabs>
          <w:tab w:val="left" w:pos="851"/>
        </w:tabs>
        <w:spacing w:after="0" w:line="240" w:lineRule="auto"/>
        <w:ind w:firstLine="720"/>
        <w:jc w:val="both"/>
        <w:rPr>
          <w:rFonts w:ascii="Times New Roman" w:hAnsi="Times New Roman" w:cs="Times New Roman"/>
          <w:sz w:val="24"/>
          <w:szCs w:val="24"/>
        </w:rPr>
      </w:pPr>
      <w:r w:rsidRPr="00B33415">
        <w:rPr>
          <w:rFonts w:ascii="Times New Roman" w:hAnsi="Times New Roman" w:cs="Times New Roman"/>
          <w:sz w:val="24"/>
          <w:szCs w:val="24"/>
        </w:rPr>
        <w:t>Respublikiniai renginiai, k</w:t>
      </w:r>
      <w:r w:rsidR="00ED73CC" w:rsidRPr="00B33415">
        <w:rPr>
          <w:rFonts w:ascii="Times New Roman" w:hAnsi="Times New Roman" w:cs="Times New Roman"/>
          <w:sz w:val="24"/>
          <w:szCs w:val="24"/>
        </w:rPr>
        <w:t>uriuose dalyvavo Šilalės lopšelio-darželio „Žiogelis“ ugdytiniai</w:t>
      </w:r>
      <w:r w:rsidRPr="00B33415">
        <w:rPr>
          <w:rFonts w:ascii="Times New Roman" w:hAnsi="Times New Roman" w:cs="Times New Roman"/>
          <w:sz w:val="24"/>
          <w:szCs w:val="24"/>
        </w:rPr>
        <w:t>:</w:t>
      </w:r>
    </w:p>
    <w:p w:rsidR="00811C76" w:rsidRPr="00B33415" w:rsidRDefault="00811C76" w:rsidP="00B30F79">
      <w:pPr>
        <w:tabs>
          <w:tab w:val="left" w:pos="851"/>
        </w:tabs>
        <w:spacing w:after="0" w:line="240" w:lineRule="auto"/>
        <w:ind w:firstLine="720"/>
        <w:jc w:val="both"/>
        <w:rPr>
          <w:rFonts w:ascii="Times New Roman" w:hAnsi="Times New Roman" w:cs="Times New Roman"/>
          <w:sz w:val="24"/>
          <w:szCs w:val="24"/>
        </w:rPr>
      </w:pPr>
      <w:r w:rsidRPr="00B33415">
        <w:rPr>
          <w:rFonts w:ascii="Times New Roman" w:hAnsi="Times New Roman" w:cs="Times New Roman"/>
          <w:sz w:val="24"/>
          <w:szCs w:val="24"/>
        </w:rPr>
        <w:t>Sporto</w:t>
      </w:r>
      <w:r w:rsidR="00ED73CC" w:rsidRPr="00B33415">
        <w:rPr>
          <w:rFonts w:ascii="Times New Roman" w:hAnsi="Times New Roman" w:cs="Times New Roman"/>
          <w:sz w:val="24"/>
          <w:szCs w:val="24"/>
        </w:rPr>
        <w:t xml:space="preserve"> renginys „Užauginkime Rolandą“,</w:t>
      </w:r>
    </w:p>
    <w:p w:rsidR="00811C76" w:rsidRPr="00B33415" w:rsidRDefault="00811C76" w:rsidP="00B30F79">
      <w:pPr>
        <w:tabs>
          <w:tab w:val="left" w:pos="851"/>
        </w:tabs>
        <w:spacing w:after="0" w:line="240" w:lineRule="auto"/>
        <w:ind w:firstLine="720"/>
        <w:jc w:val="both"/>
        <w:rPr>
          <w:rFonts w:ascii="Times New Roman" w:hAnsi="Times New Roman" w:cs="Times New Roman"/>
          <w:sz w:val="24"/>
          <w:szCs w:val="24"/>
        </w:rPr>
      </w:pPr>
      <w:r w:rsidRPr="00B33415">
        <w:rPr>
          <w:rFonts w:ascii="Times New Roman" w:hAnsi="Times New Roman" w:cs="Times New Roman"/>
          <w:sz w:val="24"/>
          <w:szCs w:val="24"/>
        </w:rPr>
        <w:t>Lietuvos T</w:t>
      </w:r>
      <w:r w:rsidR="00ED73CC" w:rsidRPr="00B33415">
        <w:rPr>
          <w:rFonts w:ascii="Times New Roman" w:hAnsi="Times New Roman" w:cs="Times New Roman"/>
          <w:sz w:val="24"/>
          <w:szCs w:val="24"/>
        </w:rPr>
        <w:t>OK projektas „Judėjimo savaitė“,</w:t>
      </w:r>
    </w:p>
    <w:p w:rsidR="00811C76" w:rsidRPr="00B33415" w:rsidRDefault="00811C76" w:rsidP="00B30F79">
      <w:pPr>
        <w:tabs>
          <w:tab w:val="left" w:pos="851"/>
        </w:tabs>
        <w:spacing w:after="0" w:line="240" w:lineRule="auto"/>
        <w:ind w:firstLine="720"/>
        <w:jc w:val="both"/>
        <w:rPr>
          <w:rFonts w:ascii="Times New Roman" w:hAnsi="Times New Roman" w:cs="Times New Roman"/>
          <w:sz w:val="24"/>
          <w:szCs w:val="24"/>
        </w:rPr>
      </w:pPr>
      <w:r w:rsidRPr="00B33415">
        <w:rPr>
          <w:rFonts w:ascii="Times New Roman" w:hAnsi="Times New Roman" w:cs="Times New Roman"/>
          <w:sz w:val="24"/>
          <w:szCs w:val="24"/>
        </w:rPr>
        <w:t>Mokinių, mokytojų ir visuomenės sveikatos priežiūros specialistų kon</w:t>
      </w:r>
      <w:r w:rsidR="00ED73CC" w:rsidRPr="00B33415">
        <w:rPr>
          <w:rFonts w:ascii="Times New Roman" w:hAnsi="Times New Roman" w:cs="Times New Roman"/>
          <w:sz w:val="24"/>
          <w:szCs w:val="24"/>
        </w:rPr>
        <w:t>kursas „Sveikuolių sveikuoliai“,</w:t>
      </w:r>
    </w:p>
    <w:p w:rsidR="00811C76" w:rsidRPr="00B33415" w:rsidRDefault="00811C76" w:rsidP="00B30F79">
      <w:pPr>
        <w:tabs>
          <w:tab w:val="left" w:pos="851"/>
        </w:tabs>
        <w:spacing w:after="0" w:line="240" w:lineRule="auto"/>
        <w:ind w:firstLine="720"/>
        <w:jc w:val="both"/>
        <w:rPr>
          <w:rFonts w:ascii="Times New Roman" w:hAnsi="Times New Roman" w:cs="Times New Roman"/>
          <w:sz w:val="24"/>
          <w:szCs w:val="24"/>
        </w:rPr>
      </w:pPr>
      <w:r w:rsidRPr="00B33415">
        <w:rPr>
          <w:rFonts w:ascii="Times New Roman" w:hAnsi="Times New Roman" w:cs="Times New Roman"/>
          <w:sz w:val="24"/>
          <w:szCs w:val="24"/>
        </w:rPr>
        <w:t xml:space="preserve">Ikimokyklinio amžiaus vaikų sporto </w:t>
      </w:r>
      <w:r w:rsidR="00ED73CC" w:rsidRPr="00B33415">
        <w:rPr>
          <w:rFonts w:ascii="Times New Roman" w:hAnsi="Times New Roman" w:cs="Times New Roman"/>
          <w:sz w:val="24"/>
          <w:szCs w:val="24"/>
        </w:rPr>
        <w:t>renginys „Mažųjų žaidynės 2016“,</w:t>
      </w:r>
    </w:p>
    <w:p w:rsidR="00811C76" w:rsidRPr="00B33415" w:rsidRDefault="00ED73CC" w:rsidP="00B30F79">
      <w:pPr>
        <w:tabs>
          <w:tab w:val="left" w:pos="851"/>
        </w:tabs>
        <w:spacing w:after="0" w:line="240" w:lineRule="auto"/>
        <w:ind w:firstLine="720"/>
        <w:jc w:val="both"/>
        <w:rPr>
          <w:rFonts w:ascii="Times New Roman" w:hAnsi="Times New Roman" w:cs="Times New Roman"/>
          <w:sz w:val="24"/>
          <w:szCs w:val="24"/>
        </w:rPr>
      </w:pPr>
      <w:r w:rsidRPr="00B33415">
        <w:rPr>
          <w:rFonts w:ascii="Times New Roman" w:hAnsi="Times New Roman" w:cs="Times New Roman"/>
          <w:sz w:val="24"/>
          <w:szCs w:val="24"/>
        </w:rPr>
        <w:t>Projektas „Ugdykime kartu“,</w:t>
      </w:r>
    </w:p>
    <w:p w:rsidR="00F10195" w:rsidRPr="00B33415" w:rsidRDefault="00F10195" w:rsidP="00B30F79">
      <w:pPr>
        <w:tabs>
          <w:tab w:val="left" w:pos="851"/>
        </w:tabs>
        <w:spacing w:after="0" w:line="240" w:lineRule="auto"/>
        <w:ind w:firstLine="720"/>
        <w:jc w:val="both"/>
        <w:rPr>
          <w:rFonts w:ascii="Times New Roman" w:hAnsi="Times New Roman" w:cs="Times New Roman"/>
          <w:sz w:val="24"/>
          <w:szCs w:val="24"/>
        </w:rPr>
      </w:pPr>
      <w:r w:rsidRPr="00B33415">
        <w:rPr>
          <w:rFonts w:ascii="Times New Roman" w:hAnsi="Times New Roman" w:cs="Times New Roman"/>
          <w:sz w:val="24"/>
          <w:szCs w:val="24"/>
        </w:rPr>
        <w:t>Meninių darbų konkursas Pal</w:t>
      </w:r>
      <w:r w:rsidR="00ED73CC" w:rsidRPr="00B33415">
        <w:rPr>
          <w:rFonts w:ascii="Times New Roman" w:hAnsi="Times New Roman" w:cs="Times New Roman"/>
          <w:sz w:val="24"/>
          <w:szCs w:val="24"/>
        </w:rPr>
        <w:t>angoje „Augu saugus ir mylimas“,</w:t>
      </w:r>
    </w:p>
    <w:p w:rsidR="00E516F8" w:rsidRPr="00B33415" w:rsidRDefault="00E516F8" w:rsidP="00B30F79">
      <w:pPr>
        <w:tabs>
          <w:tab w:val="left" w:pos="851"/>
        </w:tabs>
        <w:spacing w:after="0" w:line="240" w:lineRule="auto"/>
        <w:ind w:firstLine="720"/>
        <w:jc w:val="both"/>
        <w:rPr>
          <w:rFonts w:ascii="Times New Roman" w:hAnsi="Times New Roman" w:cs="Times New Roman"/>
          <w:sz w:val="24"/>
          <w:szCs w:val="24"/>
        </w:rPr>
      </w:pPr>
      <w:r w:rsidRPr="00B33415">
        <w:rPr>
          <w:rFonts w:ascii="Times New Roman" w:hAnsi="Times New Roman" w:cs="Times New Roman"/>
          <w:sz w:val="24"/>
          <w:szCs w:val="24"/>
        </w:rPr>
        <w:t>UNICEF vaikų bėgimas Tauragėje.</w:t>
      </w:r>
    </w:p>
    <w:p w:rsidR="00B30F79" w:rsidRPr="00B30F79" w:rsidRDefault="00C622C0" w:rsidP="00B30F79">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B30F79" w:rsidRPr="00B30F79">
        <w:rPr>
          <w:rFonts w:ascii="Times New Roman" w:hAnsi="Times New Roman" w:cs="Times New Roman"/>
          <w:sz w:val="24"/>
          <w:szCs w:val="24"/>
        </w:rPr>
        <w:t>Tiriant ir analizuojant įstaigos ankstyvojo ir ikimokyklinio ugdymo programos įgyvendinimą – prioritetas buvo teikiamas sveikos ir saugios gyvensenos įgūdžių formavimui bei tobulinimui. Įgyvendinant numatytas priemones auklėtojos sėkmingai vykdė planuotas veiklas. Ugdomasis procesas buvo kryptingai planuojamas. Planuojant sav</w:t>
      </w:r>
      <w:r>
        <w:rPr>
          <w:rFonts w:ascii="Times New Roman" w:hAnsi="Times New Roman" w:cs="Times New Roman"/>
          <w:sz w:val="24"/>
          <w:szCs w:val="24"/>
        </w:rPr>
        <w:t>aitės temą</w:t>
      </w:r>
      <w:r w:rsidR="00E42000">
        <w:rPr>
          <w:rFonts w:ascii="Times New Roman" w:hAnsi="Times New Roman" w:cs="Times New Roman"/>
          <w:sz w:val="24"/>
          <w:szCs w:val="24"/>
        </w:rPr>
        <w:t xml:space="preserve"> </w:t>
      </w:r>
      <w:r w:rsidR="00B30F79" w:rsidRPr="00B30F79">
        <w:rPr>
          <w:rFonts w:ascii="Times New Roman" w:hAnsi="Times New Roman" w:cs="Times New Roman"/>
          <w:sz w:val="24"/>
          <w:szCs w:val="24"/>
        </w:rPr>
        <w:t>atsižvelgiama į vaikų poreikius, tėvų pasiūlymus, užrašomi savaitės apmąstymai, pagal kuriuos numatomi kitos savaitės uždaviniai, individualios u</w:t>
      </w:r>
      <w:r w:rsidR="00E42000">
        <w:rPr>
          <w:rFonts w:ascii="Times New Roman" w:hAnsi="Times New Roman" w:cs="Times New Roman"/>
          <w:sz w:val="24"/>
          <w:szCs w:val="24"/>
        </w:rPr>
        <w:t>žduotys vaikams. Planavimas</w:t>
      </w:r>
      <w:r w:rsidR="00B30F79" w:rsidRPr="00B30F79">
        <w:rPr>
          <w:rFonts w:ascii="Times New Roman" w:hAnsi="Times New Roman" w:cs="Times New Roman"/>
          <w:sz w:val="24"/>
          <w:szCs w:val="24"/>
        </w:rPr>
        <w:t xml:space="preserve"> orientuotas į ankstyvojo ir ikimokyklinio ugdymo programos „Žiogelio takel</w:t>
      </w:r>
      <w:r w:rsidR="00E42000">
        <w:rPr>
          <w:rFonts w:ascii="Times New Roman" w:hAnsi="Times New Roman" w:cs="Times New Roman"/>
          <w:sz w:val="24"/>
          <w:szCs w:val="24"/>
        </w:rPr>
        <w:t xml:space="preserve">iu“ tikslus ir uždavinius, </w:t>
      </w:r>
      <w:r w:rsidR="00B30F79" w:rsidRPr="00B30F79">
        <w:rPr>
          <w:rFonts w:ascii="Times New Roman" w:hAnsi="Times New Roman" w:cs="Times New Roman"/>
          <w:sz w:val="24"/>
          <w:szCs w:val="24"/>
        </w:rPr>
        <w:t>remiamasi metodinėmis rekomendacijomis, ieškoma naujų būdų ir metodų siekiant įvairinti ugdomąjį procesą. Grupė</w:t>
      </w:r>
      <w:r w:rsidR="00E42000">
        <w:rPr>
          <w:rFonts w:ascii="Times New Roman" w:hAnsi="Times New Roman" w:cs="Times New Roman"/>
          <w:sz w:val="24"/>
          <w:szCs w:val="24"/>
        </w:rPr>
        <w:t xml:space="preserve">se </w:t>
      </w:r>
      <w:r w:rsidR="00B30F79" w:rsidRPr="00B30F79">
        <w:rPr>
          <w:rFonts w:ascii="Times New Roman" w:hAnsi="Times New Roman" w:cs="Times New Roman"/>
          <w:sz w:val="24"/>
          <w:szCs w:val="24"/>
        </w:rPr>
        <w:t xml:space="preserve">vykdomi projektai, taikomi netradiciniai ugdymo būdai – ekskursijos, išvykos, aplinkos ir įvykių tyrinėjimas. </w:t>
      </w:r>
    </w:p>
    <w:p w:rsidR="00B30F79" w:rsidRPr="00B30F79" w:rsidRDefault="00B30F79" w:rsidP="00B30F79">
      <w:pPr>
        <w:tabs>
          <w:tab w:val="left" w:pos="851"/>
        </w:tabs>
        <w:spacing w:after="0" w:line="240" w:lineRule="auto"/>
        <w:ind w:firstLine="720"/>
        <w:jc w:val="both"/>
        <w:rPr>
          <w:rFonts w:ascii="Times New Roman" w:hAnsi="Times New Roman" w:cs="Times New Roman"/>
          <w:sz w:val="24"/>
          <w:szCs w:val="24"/>
        </w:rPr>
      </w:pPr>
      <w:r w:rsidRPr="00B30F79">
        <w:rPr>
          <w:rFonts w:ascii="Times New Roman" w:hAnsi="Times New Roman" w:cs="Times New Roman"/>
          <w:sz w:val="24"/>
          <w:szCs w:val="24"/>
        </w:rPr>
        <w:t xml:space="preserve">Skirtos biudžeto lėšos tikslingai panaudotos materialinei bazei gerinti. Pagerėjo darbo ir poilsio sąlygos. </w:t>
      </w:r>
      <w:r w:rsidR="00E42000">
        <w:rPr>
          <w:rFonts w:ascii="Times New Roman" w:hAnsi="Times New Roman" w:cs="Times New Roman"/>
          <w:sz w:val="24"/>
          <w:szCs w:val="24"/>
        </w:rPr>
        <w:t xml:space="preserve">2015-2016 m. m. lopšelio-darželio </w:t>
      </w:r>
      <w:r w:rsidRPr="00B30F79">
        <w:rPr>
          <w:rFonts w:ascii="Times New Roman" w:hAnsi="Times New Roman" w:cs="Times New Roman"/>
          <w:sz w:val="24"/>
          <w:szCs w:val="24"/>
        </w:rPr>
        <w:t>edukacinė aplinka</w:t>
      </w:r>
      <w:r w:rsidR="00E42000">
        <w:rPr>
          <w:rFonts w:ascii="Times New Roman" w:hAnsi="Times New Roman" w:cs="Times New Roman"/>
          <w:sz w:val="24"/>
          <w:szCs w:val="24"/>
        </w:rPr>
        <w:t xml:space="preserve"> tapo dar saugesnė ir įdomesnė, nes į</w:t>
      </w:r>
      <w:r w:rsidRPr="00B30F79">
        <w:rPr>
          <w:rFonts w:ascii="Times New Roman" w:hAnsi="Times New Roman" w:cs="Times New Roman"/>
          <w:sz w:val="24"/>
          <w:szCs w:val="24"/>
        </w:rPr>
        <w:t>staiga apsirūpino ugdymo procesui reikalingomis priemonėmis: atnaujintas sporto ir muzikos inventorius, ikimokyklinio ugdymo grupės papildytos naujomis vaizdinėmis ir didaktinėmis priemonėmis, žaidybine atributika</w:t>
      </w:r>
      <w:r w:rsidR="00E42000">
        <w:rPr>
          <w:rFonts w:ascii="Times New Roman" w:hAnsi="Times New Roman" w:cs="Times New Roman"/>
          <w:sz w:val="24"/>
          <w:szCs w:val="24"/>
        </w:rPr>
        <w:t xml:space="preserve">, lauko aikštelėse įrengti nauji žaidimui skirti objektai. </w:t>
      </w:r>
      <w:r w:rsidRPr="00B30F79">
        <w:rPr>
          <w:rFonts w:ascii="Times New Roman" w:hAnsi="Times New Roman" w:cs="Times New Roman"/>
          <w:sz w:val="24"/>
          <w:szCs w:val="24"/>
        </w:rPr>
        <w:t xml:space="preserve">Metodinis kabinetas praturtėjo aktualia vadybine ir pedagogine literatūra, grupės papildytos pažintine, didaktine ir vaikų grožine literatūra. Pagerėjo ugdymo proceso kokybė, išaugo vadovų ir pedagogų kompetencija vadybos ir pedagogikos klausimais. </w:t>
      </w:r>
    </w:p>
    <w:p w:rsidR="00B30F79" w:rsidRPr="006D06B0" w:rsidRDefault="00B30F79" w:rsidP="00B30F79">
      <w:pPr>
        <w:tabs>
          <w:tab w:val="left" w:pos="851"/>
        </w:tabs>
        <w:spacing w:after="0" w:line="240" w:lineRule="auto"/>
        <w:ind w:firstLine="720"/>
        <w:jc w:val="both"/>
        <w:rPr>
          <w:rFonts w:ascii="Times New Roman" w:hAnsi="Times New Roman" w:cs="Times New Roman"/>
          <w:b/>
          <w:sz w:val="24"/>
          <w:szCs w:val="24"/>
        </w:rPr>
      </w:pPr>
      <w:r w:rsidRPr="006D06B0">
        <w:rPr>
          <w:rFonts w:ascii="Times New Roman" w:hAnsi="Times New Roman" w:cs="Times New Roman"/>
          <w:b/>
          <w:sz w:val="24"/>
          <w:szCs w:val="24"/>
        </w:rPr>
        <w:lastRenderedPageBreak/>
        <w:t>Pagrindiniai finansiniai rodikliai: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8391"/>
        <w:gridCol w:w="996"/>
      </w:tblGrid>
      <w:tr w:rsidR="00132351" w:rsidRPr="00132351" w:rsidTr="006D06B0">
        <w:tc>
          <w:tcPr>
            <w:tcW w:w="468"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c>
          <w:tcPr>
            <w:tcW w:w="926"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r>
      <w:tr w:rsidR="00132351" w:rsidRPr="00132351" w:rsidTr="006D06B0">
        <w:tc>
          <w:tcPr>
            <w:tcW w:w="468"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 xml:space="preserve">1. </w:t>
            </w:r>
          </w:p>
        </w:tc>
        <w:tc>
          <w:tcPr>
            <w:tcW w:w="8460" w:type="dxa"/>
            <w:shd w:val="clear" w:color="auto" w:fill="auto"/>
          </w:tcPr>
          <w:p w:rsidR="00132351" w:rsidRPr="00132351" w:rsidRDefault="00132351" w:rsidP="008B5555">
            <w:pPr>
              <w:spacing w:after="0" w:line="240" w:lineRule="auto"/>
              <w:jc w:val="both"/>
              <w:rPr>
                <w:rFonts w:ascii="Times New Roman" w:eastAsia="SimSun" w:hAnsi="Times New Roman" w:cs="Times New Roman"/>
                <w:b/>
                <w:i/>
                <w:sz w:val="24"/>
                <w:szCs w:val="24"/>
                <w:lang w:eastAsia="zh-CN"/>
              </w:rPr>
            </w:pPr>
            <w:r w:rsidRPr="00132351">
              <w:rPr>
                <w:rFonts w:ascii="Times New Roman" w:eastAsia="SimSun" w:hAnsi="Times New Roman" w:cs="Times New Roman"/>
                <w:b/>
                <w:i/>
                <w:sz w:val="24"/>
                <w:szCs w:val="24"/>
                <w:lang w:eastAsia="zh-CN"/>
              </w:rPr>
              <w:t>Mokytojų vidutinis pedagoginių valandų skaičius per savaitę (išskyrus vadovus ir pagalbos specialistus 201</w:t>
            </w:r>
            <w:r w:rsidR="008B5555">
              <w:rPr>
                <w:rFonts w:ascii="Times New Roman" w:eastAsia="SimSun" w:hAnsi="Times New Roman" w:cs="Times New Roman"/>
                <w:b/>
                <w:i/>
                <w:sz w:val="24"/>
                <w:szCs w:val="24"/>
                <w:lang w:eastAsia="zh-CN"/>
              </w:rPr>
              <w:t>5</w:t>
            </w:r>
            <w:r w:rsidRPr="00132351">
              <w:rPr>
                <w:rFonts w:ascii="Times New Roman" w:eastAsia="SimSun" w:hAnsi="Times New Roman" w:cs="Times New Roman"/>
                <w:b/>
                <w:i/>
                <w:sz w:val="24"/>
                <w:szCs w:val="24"/>
                <w:lang w:eastAsia="zh-CN"/>
              </w:rPr>
              <w:t>-09-01 duomenimis):</w:t>
            </w:r>
          </w:p>
        </w:tc>
        <w:tc>
          <w:tcPr>
            <w:tcW w:w="926" w:type="dxa"/>
            <w:shd w:val="clear" w:color="auto" w:fill="auto"/>
            <w:vAlign w:val="center"/>
          </w:tcPr>
          <w:p w:rsidR="00132351" w:rsidRPr="00132351" w:rsidRDefault="00132351" w:rsidP="00132351">
            <w:pPr>
              <w:spacing w:after="0" w:line="240" w:lineRule="auto"/>
              <w:jc w:val="center"/>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X</w:t>
            </w:r>
          </w:p>
        </w:tc>
      </w:tr>
      <w:tr w:rsidR="00132351" w:rsidRPr="00132351" w:rsidTr="006D06B0">
        <w:tc>
          <w:tcPr>
            <w:tcW w:w="468"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dirbančių pagrindiniame darbe</w:t>
            </w:r>
          </w:p>
        </w:tc>
        <w:tc>
          <w:tcPr>
            <w:tcW w:w="926" w:type="dxa"/>
            <w:shd w:val="clear" w:color="auto" w:fill="auto"/>
            <w:vAlign w:val="center"/>
          </w:tcPr>
          <w:p w:rsidR="00132351" w:rsidRPr="00132351" w:rsidRDefault="00132351" w:rsidP="00132351">
            <w:pPr>
              <w:spacing w:after="0" w:line="240" w:lineRule="auto"/>
              <w:jc w:val="center"/>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36</w:t>
            </w:r>
          </w:p>
        </w:tc>
      </w:tr>
      <w:tr w:rsidR="00132351" w:rsidRPr="00132351" w:rsidTr="006D06B0">
        <w:tc>
          <w:tcPr>
            <w:tcW w:w="468"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Nepagrindinėje darbo vietoje</w:t>
            </w:r>
          </w:p>
        </w:tc>
        <w:tc>
          <w:tcPr>
            <w:tcW w:w="926" w:type="dxa"/>
            <w:shd w:val="clear" w:color="auto" w:fill="auto"/>
            <w:vAlign w:val="center"/>
          </w:tcPr>
          <w:p w:rsidR="00132351" w:rsidRPr="00132351" w:rsidRDefault="00132351" w:rsidP="00132351">
            <w:pPr>
              <w:spacing w:after="0" w:line="240" w:lineRule="auto"/>
              <w:jc w:val="center"/>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w:t>
            </w:r>
          </w:p>
        </w:tc>
      </w:tr>
      <w:tr w:rsidR="00132351" w:rsidRPr="00132351" w:rsidTr="006D06B0">
        <w:tc>
          <w:tcPr>
            <w:tcW w:w="468"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 xml:space="preserve">2. </w:t>
            </w:r>
          </w:p>
        </w:tc>
        <w:tc>
          <w:tcPr>
            <w:tcW w:w="8460" w:type="dxa"/>
            <w:shd w:val="clear" w:color="auto" w:fill="auto"/>
          </w:tcPr>
          <w:p w:rsidR="00132351" w:rsidRPr="00132351" w:rsidRDefault="00132351" w:rsidP="008B5555">
            <w:pPr>
              <w:spacing w:after="0" w:line="240" w:lineRule="auto"/>
              <w:jc w:val="both"/>
              <w:rPr>
                <w:rFonts w:ascii="Times New Roman" w:eastAsia="SimSun" w:hAnsi="Times New Roman" w:cs="Times New Roman"/>
                <w:b/>
                <w:i/>
                <w:sz w:val="24"/>
                <w:szCs w:val="24"/>
                <w:lang w:eastAsia="zh-CN"/>
              </w:rPr>
            </w:pPr>
            <w:r w:rsidRPr="00132351">
              <w:rPr>
                <w:rFonts w:ascii="Times New Roman" w:eastAsia="SimSun" w:hAnsi="Times New Roman" w:cs="Times New Roman"/>
                <w:b/>
                <w:i/>
                <w:sz w:val="24"/>
                <w:szCs w:val="24"/>
                <w:lang w:eastAsia="zh-CN"/>
              </w:rPr>
              <w:t>Darbuotojų vidutinis mėnesinis 201</w:t>
            </w:r>
            <w:r w:rsidR="008B5555">
              <w:rPr>
                <w:rFonts w:ascii="Times New Roman" w:eastAsia="SimSun" w:hAnsi="Times New Roman" w:cs="Times New Roman"/>
                <w:b/>
                <w:i/>
                <w:sz w:val="24"/>
                <w:szCs w:val="24"/>
                <w:lang w:eastAsia="zh-CN"/>
              </w:rPr>
              <w:t>5</w:t>
            </w:r>
            <w:r w:rsidRPr="00132351">
              <w:rPr>
                <w:rFonts w:ascii="Times New Roman" w:eastAsia="SimSun" w:hAnsi="Times New Roman" w:cs="Times New Roman"/>
                <w:b/>
                <w:i/>
                <w:sz w:val="24"/>
                <w:szCs w:val="24"/>
                <w:lang w:eastAsia="zh-CN"/>
              </w:rPr>
              <w:t xml:space="preserve"> metų bruto darbo užmokestis:</w:t>
            </w:r>
          </w:p>
        </w:tc>
        <w:tc>
          <w:tcPr>
            <w:tcW w:w="926" w:type="dxa"/>
            <w:shd w:val="clear" w:color="auto" w:fill="auto"/>
            <w:vAlign w:val="center"/>
          </w:tcPr>
          <w:p w:rsidR="00132351" w:rsidRPr="00132351" w:rsidRDefault="00132351" w:rsidP="00132351">
            <w:pPr>
              <w:spacing w:after="0" w:line="240" w:lineRule="auto"/>
              <w:jc w:val="center"/>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X</w:t>
            </w:r>
          </w:p>
        </w:tc>
      </w:tr>
      <w:tr w:rsidR="00132351" w:rsidRPr="00132351" w:rsidTr="006D06B0">
        <w:tc>
          <w:tcPr>
            <w:tcW w:w="468"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vadovų</w:t>
            </w:r>
          </w:p>
        </w:tc>
        <w:tc>
          <w:tcPr>
            <w:tcW w:w="926" w:type="dxa"/>
            <w:shd w:val="clear" w:color="auto" w:fill="auto"/>
            <w:vAlign w:val="center"/>
          </w:tcPr>
          <w:p w:rsidR="00132351" w:rsidRPr="00132351" w:rsidRDefault="00132351" w:rsidP="00132351">
            <w:pPr>
              <w:spacing w:after="0" w:line="240" w:lineRule="auto"/>
              <w:jc w:val="center"/>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1120,00</w:t>
            </w:r>
          </w:p>
        </w:tc>
      </w:tr>
      <w:tr w:rsidR="00132351" w:rsidRPr="00132351" w:rsidTr="006D06B0">
        <w:tc>
          <w:tcPr>
            <w:tcW w:w="468"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mokytojų</w:t>
            </w:r>
          </w:p>
        </w:tc>
        <w:tc>
          <w:tcPr>
            <w:tcW w:w="926" w:type="dxa"/>
            <w:shd w:val="clear" w:color="auto" w:fill="auto"/>
            <w:vAlign w:val="center"/>
          </w:tcPr>
          <w:p w:rsidR="00132351" w:rsidRPr="00132351" w:rsidRDefault="00132351" w:rsidP="00132351">
            <w:pPr>
              <w:spacing w:after="0" w:line="240" w:lineRule="auto"/>
              <w:jc w:val="center"/>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530,00</w:t>
            </w:r>
          </w:p>
        </w:tc>
      </w:tr>
      <w:tr w:rsidR="00132351" w:rsidRPr="00132351" w:rsidTr="006D06B0">
        <w:tc>
          <w:tcPr>
            <w:tcW w:w="468"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vyresniųjų mokytojų</w:t>
            </w:r>
          </w:p>
        </w:tc>
        <w:tc>
          <w:tcPr>
            <w:tcW w:w="926" w:type="dxa"/>
            <w:shd w:val="clear" w:color="auto" w:fill="auto"/>
            <w:vAlign w:val="center"/>
          </w:tcPr>
          <w:p w:rsidR="00132351" w:rsidRPr="00132351" w:rsidRDefault="00132351" w:rsidP="00132351">
            <w:pPr>
              <w:spacing w:after="0" w:line="240" w:lineRule="auto"/>
              <w:jc w:val="center"/>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620,00</w:t>
            </w:r>
          </w:p>
        </w:tc>
      </w:tr>
      <w:tr w:rsidR="00132351" w:rsidRPr="00132351" w:rsidTr="006D06B0">
        <w:tc>
          <w:tcPr>
            <w:tcW w:w="468"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mokytojų metodininkų</w:t>
            </w:r>
          </w:p>
        </w:tc>
        <w:tc>
          <w:tcPr>
            <w:tcW w:w="926" w:type="dxa"/>
            <w:shd w:val="clear" w:color="auto" w:fill="auto"/>
            <w:vAlign w:val="center"/>
          </w:tcPr>
          <w:p w:rsidR="00132351" w:rsidRPr="00132351" w:rsidRDefault="00132351" w:rsidP="00132351">
            <w:pPr>
              <w:spacing w:after="0" w:line="240" w:lineRule="auto"/>
              <w:jc w:val="center"/>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667,00</w:t>
            </w:r>
          </w:p>
        </w:tc>
      </w:tr>
      <w:tr w:rsidR="00132351" w:rsidRPr="00132351" w:rsidTr="006D06B0">
        <w:tc>
          <w:tcPr>
            <w:tcW w:w="468"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mokytojų ekspertų</w:t>
            </w:r>
          </w:p>
        </w:tc>
        <w:tc>
          <w:tcPr>
            <w:tcW w:w="926" w:type="dxa"/>
            <w:shd w:val="clear" w:color="auto" w:fill="auto"/>
            <w:vAlign w:val="center"/>
          </w:tcPr>
          <w:p w:rsidR="00132351" w:rsidRPr="00132351" w:rsidRDefault="00132351" w:rsidP="00132351">
            <w:pPr>
              <w:spacing w:after="0" w:line="240" w:lineRule="auto"/>
              <w:jc w:val="center"/>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w:t>
            </w:r>
          </w:p>
        </w:tc>
      </w:tr>
      <w:tr w:rsidR="00132351" w:rsidRPr="00132351" w:rsidTr="006D06B0">
        <w:tc>
          <w:tcPr>
            <w:tcW w:w="468"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pagalbos specialistų</w:t>
            </w:r>
          </w:p>
        </w:tc>
        <w:tc>
          <w:tcPr>
            <w:tcW w:w="926" w:type="dxa"/>
            <w:shd w:val="clear" w:color="auto" w:fill="auto"/>
            <w:vAlign w:val="center"/>
          </w:tcPr>
          <w:p w:rsidR="00132351" w:rsidRPr="00132351" w:rsidRDefault="00132351" w:rsidP="00132351">
            <w:pPr>
              <w:spacing w:after="0" w:line="240" w:lineRule="auto"/>
              <w:jc w:val="center"/>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667,00</w:t>
            </w:r>
          </w:p>
        </w:tc>
      </w:tr>
      <w:tr w:rsidR="00132351" w:rsidRPr="00132351" w:rsidTr="006D06B0">
        <w:tc>
          <w:tcPr>
            <w:tcW w:w="468"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aptarnaujančio personalo</w:t>
            </w:r>
          </w:p>
        </w:tc>
        <w:tc>
          <w:tcPr>
            <w:tcW w:w="926" w:type="dxa"/>
            <w:shd w:val="clear" w:color="auto" w:fill="auto"/>
            <w:vAlign w:val="center"/>
          </w:tcPr>
          <w:p w:rsidR="00132351" w:rsidRPr="00132351" w:rsidRDefault="00132351" w:rsidP="00132351">
            <w:pPr>
              <w:spacing w:after="0" w:line="240" w:lineRule="auto"/>
              <w:jc w:val="center"/>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338,00</w:t>
            </w:r>
          </w:p>
        </w:tc>
      </w:tr>
    </w:tbl>
    <w:p w:rsidR="00132351" w:rsidRPr="00132351" w:rsidRDefault="00132351" w:rsidP="00132351">
      <w:pPr>
        <w:spacing w:after="0" w:line="240" w:lineRule="auto"/>
        <w:ind w:firstLine="900"/>
        <w:jc w:val="both"/>
        <w:rPr>
          <w:rFonts w:ascii="Times New Roman" w:eastAsia="SimSun" w:hAnsi="Times New Roman" w:cs="Times New Roman"/>
          <w:sz w:val="24"/>
          <w:szCs w:val="24"/>
          <w:lang w:eastAsia="zh-CN"/>
        </w:rPr>
      </w:pPr>
    </w:p>
    <w:p w:rsidR="00132351" w:rsidRPr="006D06B0" w:rsidRDefault="006D06B0" w:rsidP="00132351">
      <w:pPr>
        <w:spacing w:after="0" w:line="240" w:lineRule="auto"/>
        <w:ind w:firstLine="900"/>
        <w:jc w:val="both"/>
        <w:rPr>
          <w:rFonts w:ascii="Times New Roman" w:eastAsia="SimSun" w:hAnsi="Times New Roman" w:cs="Times New Roman"/>
          <w:b/>
          <w:sz w:val="24"/>
          <w:szCs w:val="24"/>
          <w:lang w:eastAsia="zh-CN"/>
        </w:rPr>
      </w:pPr>
      <w:r w:rsidRPr="006D06B0">
        <w:rPr>
          <w:rFonts w:ascii="Times New Roman" w:eastAsia="SimSun" w:hAnsi="Times New Roman" w:cs="Times New Roman"/>
          <w:b/>
          <w:sz w:val="24"/>
          <w:szCs w:val="24"/>
          <w:lang w:eastAsia="zh-CN"/>
        </w:rPr>
        <w:t>F</w:t>
      </w:r>
      <w:r w:rsidR="00132351" w:rsidRPr="006D06B0">
        <w:rPr>
          <w:rFonts w:ascii="Times New Roman" w:eastAsia="SimSun" w:hAnsi="Times New Roman" w:cs="Times New Roman"/>
          <w:b/>
          <w:sz w:val="24"/>
          <w:szCs w:val="24"/>
          <w:lang w:eastAsia="zh-CN"/>
        </w:rPr>
        <w:t>inansiniai rodikliai:</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gridCol w:w="1440"/>
        <w:gridCol w:w="1080"/>
      </w:tblGrid>
      <w:tr w:rsidR="00132351" w:rsidRPr="00132351" w:rsidTr="006D06B0">
        <w:trPr>
          <w:trHeight w:val="255"/>
        </w:trPr>
        <w:tc>
          <w:tcPr>
            <w:tcW w:w="7020" w:type="dxa"/>
            <w:vMerge w:val="restart"/>
          </w:tcPr>
          <w:p w:rsidR="00132351" w:rsidRPr="00132351" w:rsidRDefault="00132351" w:rsidP="00132351">
            <w:pPr>
              <w:spacing w:after="0" w:line="240" w:lineRule="auto"/>
              <w:jc w:val="both"/>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Finansavimo šaltiniai</w:t>
            </w:r>
          </w:p>
        </w:tc>
        <w:tc>
          <w:tcPr>
            <w:tcW w:w="2520" w:type="dxa"/>
            <w:gridSpan w:val="2"/>
          </w:tcPr>
          <w:p w:rsidR="00132351" w:rsidRPr="00132351" w:rsidRDefault="006D06B0" w:rsidP="00132351">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Lėšos (</w:t>
            </w:r>
            <w:r w:rsidR="00132351" w:rsidRPr="00132351">
              <w:rPr>
                <w:rFonts w:ascii="Times New Roman" w:eastAsia="SimSun" w:hAnsi="Times New Roman" w:cs="Times New Roman"/>
                <w:sz w:val="24"/>
                <w:szCs w:val="24"/>
                <w:lang w:eastAsia="zh-CN"/>
              </w:rPr>
              <w:t xml:space="preserve">tūkst. </w:t>
            </w:r>
            <w:proofErr w:type="spellStart"/>
            <w:r w:rsidR="00132351" w:rsidRPr="00132351">
              <w:rPr>
                <w:rFonts w:ascii="Times New Roman" w:eastAsia="SimSun" w:hAnsi="Times New Roman" w:cs="Times New Roman"/>
                <w:sz w:val="24"/>
                <w:szCs w:val="24"/>
                <w:lang w:eastAsia="zh-CN"/>
              </w:rPr>
              <w:t>Eur</w:t>
            </w:r>
            <w:proofErr w:type="spellEnd"/>
            <w:r w:rsidR="00132351" w:rsidRPr="00132351">
              <w:rPr>
                <w:rFonts w:ascii="Times New Roman" w:eastAsia="SimSun" w:hAnsi="Times New Roman" w:cs="Times New Roman"/>
                <w:sz w:val="24"/>
                <w:szCs w:val="24"/>
                <w:lang w:eastAsia="zh-CN"/>
              </w:rPr>
              <w:t>)</w:t>
            </w:r>
          </w:p>
        </w:tc>
      </w:tr>
      <w:tr w:rsidR="00132351" w:rsidRPr="00132351" w:rsidTr="006D06B0">
        <w:trPr>
          <w:trHeight w:val="255"/>
        </w:trPr>
        <w:tc>
          <w:tcPr>
            <w:tcW w:w="7020" w:type="dxa"/>
            <w:vMerge/>
          </w:tcPr>
          <w:p w:rsidR="00132351" w:rsidRPr="00132351" w:rsidRDefault="00132351" w:rsidP="00132351">
            <w:pPr>
              <w:spacing w:after="0" w:line="240" w:lineRule="auto"/>
              <w:jc w:val="both"/>
              <w:rPr>
                <w:rFonts w:ascii="Times New Roman" w:eastAsia="Times New Roman" w:hAnsi="Times New Roman" w:cs="Times New Roman"/>
                <w:sz w:val="24"/>
                <w:szCs w:val="24"/>
                <w:lang w:eastAsia="lt-LT"/>
              </w:rPr>
            </w:pPr>
          </w:p>
        </w:tc>
        <w:tc>
          <w:tcPr>
            <w:tcW w:w="1440" w:type="dxa"/>
          </w:tcPr>
          <w:p w:rsidR="00132351" w:rsidRPr="00132351" w:rsidRDefault="00132351" w:rsidP="00132351">
            <w:pPr>
              <w:spacing w:after="0" w:line="240" w:lineRule="auto"/>
              <w:jc w:val="center"/>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2014 m.</w:t>
            </w:r>
          </w:p>
        </w:tc>
        <w:tc>
          <w:tcPr>
            <w:tcW w:w="1080" w:type="dxa"/>
          </w:tcPr>
          <w:p w:rsidR="00132351" w:rsidRPr="00132351" w:rsidRDefault="00132351" w:rsidP="00132351">
            <w:pPr>
              <w:spacing w:after="0" w:line="240" w:lineRule="auto"/>
              <w:jc w:val="center"/>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2015 m.</w:t>
            </w:r>
          </w:p>
        </w:tc>
      </w:tr>
      <w:tr w:rsidR="00132351" w:rsidRPr="00132351" w:rsidTr="006D06B0">
        <w:trPr>
          <w:trHeight w:val="255"/>
        </w:trPr>
        <w:tc>
          <w:tcPr>
            <w:tcW w:w="7020" w:type="dxa"/>
          </w:tcPr>
          <w:p w:rsidR="00132351" w:rsidRPr="00132351" w:rsidRDefault="00132351" w:rsidP="00132351">
            <w:pPr>
              <w:spacing w:after="0" w:line="240" w:lineRule="auto"/>
              <w:jc w:val="both"/>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 xml:space="preserve">Savivaldybės biudžeto lėšos </w:t>
            </w:r>
          </w:p>
        </w:tc>
        <w:tc>
          <w:tcPr>
            <w:tcW w:w="1440" w:type="dxa"/>
          </w:tcPr>
          <w:p w:rsidR="00132351" w:rsidRPr="00132351" w:rsidRDefault="00132351" w:rsidP="00132351">
            <w:pPr>
              <w:spacing w:after="0" w:line="240" w:lineRule="auto"/>
              <w:jc w:val="center"/>
              <w:rPr>
                <w:rFonts w:ascii="Times New Roman" w:eastAsia="Times New Roman" w:hAnsi="Times New Roman" w:cs="Times New Roman"/>
                <w:sz w:val="24"/>
                <w:szCs w:val="24"/>
                <w:lang w:val="en-GB" w:eastAsia="lt-LT"/>
              </w:rPr>
            </w:pPr>
            <w:r w:rsidRPr="00132351">
              <w:rPr>
                <w:rFonts w:ascii="Times New Roman" w:eastAsia="Times New Roman" w:hAnsi="Times New Roman" w:cs="Times New Roman"/>
                <w:sz w:val="24"/>
                <w:szCs w:val="24"/>
                <w:lang w:val="en-GB" w:eastAsia="lt-LT"/>
              </w:rPr>
              <w:t>316,7</w:t>
            </w:r>
          </w:p>
        </w:tc>
        <w:tc>
          <w:tcPr>
            <w:tcW w:w="1080" w:type="dxa"/>
          </w:tcPr>
          <w:p w:rsidR="00132351" w:rsidRPr="00132351" w:rsidRDefault="00132351" w:rsidP="00132351">
            <w:pPr>
              <w:spacing w:after="0" w:line="240" w:lineRule="auto"/>
              <w:jc w:val="center"/>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275,2</w:t>
            </w:r>
          </w:p>
        </w:tc>
      </w:tr>
      <w:tr w:rsidR="00132351" w:rsidRPr="00132351" w:rsidTr="006D06B0">
        <w:trPr>
          <w:trHeight w:val="315"/>
        </w:trPr>
        <w:tc>
          <w:tcPr>
            <w:tcW w:w="7020" w:type="dxa"/>
          </w:tcPr>
          <w:p w:rsidR="00132351" w:rsidRPr="00132351" w:rsidRDefault="00132351" w:rsidP="00132351">
            <w:pPr>
              <w:spacing w:after="0" w:line="240" w:lineRule="auto"/>
              <w:jc w:val="both"/>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 xml:space="preserve">Specialiosios programos lėšos (pajamos už atsitiktines paslaugas) </w:t>
            </w:r>
          </w:p>
        </w:tc>
        <w:tc>
          <w:tcPr>
            <w:tcW w:w="1440" w:type="dxa"/>
          </w:tcPr>
          <w:p w:rsidR="00132351" w:rsidRPr="00132351" w:rsidRDefault="00132351" w:rsidP="00132351">
            <w:pPr>
              <w:spacing w:after="0" w:line="240" w:lineRule="auto"/>
              <w:jc w:val="center"/>
              <w:rPr>
                <w:rFonts w:ascii="Times New Roman" w:eastAsia="Times New Roman" w:hAnsi="Times New Roman" w:cs="Times New Roman"/>
                <w:sz w:val="24"/>
                <w:szCs w:val="24"/>
                <w:lang w:eastAsia="lt-LT"/>
              </w:rPr>
            </w:pPr>
          </w:p>
        </w:tc>
        <w:tc>
          <w:tcPr>
            <w:tcW w:w="1080" w:type="dxa"/>
          </w:tcPr>
          <w:p w:rsidR="00132351" w:rsidRPr="00132351" w:rsidRDefault="00132351" w:rsidP="00132351">
            <w:pPr>
              <w:spacing w:after="0" w:line="240" w:lineRule="auto"/>
              <w:jc w:val="center"/>
              <w:rPr>
                <w:rFonts w:ascii="Times New Roman" w:eastAsia="Times New Roman" w:hAnsi="Times New Roman" w:cs="Times New Roman"/>
                <w:sz w:val="24"/>
                <w:szCs w:val="24"/>
                <w:lang w:eastAsia="lt-LT"/>
              </w:rPr>
            </w:pPr>
          </w:p>
        </w:tc>
      </w:tr>
      <w:tr w:rsidR="00132351" w:rsidRPr="00132351" w:rsidTr="006D06B0">
        <w:trPr>
          <w:trHeight w:val="315"/>
        </w:trPr>
        <w:tc>
          <w:tcPr>
            <w:tcW w:w="7020" w:type="dxa"/>
          </w:tcPr>
          <w:p w:rsidR="00132351" w:rsidRPr="00132351" w:rsidRDefault="00132351" w:rsidP="00132351">
            <w:pPr>
              <w:spacing w:after="0" w:line="240" w:lineRule="auto"/>
              <w:jc w:val="both"/>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 xml:space="preserve">Specialiosios programos lėšos (pajamos iš patalpų nuomos) </w:t>
            </w:r>
          </w:p>
        </w:tc>
        <w:tc>
          <w:tcPr>
            <w:tcW w:w="1440" w:type="dxa"/>
          </w:tcPr>
          <w:p w:rsidR="00132351" w:rsidRPr="00132351" w:rsidRDefault="00132351" w:rsidP="00132351">
            <w:pPr>
              <w:spacing w:after="0" w:line="240" w:lineRule="auto"/>
              <w:jc w:val="center"/>
              <w:rPr>
                <w:rFonts w:ascii="Times New Roman" w:eastAsia="Times New Roman" w:hAnsi="Times New Roman" w:cs="Times New Roman"/>
                <w:sz w:val="24"/>
                <w:szCs w:val="24"/>
                <w:lang w:eastAsia="lt-LT"/>
              </w:rPr>
            </w:pPr>
          </w:p>
        </w:tc>
        <w:tc>
          <w:tcPr>
            <w:tcW w:w="1080" w:type="dxa"/>
          </w:tcPr>
          <w:p w:rsidR="00132351" w:rsidRPr="00132351" w:rsidRDefault="00132351" w:rsidP="00132351">
            <w:pPr>
              <w:spacing w:after="0" w:line="240" w:lineRule="auto"/>
              <w:jc w:val="center"/>
              <w:rPr>
                <w:rFonts w:ascii="Times New Roman" w:eastAsia="Times New Roman" w:hAnsi="Times New Roman" w:cs="Times New Roman"/>
                <w:sz w:val="24"/>
                <w:szCs w:val="24"/>
                <w:lang w:eastAsia="lt-LT"/>
              </w:rPr>
            </w:pPr>
          </w:p>
        </w:tc>
      </w:tr>
      <w:tr w:rsidR="00132351" w:rsidRPr="00132351" w:rsidTr="006D06B0">
        <w:trPr>
          <w:trHeight w:val="131"/>
        </w:trPr>
        <w:tc>
          <w:tcPr>
            <w:tcW w:w="7020" w:type="dxa"/>
          </w:tcPr>
          <w:p w:rsidR="00132351" w:rsidRPr="00132351" w:rsidRDefault="00132351" w:rsidP="00132351">
            <w:pPr>
              <w:spacing w:after="0" w:line="240" w:lineRule="auto"/>
              <w:jc w:val="both"/>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Mokinio krepšelio vykdymo programa</w:t>
            </w:r>
            <w:r w:rsidRPr="00132351">
              <w:rPr>
                <w:rFonts w:ascii="Times New Roman" w:eastAsia="Times New Roman" w:hAnsi="Times New Roman" w:cs="Times New Roman"/>
                <w:bCs/>
                <w:sz w:val="24"/>
                <w:szCs w:val="24"/>
                <w:lang w:eastAsia="lt-LT"/>
              </w:rPr>
              <w:t xml:space="preserve"> </w:t>
            </w:r>
          </w:p>
        </w:tc>
        <w:tc>
          <w:tcPr>
            <w:tcW w:w="1440" w:type="dxa"/>
          </w:tcPr>
          <w:p w:rsidR="00132351" w:rsidRPr="00132351" w:rsidRDefault="00132351" w:rsidP="00132351">
            <w:pPr>
              <w:spacing w:after="0" w:line="240" w:lineRule="auto"/>
              <w:jc w:val="center"/>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162,4</w:t>
            </w:r>
          </w:p>
        </w:tc>
        <w:tc>
          <w:tcPr>
            <w:tcW w:w="1080" w:type="dxa"/>
          </w:tcPr>
          <w:p w:rsidR="00132351" w:rsidRPr="00132351" w:rsidRDefault="00132351" w:rsidP="00132351">
            <w:pPr>
              <w:spacing w:after="0" w:line="240" w:lineRule="auto"/>
              <w:jc w:val="center"/>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209,6</w:t>
            </w:r>
          </w:p>
        </w:tc>
      </w:tr>
      <w:tr w:rsidR="00132351" w:rsidRPr="00132351" w:rsidTr="006D06B0">
        <w:trPr>
          <w:trHeight w:val="255"/>
        </w:trPr>
        <w:tc>
          <w:tcPr>
            <w:tcW w:w="7020" w:type="dxa"/>
          </w:tcPr>
          <w:p w:rsidR="00132351" w:rsidRPr="00132351" w:rsidRDefault="00132351" w:rsidP="00132351">
            <w:pPr>
              <w:spacing w:after="0" w:line="240" w:lineRule="auto"/>
              <w:jc w:val="both"/>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Valstybinių, perduotų savivaldybėms lėšų programa</w:t>
            </w:r>
          </w:p>
        </w:tc>
        <w:tc>
          <w:tcPr>
            <w:tcW w:w="1440" w:type="dxa"/>
          </w:tcPr>
          <w:p w:rsidR="00132351" w:rsidRPr="00132351" w:rsidRDefault="00132351" w:rsidP="00132351">
            <w:pPr>
              <w:spacing w:after="0" w:line="240" w:lineRule="auto"/>
              <w:jc w:val="center"/>
              <w:rPr>
                <w:rFonts w:ascii="Times New Roman" w:eastAsia="Times New Roman" w:hAnsi="Times New Roman" w:cs="Times New Roman"/>
                <w:sz w:val="24"/>
                <w:szCs w:val="24"/>
                <w:lang w:eastAsia="lt-LT"/>
              </w:rPr>
            </w:pPr>
          </w:p>
        </w:tc>
        <w:tc>
          <w:tcPr>
            <w:tcW w:w="1080" w:type="dxa"/>
          </w:tcPr>
          <w:p w:rsidR="00132351" w:rsidRPr="00132351" w:rsidRDefault="00132351" w:rsidP="00132351">
            <w:pPr>
              <w:spacing w:after="0" w:line="240" w:lineRule="auto"/>
              <w:jc w:val="center"/>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151,8</w:t>
            </w:r>
          </w:p>
        </w:tc>
      </w:tr>
      <w:tr w:rsidR="00132351" w:rsidRPr="00132351" w:rsidTr="006D06B0">
        <w:trPr>
          <w:trHeight w:val="255"/>
        </w:trPr>
        <w:tc>
          <w:tcPr>
            <w:tcW w:w="7020" w:type="dxa"/>
          </w:tcPr>
          <w:p w:rsidR="00132351" w:rsidRPr="00132351" w:rsidRDefault="00132351" w:rsidP="00132351">
            <w:pPr>
              <w:spacing w:after="0" w:line="240" w:lineRule="auto"/>
              <w:jc w:val="both"/>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 xml:space="preserve">Europos Sąjungos paramos lėšos </w:t>
            </w:r>
            <w:r w:rsidRPr="00132351">
              <w:rPr>
                <w:rFonts w:ascii="Times New Roman" w:eastAsia="Times New Roman" w:hAnsi="Times New Roman" w:cs="Times New Roman"/>
                <w:bCs/>
                <w:sz w:val="24"/>
                <w:szCs w:val="24"/>
                <w:lang w:eastAsia="lt-LT"/>
              </w:rPr>
              <w:t>ES</w:t>
            </w:r>
          </w:p>
        </w:tc>
        <w:tc>
          <w:tcPr>
            <w:tcW w:w="1440" w:type="dxa"/>
          </w:tcPr>
          <w:p w:rsidR="00132351" w:rsidRPr="00132351" w:rsidRDefault="00132351" w:rsidP="00132351">
            <w:pPr>
              <w:spacing w:after="0" w:line="240" w:lineRule="auto"/>
              <w:jc w:val="center"/>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27,7</w:t>
            </w:r>
          </w:p>
        </w:tc>
        <w:tc>
          <w:tcPr>
            <w:tcW w:w="1080" w:type="dxa"/>
          </w:tcPr>
          <w:p w:rsidR="00132351" w:rsidRPr="00132351" w:rsidRDefault="00132351" w:rsidP="00132351">
            <w:pPr>
              <w:spacing w:after="0" w:line="240" w:lineRule="auto"/>
              <w:jc w:val="center"/>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w:t>
            </w:r>
          </w:p>
        </w:tc>
      </w:tr>
      <w:tr w:rsidR="00132351" w:rsidRPr="00132351" w:rsidTr="006D06B0">
        <w:trPr>
          <w:trHeight w:val="255"/>
        </w:trPr>
        <w:tc>
          <w:tcPr>
            <w:tcW w:w="7020" w:type="dxa"/>
          </w:tcPr>
          <w:p w:rsidR="00132351" w:rsidRPr="00132351" w:rsidRDefault="00132351" w:rsidP="00132351">
            <w:pPr>
              <w:spacing w:after="0" w:line="240" w:lineRule="auto"/>
              <w:jc w:val="both"/>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Valstybės švietimo strategijos įgyvendinimas, vaikų socializacijos programa ir kt. programos</w:t>
            </w:r>
          </w:p>
        </w:tc>
        <w:tc>
          <w:tcPr>
            <w:tcW w:w="1440" w:type="dxa"/>
          </w:tcPr>
          <w:p w:rsidR="00132351" w:rsidRPr="00132351" w:rsidRDefault="00132351" w:rsidP="00132351">
            <w:pPr>
              <w:spacing w:after="0" w:line="240" w:lineRule="auto"/>
              <w:jc w:val="center"/>
              <w:rPr>
                <w:rFonts w:ascii="Times New Roman" w:eastAsia="Times New Roman" w:hAnsi="Times New Roman" w:cs="Times New Roman"/>
                <w:sz w:val="24"/>
                <w:szCs w:val="24"/>
                <w:lang w:val="en-GB" w:eastAsia="lt-LT"/>
              </w:rPr>
            </w:pPr>
          </w:p>
        </w:tc>
        <w:tc>
          <w:tcPr>
            <w:tcW w:w="1080" w:type="dxa"/>
          </w:tcPr>
          <w:p w:rsidR="00132351" w:rsidRPr="00132351" w:rsidRDefault="00132351" w:rsidP="00132351">
            <w:pPr>
              <w:spacing w:after="0" w:line="240" w:lineRule="auto"/>
              <w:jc w:val="center"/>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4,1</w:t>
            </w:r>
          </w:p>
        </w:tc>
      </w:tr>
      <w:tr w:rsidR="00132351" w:rsidRPr="00132351" w:rsidTr="006D06B0">
        <w:trPr>
          <w:trHeight w:val="255"/>
        </w:trPr>
        <w:tc>
          <w:tcPr>
            <w:tcW w:w="7020" w:type="dxa"/>
          </w:tcPr>
          <w:p w:rsidR="00132351" w:rsidRPr="00132351" w:rsidRDefault="00132351" w:rsidP="00132351">
            <w:pPr>
              <w:spacing w:after="0" w:line="240" w:lineRule="auto"/>
              <w:jc w:val="both"/>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Valstybės biudžeto privatizavimo fondo tikslinė dotacija</w:t>
            </w:r>
            <w:r w:rsidRPr="00132351">
              <w:rPr>
                <w:rFonts w:ascii="Times New Roman" w:eastAsia="Times New Roman" w:hAnsi="Times New Roman" w:cs="Times New Roman"/>
                <w:bCs/>
                <w:sz w:val="24"/>
                <w:szCs w:val="24"/>
                <w:lang w:eastAsia="lt-LT"/>
              </w:rPr>
              <w:t xml:space="preserve"> </w:t>
            </w:r>
          </w:p>
        </w:tc>
        <w:tc>
          <w:tcPr>
            <w:tcW w:w="1440" w:type="dxa"/>
          </w:tcPr>
          <w:p w:rsidR="00132351" w:rsidRPr="00132351" w:rsidRDefault="00132351" w:rsidP="00132351">
            <w:pPr>
              <w:spacing w:after="0" w:line="240" w:lineRule="auto"/>
              <w:jc w:val="center"/>
              <w:rPr>
                <w:rFonts w:ascii="Times New Roman" w:eastAsia="Times New Roman" w:hAnsi="Times New Roman" w:cs="Times New Roman"/>
                <w:sz w:val="24"/>
                <w:szCs w:val="24"/>
                <w:lang w:eastAsia="lt-LT"/>
              </w:rPr>
            </w:pPr>
          </w:p>
        </w:tc>
        <w:tc>
          <w:tcPr>
            <w:tcW w:w="1080" w:type="dxa"/>
          </w:tcPr>
          <w:p w:rsidR="00132351" w:rsidRPr="00132351" w:rsidRDefault="00132351" w:rsidP="00132351">
            <w:pPr>
              <w:spacing w:after="0" w:line="240" w:lineRule="auto"/>
              <w:jc w:val="center"/>
              <w:rPr>
                <w:rFonts w:ascii="Times New Roman" w:eastAsia="Times New Roman" w:hAnsi="Times New Roman" w:cs="Times New Roman"/>
                <w:sz w:val="24"/>
                <w:szCs w:val="24"/>
                <w:lang w:eastAsia="lt-LT"/>
              </w:rPr>
            </w:pPr>
          </w:p>
        </w:tc>
      </w:tr>
      <w:tr w:rsidR="00132351" w:rsidRPr="00132351" w:rsidTr="006D06B0">
        <w:trPr>
          <w:trHeight w:val="270"/>
        </w:trPr>
        <w:tc>
          <w:tcPr>
            <w:tcW w:w="7020" w:type="dxa"/>
          </w:tcPr>
          <w:p w:rsidR="00132351" w:rsidRPr="00132351" w:rsidRDefault="00132351" w:rsidP="00132351">
            <w:pPr>
              <w:spacing w:after="0" w:line="240" w:lineRule="auto"/>
              <w:jc w:val="both"/>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Kitos lėšos (labdara, parama, 2% GM)</w:t>
            </w:r>
          </w:p>
        </w:tc>
        <w:tc>
          <w:tcPr>
            <w:tcW w:w="1440" w:type="dxa"/>
          </w:tcPr>
          <w:p w:rsidR="00132351" w:rsidRPr="00132351" w:rsidRDefault="00132351" w:rsidP="00132351">
            <w:pPr>
              <w:spacing w:after="0" w:line="240" w:lineRule="auto"/>
              <w:jc w:val="center"/>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1,27</w:t>
            </w:r>
          </w:p>
        </w:tc>
        <w:tc>
          <w:tcPr>
            <w:tcW w:w="1080" w:type="dxa"/>
          </w:tcPr>
          <w:p w:rsidR="00132351" w:rsidRPr="00132351" w:rsidRDefault="00132351" w:rsidP="00132351">
            <w:pPr>
              <w:spacing w:after="0" w:line="240" w:lineRule="auto"/>
              <w:jc w:val="center"/>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0,4</w:t>
            </w:r>
          </w:p>
        </w:tc>
      </w:tr>
      <w:tr w:rsidR="00132351" w:rsidRPr="00132351" w:rsidTr="006D06B0">
        <w:trPr>
          <w:trHeight w:val="270"/>
        </w:trPr>
        <w:tc>
          <w:tcPr>
            <w:tcW w:w="7020" w:type="dxa"/>
          </w:tcPr>
          <w:p w:rsidR="00132351" w:rsidRPr="00132351" w:rsidRDefault="00132351" w:rsidP="00132351">
            <w:pPr>
              <w:spacing w:after="0" w:line="240" w:lineRule="auto"/>
              <w:jc w:val="both"/>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Pajamos už vaikų išlaikymą ikimokyklinėje ugdymo grupėje</w:t>
            </w:r>
          </w:p>
        </w:tc>
        <w:tc>
          <w:tcPr>
            <w:tcW w:w="1440" w:type="dxa"/>
          </w:tcPr>
          <w:p w:rsidR="00132351" w:rsidRPr="00132351" w:rsidRDefault="00132351" w:rsidP="00132351">
            <w:pPr>
              <w:spacing w:after="0" w:line="240" w:lineRule="auto"/>
              <w:jc w:val="center"/>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66,00</w:t>
            </w:r>
          </w:p>
        </w:tc>
        <w:tc>
          <w:tcPr>
            <w:tcW w:w="1080" w:type="dxa"/>
          </w:tcPr>
          <w:p w:rsidR="00132351" w:rsidRPr="00132351" w:rsidRDefault="00132351" w:rsidP="00132351">
            <w:pPr>
              <w:spacing w:after="0" w:line="240" w:lineRule="auto"/>
              <w:jc w:val="center"/>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76,7</w:t>
            </w:r>
          </w:p>
        </w:tc>
      </w:tr>
      <w:tr w:rsidR="00132351" w:rsidRPr="00132351" w:rsidTr="006D06B0">
        <w:trPr>
          <w:trHeight w:val="270"/>
        </w:trPr>
        <w:tc>
          <w:tcPr>
            <w:tcW w:w="7020" w:type="dxa"/>
          </w:tcPr>
          <w:p w:rsidR="00132351" w:rsidRPr="00132351" w:rsidRDefault="00132351" w:rsidP="00132351">
            <w:pPr>
              <w:spacing w:after="0" w:line="240" w:lineRule="auto"/>
              <w:jc w:val="both"/>
              <w:rPr>
                <w:rFonts w:ascii="Times New Roman" w:eastAsia="Times New Roman" w:hAnsi="Times New Roman" w:cs="Times New Roman"/>
                <w:sz w:val="24"/>
                <w:szCs w:val="24"/>
                <w:lang w:eastAsia="lt-LT"/>
              </w:rPr>
            </w:pPr>
            <w:r w:rsidRPr="00132351">
              <w:rPr>
                <w:rFonts w:ascii="Times New Roman" w:eastAsia="Times New Roman" w:hAnsi="Times New Roman" w:cs="Times New Roman"/>
                <w:sz w:val="24"/>
                <w:szCs w:val="24"/>
                <w:lang w:eastAsia="lt-LT"/>
              </w:rPr>
              <w:t>Valstybės deleguotoms funkcijoms atlikti (nemokamas maitinimas)</w:t>
            </w:r>
          </w:p>
        </w:tc>
        <w:tc>
          <w:tcPr>
            <w:tcW w:w="1440" w:type="dxa"/>
          </w:tcPr>
          <w:p w:rsidR="00132351" w:rsidRPr="00132351" w:rsidRDefault="00132351" w:rsidP="00132351">
            <w:pPr>
              <w:spacing w:after="0" w:line="240" w:lineRule="auto"/>
              <w:jc w:val="center"/>
              <w:rPr>
                <w:rFonts w:ascii="Times New Roman" w:eastAsia="Times New Roman" w:hAnsi="Times New Roman" w:cs="Times New Roman"/>
                <w:sz w:val="24"/>
                <w:szCs w:val="24"/>
                <w:lang w:eastAsia="lt-LT"/>
              </w:rPr>
            </w:pPr>
          </w:p>
        </w:tc>
        <w:tc>
          <w:tcPr>
            <w:tcW w:w="1080" w:type="dxa"/>
          </w:tcPr>
          <w:p w:rsidR="00132351" w:rsidRPr="00132351" w:rsidRDefault="00132351" w:rsidP="00132351">
            <w:pPr>
              <w:spacing w:after="0" w:line="240" w:lineRule="auto"/>
              <w:jc w:val="center"/>
              <w:rPr>
                <w:rFonts w:ascii="Times New Roman" w:eastAsia="Times New Roman" w:hAnsi="Times New Roman" w:cs="Times New Roman"/>
                <w:sz w:val="24"/>
                <w:szCs w:val="24"/>
                <w:lang w:eastAsia="lt-LT"/>
              </w:rPr>
            </w:pPr>
          </w:p>
        </w:tc>
      </w:tr>
    </w:tbl>
    <w:p w:rsidR="00132351" w:rsidRPr="00132351" w:rsidRDefault="00132351" w:rsidP="00132351">
      <w:pPr>
        <w:spacing w:after="0" w:line="240" w:lineRule="auto"/>
        <w:ind w:firstLine="900"/>
        <w:jc w:val="both"/>
        <w:rPr>
          <w:rFonts w:ascii="Times New Roman" w:eastAsia="SimSun" w:hAnsi="Times New Roman" w:cs="Times New Roman"/>
          <w:sz w:val="24"/>
          <w:szCs w:val="24"/>
          <w:lang w:eastAsia="zh-CN"/>
        </w:rPr>
      </w:pPr>
    </w:p>
    <w:p w:rsidR="00132351" w:rsidRPr="006D06B0" w:rsidRDefault="006D06B0" w:rsidP="00132351">
      <w:pPr>
        <w:spacing w:after="0" w:line="240" w:lineRule="auto"/>
        <w:ind w:firstLine="900"/>
        <w:jc w:val="both"/>
        <w:rPr>
          <w:rFonts w:ascii="Times New Roman" w:eastAsia="SimSun" w:hAnsi="Times New Roman" w:cs="Times New Roman"/>
          <w:b/>
          <w:sz w:val="24"/>
          <w:szCs w:val="24"/>
          <w:lang w:eastAsia="zh-CN"/>
        </w:rPr>
      </w:pPr>
      <w:r w:rsidRPr="006D06B0">
        <w:rPr>
          <w:rFonts w:ascii="Times New Roman" w:eastAsia="SimSun" w:hAnsi="Times New Roman" w:cs="Times New Roman"/>
          <w:b/>
          <w:sz w:val="24"/>
          <w:szCs w:val="24"/>
          <w:lang w:eastAsia="zh-CN"/>
        </w:rPr>
        <w:t>Lopšelio-darželio</w:t>
      </w:r>
      <w:r w:rsidR="00132351" w:rsidRPr="006D06B0">
        <w:rPr>
          <w:rFonts w:ascii="Times New Roman" w:eastAsia="SimSun" w:hAnsi="Times New Roman" w:cs="Times New Roman"/>
          <w:b/>
          <w:sz w:val="24"/>
          <w:szCs w:val="24"/>
          <w:lang w:eastAsia="zh-CN"/>
        </w:rPr>
        <w:t xml:space="preserve"> biudžeto rodikliai</w:t>
      </w:r>
      <w:r>
        <w:rPr>
          <w:rFonts w:ascii="Times New Roman" w:eastAsia="SimSun" w:hAnsi="Times New Roman" w:cs="Times New Roman"/>
          <w:b/>
          <w:sz w:val="24"/>
          <w:szCs w:val="24"/>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8114"/>
        <w:gridCol w:w="1236"/>
      </w:tblGrid>
      <w:tr w:rsidR="00132351" w:rsidRPr="00132351" w:rsidTr="006D06B0">
        <w:tc>
          <w:tcPr>
            <w:tcW w:w="3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c>
          <w:tcPr>
            <w:tcW w:w="926"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roofErr w:type="spellStart"/>
            <w:r w:rsidRPr="00132351">
              <w:rPr>
                <w:rFonts w:ascii="Times New Roman" w:eastAsia="SimSun" w:hAnsi="Times New Roman" w:cs="Times New Roman"/>
                <w:sz w:val="24"/>
                <w:szCs w:val="24"/>
                <w:lang w:eastAsia="zh-CN"/>
              </w:rPr>
              <w:t>Eur</w:t>
            </w:r>
            <w:proofErr w:type="spellEnd"/>
          </w:p>
        </w:tc>
      </w:tr>
      <w:tr w:rsidR="00132351" w:rsidRPr="00132351" w:rsidTr="006D06B0">
        <w:tc>
          <w:tcPr>
            <w:tcW w:w="3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1.</w:t>
            </w: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2015 m. priklausančios lėšos pagal krepšelio metodiką</w:t>
            </w:r>
          </w:p>
        </w:tc>
        <w:tc>
          <w:tcPr>
            <w:tcW w:w="926"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209590,00</w:t>
            </w:r>
          </w:p>
        </w:tc>
      </w:tr>
      <w:tr w:rsidR="00132351" w:rsidRPr="00132351" w:rsidTr="006D06B0">
        <w:tc>
          <w:tcPr>
            <w:tcW w:w="3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2.</w:t>
            </w: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Savivaldybės 2015 metais skirta moksleivio krepšelio lėšų</w:t>
            </w:r>
          </w:p>
        </w:tc>
        <w:tc>
          <w:tcPr>
            <w:tcW w:w="926"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209590,00</w:t>
            </w:r>
          </w:p>
        </w:tc>
      </w:tr>
      <w:tr w:rsidR="00132351" w:rsidRPr="00132351" w:rsidTr="006D06B0">
        <w:tc>
          <w:tcPr>
            <w:tcW w:w="3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3.</w:t>
            </w: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Vieno mokinio išlaikymas mokykloje (2014-09-01 mokinių skaičius)</w:t>
            </w:r>
          </w:p>
        </w:tc>
        <w:tc>
          <w:tcPr>
            <w:tcW w:w="926"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2677,00</w:t>
            </w:r>
          </w:p>
        </w:tc>
      </w:tr>
      <w:tr w:rsidR="00132351" w:rsidRPr="00132351" w:rsidTr="006D06B0">
        <w:tc>
          <w:tcPr>
            <w:tcW w:w="3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4.</w:t>
            </w: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Skirta lėšų:</w:t>
            </w:r>
          </w:p>
        </w:tc>
        <w:tc>
          <w:tcPr>
            <w:tcW w:w="926"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r>
      <w:tr w:rsidR="00132351" w:rsidRPr="00132351" w:rsidTr="006D06B0">
        <w:tc>
          <w:tcPr>
            <w:tcW w:w="3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mokymo priemonėms:</w:t>
            </w:r>
          </w:p>
        </w:tc>
        <w:tc>
          <w:tcPr>
            <w:tcW w:w="926"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16750,00</w:t>
            </w:r>
          </w:p>
        </w:tc>
      </w:tr>
      <w:tr w:rsidR="00132351" w:rsidRPr="00132351" w:rsidTr="006D06B0">
        <w:tc>
          <w:tcPr>
            <w:tcW w:w="3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Iš jų baldams</w:t>
            </w:r>
          </w:p>
        </w:tc>
        <w:tc>
          <w:tcPr>
            <w:tcW w:w="926"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r>
      <w:tr w:rsidR="00132351" w:rsidRPr="00132351" w:rsidTr="006D06B0">
        <w:tc>
          <w:tcPr>
            <w:tcW w:w="3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vadovėliams</w:t>
            </w:r>
          </w:p>
        </w:tc>
        <w:tc>
          <w:tcPr>
            <w:tcW w:w="926"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r>
      <w:tr w:rsidR="00132351" w:rsidRPr="00132351" w:rsidTr="006D06B0">
        <w:tc>
          <w:tcPr>
            <w:tcW w:w="3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kvalifikacijos kėlimui</w:t>
            </w:r>
          </w:p>
        </w:tc>
        <w:tc>
          <w:tcPr>
            <w:tcW w:w="926"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1025,00</w:t>
            </w:r>
          </w:p>
        </w:tc>
      </w:tr>
      <w:tr w:rsidR="00132351" w:rsidRPr="00132351" w:rsidTr="006D06B0">
        <w:tc>
          <w:tcPr>
            <w:tcW w:w="3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mokinių pažintinei veiklai</w:t>
            </w:r>
          </w:p>
        </w:tc>
        <w:tc>
          <w:tcPr>
            <w:tcW w:w="926"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1010,00</w:t>
            </w:r>
          </w:p>
        </w:tc>
      </w:tr>
      <w:tr w:rsidR="00132351" w:rsidRPr="00132351" w:rsidTr="006D06B0">
        <w:tc>
          <w:tcPr>
            <w:tcW w:w="3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profesijos pasirinkimo konsultavimui</w:t>
            </w:r>
          </w:p>
        </w:tc>
        <w:tc>
          <w:tcPr>
            <w:tcW w:w="926"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r>
      <w:tr w:rsidR="00132351" w:rsidRPr="00132351" w:rsidTr="006D06B0">
        <w:tc>
          <w:tcPr>
            <w:tcW w:w="3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mokykliniams baldams</w:t>
            </w:r>
          </w:p>
        </w:tc>
        <w:tc>
          <w:tcPr>
            <w:tcW w:w="926"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p>
        </w:tc>
      </w:tr>
      <w:tr w:rsidR="00132351" w:rsidRPr="00132351" w:rsidTr="006D06B0">
        <w:tc>
          <w:tcPr>
            <w:tcW w:w="3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5.</w:t>
            </w:r>
          </w:p>
        </w:tc>
        <w:tc>
          <w:tcPr>
            <w:tcW w:w="8460"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2015 metais savivaldybės ugdymo aplinkai skirtos lėšos</w:t>
            </w:r>
          </w:p>
        </w:tc>
        <w:tc>
          <w:tcPr>
            <w:tcW w:w="926" w:type="dxa"/>
            <w:shd w:val="clear" w:color="auto" w:fill="auto"/>
          </w:tcPr>
          <w:p w:rsidR="00132351" w:rsidRPr="00132351" w:rsidRDefault="00132351" w:rsidP="00132351">
            <w:pPr>
              <w:spacing w:after="0" w:line="240" w:lineRule="auto"/>
              <w:jc w:val="both"/>
              <w:rPr>
                <w:rFonts w:ascii="Times New Roman" w:eastAsia="SimSun" w:hAnsi="Times New Roman" w:cs="Times New Roman"/>
                <w:sz w:val="24"/>
                <w:szCs w:val="24"/>
                <w:lang w:eastAsia="zh-CN"/>
              </w:rPr>
            </w:pPr>
            <w:r w:rsidRPr="00132351">
              <w:rPr>
                <w:rFonts w:ascii="Times New Roman" w:eastAsia="SimSun" w:hAnsi="Times New Roman" w:cs="Times New Roman"/>
                <w:sz w:val="24"/>
                <w:szCs w:val="24"/>
                <w:lang w:eastAsia="zh-CN"/>
              </w:rPr>
              <w:t>255600,00</w:t>
            </w:r>
          </w:p>
        </w:tc>
      </w:tr>
    </w:tbl>
    <w:p w:rsidR="00132351" w:rsidRPr="00B30F79" w:rsidRDefault="00132351" w:rsidP="00B30F79">
      <w:pPr>
        <w:tabs>
          <w:tab w:val="left" w:pos="851"/>
        </w:tabs>
        <w:spacing w:after="0" w:line="240" w:lineRule="auto"/>
        <w:ind w:firstLine="720"/>
        <w:jc w:val="both"/>
        <w:rPr>
          <w:rFonts w:ascii="Times New Roman" w:hAnsi="Times New Roman" w:cs="Times New Roman"/>
          <w:sz w:val="24"/>
          <w:szCs w:val="24"/>
        </w:rPr>
      </w:pPr>
    </w:p>
    <w:p w:rsidR="006D06B0" w:rsidRDefault="006D06B0" w:rsidP="006D06B0">
      <w:pPr>
        <w:spacing w:after="0" w:line="240" w:lineRule="auto"/>
        <w:ind w:firstLine="900"/>
        <w:jc w:val="center"/>
        <w:rPr>
          <w:rFonts w:ascii="Times New Roman" w:eastAsia="SimSun" w:hAnsi="Times New Roman" w:cs="Times New Roman"/>
          <w:b/>
          <w:sz w:val="24"/>
          <w:szCs w:val="24"/>
          <w:lang w:eastAsia="zh-CN"/>
        </w:rPr>
      </w:pPr>
      <w:r w:rsidRPr="006D06B0">
        <w:rPr>
          <w:rFonts w:ascii="Times New Roman" w:eastAsia="SimSun" w:hAnsi="Times New Roman" w:cs="Times New Roman"/>
          <w:b/>
          <w:sz w:val="24"/>
          <w:szCs w:val="24"/>
          <w:lang w:eastAsia="zh-CN"/>
        </w:rPr>
        <w:t>III</w:t>
      </w:r>
      <w:r>
        <w:rPr>
          <w:rFonts w:ascii="Times New Roman" w:eastAsia="SimSun" w:hAnsi="Times New Roman" w:cs="Times New Roman"/>
          <w:b/>
          <w:sz w:val="24"/>
          <w:szCs w:val="24"/>
          <w:lang w:eastAsia="zh-CN"/>
        </w:rPr>
        <w:t>.</w:t>
      </w:r>
      <w:r w:rsidRPr="006D06B0">
        <w:rPr>
          <w:rFonts w:ascii="Times New Roman" w:eastAsia="SimSun" w:hAnsi="Times New Roman" w:cs="Times New Roman"/>
          <w:b/>
          <w:sz w:val="24"/>
          <w:szCs w:val="24"/>
          <w:lang w:eastAsia="zh-CN"/>
        </w:rPr>
        <w:t xml:space="preserve"> </w:t>
      </w:r>
      <w:r>
        <w:rPr>
          <w:rFonts w:ascii="Times New Roman" w:eastAsia="SimSun" w:hAnsi="Times New Roman" w:cs="Times New Roman"/>
          <w:b/>
          <w:sz w:val="24"/>
          <w:szCs w:val="24"/>
          <w:lang w:eastAsia="zh-CN"/>
        </w:rPr>
        <w:t>PAGRINDINĖS VEIKLOS KRYPTYS</w:t>
      </w:r>
    </w:p>
    <w:p w:rsidR="006D06B0" w:rsidRPr="006D06B0" w:rsidRDefault="006D06B0" w:rsidP="006D06B0">
      <w:pPr>
        <w:spacing w:after="0" w:line="240" w:lineRule="auto"/>
        <w:ind w:firstLine="900"/>
        <w:jc w:val="center"/>
        <w:rPr>
          <w:rFonts w:ascii="Times New Roman" w:eastAsia="SimSun" w:hAnsi="Times New Roman" w:cs="Times New Roman"/>
          <w:sz w:val="24"/>
          <w:szCs w:val="24"/>
          <w:lang w:eastAsia="zh-CN"/>
        </w:rPr>
      </w:pPr>
    </w:p>
    <w:p w:rsidR="006D06B0" w:rsidRPr="006D06B0" w:rsidRDefault="006D06B0" w:rsidP="006D06B0">
      <w:pPr>
        <w:spacing w:after="0" w:line="240" w:lineRule="auto"/>
        <w:ind w:firstLine="90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4738E7" w:rsidRPr="006D06B0">
        <w:rPr>
          <w:rFonts w:ascii="Times New Roman" w:eastAsia="SimSun" w:hAnsi="Times New Roman" w:cs="Times New Roman"/>
          <w:sz w:val="24"/>
          <w:szCs w:val="24"/>
          <w:lang w:eastAsia="zh-CN"/>
        </w:rPr>
        <w:t>201</w:t>
      </w:r>
      <w:r w:rsidR="00B33415" w:rsidRPr="006D06B0">
        <w:rPr>
          <w:rFonts w:ascii="Times New Roman" w:eastAsia="SimSun" w:hAnsi="Times New Roman" w:cs="Times New Roman"/>
          <w:sz w:val="24"/>
          <w:szCs w:val="24"/>
          <w:lang w:eastAsia="zh-CN"/>
        </w:rPr>
        <w:t>6</w:t>
      </w:r>
      <w:r w:rsidR="004738E7" w:rsidRPr="006D06B0">
        <w:rPr>
          <w:rFonts w:ascii="Times New Roman" w:eastAsia="SimSun" w:hAnsi="Times New Roman" w:cs="Times New Roman"/>
          <w:sz w:val="24"/>
          <w:szCs w:val="24"/>
          <w:lang w:eastAsia="zh-CN"/>
        </w:rPr>
        <w:t>-201</w:t>
      </w:r>
      <w:r w:rsidR="00B33415" w:rsidRPr="006D06B0">
        <w:rPr>
          <w:rFonts w:ascii="Times New Roman" w:eastAsia="SimSun" w:hAnsi="Times New Roman" w:cs="Times New Roman"/>
          <w:sz w:val="24"/>
          <w:szCs w:val="24"/>
          <w:lang w:eastAsia="zh-CN"/>
        </w:rPr>
        <w:t>7</w:t>
      </w:r>
      <w:r w:rsidR="00B30F79" w:rsidRPr="006D06B0">
        <w:rPr>
          <w:rFonts w:ascii="Times New Roman" w:eastAsia="SimSun" w:hAnsi="Times New Roman" w:cs="Times New Roman"/>
          <w:sz w:val="24"/>
          <w:szCs w:val="24"/>
          <w:lang w:eastAsia="zh-CN"/>
        </w:rPr>
        <w:t xml:space="preserve"> mokslo met</w:t>
      </w:r>
      <w:r w:rsidRPr="006D06B0">
        <w:rPr>
          <w:rFonts w:ascii="Times New Roman" w:eastAsia="SimSun" w:hAnsi="Times New Roman" w:cs="Times New Roman"/>
          <w:sz w:val="24"/>
          <w:szCs w:val="24"/>
          <w:lang w:eastAsia="zh-CN"/>
        </w:rPr>
        <w:t>ais pagrindinės veiklos kryptys</w:t>
      </w:r>
      <w:r>
        <w:rPr>
          <w:rFonts w:ascii="Times New Roman" w:eastAsia="SimSun" w:hAnsi="Times New Roman" w:cs="Times New Roman"/>
          <w:sz w:val="24"/>
          <w:szCs w:val="24"/>
          <w:lang w:eastAsia="zh-CN"/>
        </w:rPr>
        <w:t>:</w:t>
      </w:r>
    </w:p>
    <w:p w:rsidR="00B30F79" w:rsidRPr="00B30F79" w:rsidRDefault="00B30F79" w:rsidP="00B30F79">
      <w:pPr>
        <w:spacing w:after="0" w:line="240" w:lineRule="auto"/>
        <w:ind w:firstLine="1296"/>
        <w:jc w:val="both"/>
        <w:rPr>
          <w:rFonts w:ascii="Times New Roman" w:eastAsia="Calibri" w:hAnsi="Times New Roman" w:cs="Times New Roman"/>
          <w:sz w:val="24"/>
          <w:szCs w:val="24"/>
        </w:rPr>
      </w:pPr>
      <w:r w:rsidRPr="00B30F79">
        <w:rPr>
          <w:rFonts w:ascii="Times New Roman" w:eastAsia="SimSun" w:hAnsi="Times New Roman" w:cs="Times New Roman"/>
          <w:sz w:val="24"/>
          <w:szCs w:val="24"/>
          <w:lang w:eastAsia="zh-CN"/>
        </w:rPr>
        <w:t>3.1.</w:t>
      </w:r>
      <w:r w:rsidRPr="00B30F79">
        <w:rPr>
          <w:rFonts w:ascii="Times New Roman" w:eastAsia="Calibri" w:hAnsi="Times New Roman" w:cs="Times New Roman"/>
          <w:sz w:val="24"/>
          <w:szCs w:val="24"/>
        </w:rPr>
        <w:t xml:space="preserve"> Sveikatos saugojimas ir stiprinimas</w:t>
      </w:r>
      <w:r w:rsidR="00FD245D">
        <w:rPr>
          <w:rFonts w:ascii="Times New Roman" w:eastAsia="Calibri" w:hAnsi="Times New Roman" w:cs="Times New Roman"/>
          <w:b/>
          <w:sz w:val="24"/>
          <w:szCs w:val="24"/>
        </w:rPr>
        <w:t xml:space="preserve">. </w:t>
      </w:r>
      <w:r w:rsidR="00FD245D">
        <w:rPr>
          <w:rFonts w:ascii="Times New Roman" w:eastAsia="Calibri" w:hAnsi="Times New Roman" w:cs="Times New Roman"/>
          <w:sz w:val="24"/>
          <w:szCs w:val="24"/>
        </w:rPr>
        <w:t>K</w:t>
      </w:r>
      <w:r w:rsidRPr="00B30F79">
        <w:rPr>
          <w:rFonts w:ascii="Times New Roman" w:eastAsia="Calibri" w:hAnsi="Times New Roman" w:cs="Times New Roman"/>
          <w:sz w:val="24"/>
          <w:szCs w:val="24"/>
        </w:rPr>
        <w:t xml:space="preserve">ad sveikas gyvenimo būdas </w:t>
      </w:r>
      <w:r w:rsidR="00FD245D">
        <w:rPr>
          <w:rFonts w:ascii="Times New Roman" w:eastAsia="Calibri" w:hAnsi="Times New Roman" w:cs="Times New Roman"/>
          <w:sz w:val="24"/>
          <w:szCs w:val="24"/>
        </w:rPr>
        <w:t xml:space="preserve">lopšelio-darželio </w:t>
      </w:r>
      <w:r w:rsidRPr="00B30F79">
        <w:rPr>
          <w:rFonts w:ascii="Times New Roman" w:eastAsia="Calibri" w:hAnsi="Times New Roman" w:cs="Times New Roman"/>
          <w:sz w:val="24"/>
          <w:szCs w:val="24"/>
        </w:rPr>
        <w:t>u</w:t>
      </w:r>
      <w:r w:rsidR="00FD245D">
        <w:rPr>
          <w:rFonts w:ascii="Times New Roman" w:eastAsia="Calibri" w:hAnsi="Times New Roman" w:cs="Times New Roman"/>
          <w:sz w:val="24"/>
          <w:szCs w:val="24"/>
        </w:rPr>
        <w:t>gdytiniams taptų gyvenimo norma,</w:t>
      </w:r>
      <w:r w:rsidR="00FD245D" w:rsidRPr="00FD245D">
        <w:rPr>
          <w:rFonts w:ascii="Times New Roman" w:eastAsia="Calibri" w:hAnsi="Times New Roman" w:cs="Times New Roman"/>
          <w:sz w:val="24"/>
          <w:szCs w:val="24"/>
        </w:rPr>
        <w:t xml:space="preserve"> saugioje aplinkoje suteikiame sveikos gyvensenos pagrindus</w:t>
      </w:r>
      <w:r w:rsidR="00FD245D">
        <w:rPr>
          <w:rFonts w:ascii="Times New Roman" w:eastAsia="Calibri" w:hAnsi="Times New Roman" w:cs="Times New Roman"/>
          <w:sz w:val="24"/>
          <w:szCs w:val="24"/>
        </w:rPr>
        <w:t>. Y</w:t>
      </w:r>
      <w:r w:rsidRPr="00B30F79">
        <w:rPr>
          <w:rFonts w:ascii="Times New Roman" w:eastAsia="Calibri" w:hAnsi="Times New Roman" w:cs="Times New Roman"/>
          <w:sz w:val="24"/>
          <w:szCs w:val="24"/>
        </w:rPr>
        <w:t xml:space="preserve">patingą dėmesį skirsime lauko aikštelių, sporto bei saugaus eismo aikštynų </w:t>
      </w:r>
      <w:r w:rsidRPr="00B30F79">
        <w:rPr>
          <w:rFonts w:ascii="Times New Roman" w:eastAsia="Calibri" w:hAnsi="Times New Roman" w:cs="Times New Roman"/>
          <w:sz w:val="24"/>
          <w:szCs w:val="24"/>
        </w:rPr>
        <w:lastRenderedPageBreak/>
        <w:t>atn</w:t>
      </w:r>
      <w:r w:rsidR="00FD245D">
        <w:rPr>
          <w:rFonts w:ascii="Times New Roman" w:eastAsia="Calibri" w:hAnsi="Times New Roman" w:cs="Times New Roman"/>
          <w:sz w:val="24"/>
          <w:szCs w:val="24"/>
        </w:rPr>
        <w:t>aujinimui. Didesnį dėmesį skirsime</w:t>
      </w:r>
      <w:r w:rsidRPr="00B30F79">
        <w:rPr>
          <w:rFonts w:ascii="Times New Roman" w:eastAsia="Calibri" w:hAnsi="Times New Roman" w:cs="Times New Roman"/>
          <w:sz w:val="24"/>
          <w:szCs w:val="24"/>
        </w:rPr>
        <w:t xml:space="preserve"> vaikų grūdinimui</w:t>
      </w:r>
      <w:r w:rsidR="00FD245D">
        <w:rPr>
          <w:rFonts w:ascii="Times New Roman" w:eastAsia="Calibri" w:hAnsi="Times New Roman" w:cs="Times New Roman"/>
          <w:sz w:val="24"/>
          <w:szCs w:val="24"/>
        </w:rPr>
        <w:t>. Sieksime, kad ugdytiniams būtų daugiau organizuojama sportinių užsiėmimų:</w:t>
      </w:r>
      <w:r w:rsidRPr="00B30F79">
        <w:rPr>
          <w:rFonts w:ascii="Times New Roman" w:eastAsia="Calibri" w:hAnsi="Times New Roman" w:cs="Times New Roman"/>
          <w:sz w:val="24"/>
          <w:szCs w:val="24"/>
        </w:rPr>
        <w:t xml:space="preserve"> kūno kultūros </w:t>
      </w:r>
      <w:r w:rsidR="00FD245D">
        <w:rPr>
          <w:rFonts w:ascii="Times New Roman" w:eastAsia="Calibri" w:hAnsi="Times New Roman" w:cs="Times New Roman"/>
          <w:sz w:val="24"/>
          <w:szCs w:val="24"/>
        </w:rPr>
        <w:t>valandėlės, rytmetinės mankštos bei aktyvus laisvalaikis lauke</w:t>
      </w:r>
      <w:r w:rsidRPr="00B30F79">
        <w:rPr>
          <w:rFonts w:ascii="Times New Roman" w:eastAsia="Calibri" w:hAnsi="Times New Roman" w:cs="Times New Roman"/>
          <w:sz w:val="24"/>
          <w:szCs w:val="24"/>
        </w:rPr>
        <w:t>.</w:t>
      </w:r>
    </w:p>
    <w:p w:rsidR="00B30F79" w:rsidRPr="00B30F79" w:rsidRDefault="00B30F79" w:rsidP="00B30F79">
      <w:pPr>
        <w:spacing w:after="0" w:line="240" w:lineRule="auto"/>
        <w:ind w:firstLine="1298"/>
        <w:jc w:val="both"/>
        <w:rPr>
          <w:rFonts w:ascii="Times New Roman" w:eastAsia="Calibri" w:hAnsi="Times New Roman" w:cs="Times New Roman"/>
          <w:sz w:val="24"/>
          <w:szCs w:val="24"/>
        </w:rPr>
      </w:pPr>
      <w:r w:rsidRPr="00B30F79">
        <w:rPr>
          <w:rFonts w:ascii="Times New Roman" w:eastAsia="Calibri" w:hAnsi="Times New Roman" w:cs="Times New Roman"/>
          <w:sz w:val="24"/>
          <w:szCs w:val="24"/>
        </w:rPr>
        <w:t>3.2. Džiaugsmo skiepijimas</w:t>
      </w:r>
      <w:r w:rsidR="00FD245D">
        <w:rPr>
          <w:rFonts w:ascii="Times New Roman" w:eastAsia="Calibri" w:hAnsi="Times New Roman" w:cs="Times New Roman"/>
          <w:sz w:val="24"/>
          <w:szCs w:val="24"/>
        </w:rPr>
        <w:t xml:space="preserve">. Kiekvienas žmogus nori būti laimingas. Draugystę ir pagarbą skiepyti pradedame dar mažam vaikui. To siekia ir lopšelis-darželis, </w:t>
      </w:r>
      <w:r w:rsidR="009D5103">
        <w:rPr>
          <w:rFonts w:ascii="Times New Roman" w:eastAsia="Calibri" w:hAnsi="Times New Roman" w:cs="Times New Roman"/>
          <w:sz w:val="24"/>
          <w:szCs w:val="24"/>
        </w:rPr>
        <w:t xml:space="preserve">draugiškumą ir pagarbą </w:t>
      </w:r>
      <w:r w:rsidRPr="00B30F79">
        <w:rPr>
          <w:rFonts w:ascii="Times New Roman" w:eastAsia="Calibri" w:hAnsi="Times New Roman" w:cs="Times New Roman"/>
          <w:sz w:val="24"/>
          <w:szCs w:val="24"/>
        </w:rPr>
        <w:t xml:space="preserve">skiepyti ne tik ugdytiniams, jų tėveliams bet ir įstaigos darbuotojams. </w:t>
      </w:r>
      <w:r w:rsidR="009D5103">
        <w:rPr>
          <w:rFonts w:ascii="Times New Roman" w:eastAsia="Calibri" w:hAnsi="Times New Roman" w:cs="Times New Roman"/>
          <w:sz w:val="24"/>
          <w:szCs w:val="24"/>
        </w:rPr>
        <w:t>Kad rezultatai būtų geresni, įstaigoje numatoma vykdyti</w:t>
      </w:r>
      <w:r w:rsidRPr="00B30F79">
        <w:rPr>
          <w:rFonts w:ascii="Times New Roman" w:eastAsia="Calibri" w:hAnsi="Times New Roman" w:cs="Times New Roman"/>
          <w:sz w:val="24"/>
          <w:szCs w:val="24"/>
        </w:rPr>
        <w:t xml:space="preserve"> </w:t>
      </w:r>
      <w:r w:rsidR="009D5103">
        <w:rPr>
          <w:rFonts w:ascii="Times New Roman" w:eastAsia="Calibri" w:hAnsi="Times New Roman" w:cs="Times New Roman"/>
          <w:sz w:val="24"/>
          <w:szCs w:val="24"/>
        </w:rPr>
        <w:t>įvairius konkursus, dalyvauti akcijoje „Savaitė be patyčių“ ir kt. įvairiose veiklose.</w:t>
      </w:r>
    </w:p>
    <w:p w:rsidR="00B30F79" w:rsidRPr="00B30F79" w:rsidRDefault="00B30F79" w:rsidP="00B30F79">
      <w:pPr>
        <w:spacing w:after="0" w:line="240" w:lineRule="auto"/>
        <w:ind w:firstLine="1298"/>
        <w:jc w:val="both"/>
        <w:rPr>
          <w:rFonts w:ascii="Times New Roman" w:eastAsia="Calibri" w:hAnsi="Times New Roman" w:cs="Times New Roman"/>
          <w:sz w:val="24"/>
          <w:szCs w:val="24"/>
        </w:rPr>
      </w:pPr>
      <w:r w:rsidRPr="00B30F79">
        <w:rPr>
          <w:rFonts w:ascii="Times New Roman" w:eastAsia="Calibri" w:hAnsi="Times New Roman" w:cs="Times New Roman"/>
          <w:sz w:val="24"/>
          <w:szCs w:val="24"/>
        </w:rPr>
        <w:t>3.3. Galimybių užtikrinimas</w:t>
      </w:r>
      <w:r w:rsidR="009D5103">
        <w:rPr>
          <w:rFonts w:ascii="Times New Roman" w:eastAsia="Calibri" w:hAnsi="Times New Roman" w:cs="Times New Roman"/>
          <w:sz w:val="24"/>
          <w:szCs w:val="24"/>
        </w:rPr>
        <w:t>. Per individualią</w:t>
      </w:r>
      <w:r w:rsidRPr="00B30F79">
        <w:rPr>
          <w:rFonts w:ascii="Times New Roman" w:eastAsia="Calibri" w:hAnsi="Times New Roman" w:cs="Times New Roman"/>
          <w:sz w:val="24"/>
          <w:szCs w:val="24"/>
        </w:rPr>
        <w:t xml:space="preserve"> įstaigos programą</w:t>
      </w:r>
      <w:r w:rsidR="009D5103">
        <w:rPr>
          <w:rFonts w:ascii="Times New Roman" w:eastAsia="Calibri" w:hAnsi="Times New Roman" w:cs="Times New Roman"/>
          <w:sz w:val="24"/>
          <w:szCs w:val="24"/>
        </w:rPr>
        <w:t>,</w:t>
      </w:r>
      <w:r w:rsidRPr="00B30F79">
        <w:rPr>
          <w:rFonts w:ascii="Times New Roman" w:eastAsia="Calibri" w:hAnsi="Times New Roman" w:cs="Times New Roman"/>
          <w:sz w:val="24"/>
          <w:szCs w:val="24"/>
        </w:rPr>
        <w:t xml:space="preserve"> kokybišką ugdymo</w:t>
      </w:r>
      <w:r w:rsidR="002D1A44">
        <w:rPr>
          <w:rFonts w:ascii="Times New Roman" w:eastAsia="Calibri" w:hAnsi="Times New Roman" w:cs="Times New Roman"/>
          <w:sz w:val="24"/>
          <w:szCs w:val="24"/>
        </w:rPr>
        <w:t xml:space="preserve"> </w:t>
      </w:r>
      <w:r w:rsidRPr="00B30F79">
        <w:rPr>
          <w:rFonts w:ascii="Times New Roman" w:eastAsia="Calibri" w:hAnsi="Times New Roman" w:cs="Times New Roman"/>
          <w:sz w:val="24"/>
          <w:szCs w:val="24"/>
        </w:rPr>
        <w:t>(</w:t>
      </w:r>
      <w:r w:rsidR="009D5103">
        <w:rPr>
          <w:rFonts w:ascii="Times New Roman" w:eastAsia="Calibri" w:hAnsi="Times New Roman" w:cs="Times New Roman"/>
          <w:sz w:val="24"/>
          <w:szCs w:val="24"/>
        </w:rPr>
        <w:t>-</w:t>
      </w:r>
      <w:r w:rsidRPr="00B30F79">
        <w:rPr>
          <w:rFonts w:ascii="Times New Roman" w:eastAsia="Calibri" w:hAnsi="Times New Roman" w:cs="Times New Roman"/>
          <w:sz w:val="24"/>
          <w:szCs w:val="24"/>
        </w:rPr>
        <w:t>si) priemonių pasiūlą ir gerą pasirengimą mokyklai</w:t>
      </w:r>
      <w:r w:rsidR="009D5103">
        <w:rPr>
          <w:rFonts w:ascii="Times New Roman" w:eastAsia="Calibri" w:hAnsi="Times New Roman" w:cs="Times New Roman"/>
          <w:sz w:val="24"/>
          <w:szCs w:val="24"/>
        </w:rPr>
        <w:t xml:space="preserve"> </w:t>
      </w:r>
      <w:r w:rsidRPr="00B30F79">
        <w:rPr>
          <w:rFonts w:ascii="Times New Roman" w:eastAsia="Calibri" w:hAnsi="Times New Roman" w:cs="Times New Roman"/>
          <w:sz w:val="24"/>
          <w:szCs w:val="24"/>
        </w:rPr>
        <w:t>nuolat tobulinti įstaigos individualią programą, grupių projektus, priartinant jų turinį prie vaiko savarankiškumo bei individualumo ugdymo, suteikiant jam galimybę suprasti ir pažinti jį supantį pasaulį, bei išugdant reikalingus gebėjimus tolimesniam jo ugdymui mokykloje.</w:t>
      </w:r>
    </w:p>
    <w:p w:rsidR="00B30F79" w:rsidRPr="00B30F79" w:rsidRDefault="00B30F79" w:rsidP="00B30F79">
      <w:pPr>
        <w:spacing w:after="0"/>
        <w:ind w:firstLine="1298"/>
        <w:jc w:val="both"/>
        <w:rPr>
          <w:rFonts w:ascii="Times New Roman" w:eastAsia="Calibri" w:hAnsi="Times New Roman" w:cs="Times New Roman"/>
          <w:sz w:val="24"/>
          <w:szCs w:val="24"/>
        </w:rPr>
      </w:pPr>
      <w:r w:rsidRPr="00B30F79">
        <w:rPr>
          <w:rFonts w:ascii="Times New Roman" w:eastAsia="Calibri" w:hAnsi="Times New Roman" w:cs="Times New Roman"/>
          <w:sz w:val="24"/>
          <w:szCs w:val="24"/>
        </w:rPr>
        <w:t>3.4. Pasitenkinimo suteikimas</w:t>
      </w:r>
      <w:r w:rsidR="004858A6">
        <w:rPr>
          <w:rFonts w:ascii="Times New Roman" w:eastAsia="Calibri" w:hAnsi="Times New Roman" w:cs="Times New Roman"/>
          <w:sz w:val="24"/>
          <w:szCs w:val="24"/>
        </w:rPr>
        <w:t>. Per komandinį darbą, organizuojant</w:t>
      </w:r>
      <w:r w:rsidRPr="00B30F79">
        <w:rPr>
          <w:rFonts w:ascii="Times New Roman" w:eastAsia="Calibri" w:hAnsi="Times New Roman" w:cs="Times New Roman"/>
          <w:sz w:val="24"/>
          <w:szCs w:val="24"/>
        </w:rPr>
        <w:t xml:space="preserve"> daugybę grupinių švenčių, dailės parodų, teatro vaidinimų, įvairių varžyb</w:t>
      </w:r>
      <w:r w:rsidR="004858A6">
        <w:rPr>
          <w:rFonts w:ascii="Times New Roman" w:eastAsia="Calibri" w:hAnsi="Times New Roman" w:cs="Times New Roman"/>
          <w:sz w:val="24"/>
          <w:szCs w:val="24"/>
        </w:rPr>
        <w:t>ų ir koncertų, apdovanojimų,</w:t>
      </w:r>
      <w:r w:rsidRPr="00B30F79">
        <w:rPr>
          <w:rFonts w:ascii="Times New Roman" w:eastAsia="Calibri" w:hAnsi="Times New Roman" w:cs="Times New Roman"/>
          <w:sz w:val="24"/>
          <w:szCs w:val="24"/>
        </w:rPr>
        <w:t xml:space="preserve"> vaikai išmoksta laimėti, pralaimėti ir pajusti dalyvavimo džiaugsmą.</w:t>
      </w:r>
    </w:p>
    <w:p w:rsidR="00B30F79" w:rsidRPr="00B30F79" w:rsidRDefault="00B30F79" w:rsidP="004858A6">
      <w:pPr>
        <w:spacing w:after="0"/>
        <w:ind w:firstLine="1298"/>
        <w:jc w:val="both"/>
        <w:rPr>
          <w:rFonts w:ascii="Times New Roman" w:eastAsia="Calibri" w:hAnsi="Times New Roman" w:cs="Times New Roman"/>
          <w:sz w:val="24"/>
          <w:szCs w:val="24"/>
        </w:rPr>
      </w:pPr>
      <w:r w:rsidRPr="00B30F79">
        <w:rPr>
          <w:rFonts w:ascii="Times New Roman" w:eastAsia="Calibri" w:hAnsi="Times New Roman" w:cs="Times New Roman"/>
          <w:sz w:val="24"/>
          <w:szCs w:val="24"/>
        </w:rPr>
        <w:t xml:space="preserve">3.5. Atvirumo </w:t>
      </w:r>
      <w:r w:rsidRPr="00541467">
        <w:rPr>
          <w:rFonts w:ascii="Times New Roman" w:eastAsia="Calibri" w:hAnsi="Times New Roman" w:cs="Times New Roman"/>
          <w:sz w:val="24"/>
          <w:szCs w:val="24"/>
        </w:rPr>
        <w:t>siekimas</w:t>
      </w:r>
      <w:r w:rsidR="004858A6" w:rsidRPr="00541467">
        <w:rPr>
          <w:rFonts w:ascii="Times New Roman" w:eastAsia="Calibri" w:hAnsi="Times New Roman" w:cs="Times New Roman"/>
          <w:sz w:val="24"/>
          <w:szCs w:val="24"/>
        </w:rPr>
        <w:t>. A</w:t>
      </w:r>
      <w:r w:rsidRPr="00541467">
        <w:rPr>
          <w:rFonts w:ascii="Times New Roman" w:eastAsia="Calibri" w:hAnsi="Times New Roman" w:cs="Times New Roman"/>
          <w:sz w:val="24"/>
          <w:szCs w:val="24"/>
        </w:rPr>
        <w:t>ktyvus</w:t>
      </w:r>
      <w:r w:rsidRPr="00B30F79">
        <w:rPr>
          <w:rFonts w:ascii="Times New Roman" w:eastAsia="Calibri" w:hAnsi="Times New Roman" w:cs="Times New Roman"/>
          <w:sz w:val="24"/>
          <w:szCs w:val="24"/>
        </w:rPr>
        <w:t xml:space="preserve"> bendradarbiavimas su tėvais. Mūsų darbo </w:t>
      </w:r>
      <w:r w:rsidR="004858A6">
        <w:rPr>
          <w:rFonts w:ascii="Times New Roman" w:eastAsia="Calibri" w:hAnsi="Times New Roman" w:cs="Times New Roman"/>
          <w:sz w:val="24"/>
          <w:szCs w:val="24"/>
        </w:rPr>
        <w:t xml:space="preserve">patirtis rodo, kad </w:t>
      </w:r>
      <w:r w:rsidRPr="00B30F79">
        <w:rPr>
          <w:rFonts w:ascii="Times New Roman" w:eastAsia="Calibri" w:hAnsi="Times New Roman" w:cs="Times New Roman"/>
          <w:sz w:val="24"/>
          <w:szCs w:val="24"/>
        </w:rPr>
        <w:t>geriausias ugdymo</w:t>
      </w:r>
      <w:r w:rsidR="002D1A44">
        <w:rPr>
          <w:rFonts w:ascii="Times New Roman" w:eastAsia="Calibri" w:hAnsi="Times New Roman" w:cs="Times New Roman"/>
          <w:sz w:val="24"/>
          <w:szCs w:val="24"/>
        </w:rPr>
        <w:t xml:space="preserve"> </w:t>
      </w:r>
      <w:r w:rsidRPr="00B30F79">
        <w:rPr>
          <w:rFonts w:ascii="Times New Roman" w:eastAsia="Calibri" w:hAnsi="Times New Roman" w:cs="Times New Roman"/>
          <w:sz w:val="24"/>
          <w:szCs w:val="24"/>
        </w:rPr>
        <w:t>(</w:t>
      </w:r>
      <w:r w:rsidR="004858A6">
        <w:rPr>
          <w:rFonts w:ascii="Times New Roman" w:eastAsia="Calibri" w:hAnsi="Times New Roman" w:cs="Times New Roman"/>
          <w:sz w:val="24"/>
          <w:szCs w:val="24"/>
        </w:rPr>
        <w:t>-</w:t>
      </w:r>
      <w:r w:rsidRPr="00B30F79">
        <w:rPr>
          <w:rFonts w:ascii="Times New Roman" w:eastAsia="Calibri" w:hAnsi="Times New Roman" w:cs="Times New Roman"/>
          <w:sz w:val="24"/>
          <w:szCs w:val="24"/>
        </w:rPr>
        <w:t>si) procesas pasiekiamas, kai tėvus ir ugdymo įst</w:t>
      </w:r>
      <w:r w:rsidR="004858A6">
        <w:rPr>
          <w:rFonts w:ascii="Times New Roman" w:eastAsia="Calibri" w:hAnsi="Times New Roman" w:cs="Times New Roman"/>
          <w:sz w:val="24"/>
          <w:szCs w:val="24"/>
        </w:rPr>
        <w:t xml:space="preserve">aigą sieja stiprūs partnerystės </w:t>
      </w:r>
      <w:r w:rsidRPr="00B30F79">
        <w:rPr>
          <w:rFonts w:ascii="Times New Roman" w:eastAsia="Calibri" w:hAnsi="Times New Roman" w:cs="Times New Roman"/>
          <w:sz w:val="24"/>
          <w:szCs w:val="24"/>
        </w:rPr>
        <w:t>santykiai</w:t>
      </w:r>
      <w:r w:rsidR="004858A6">
        <w:rPr>
          <w:rFonts w:ascii="Times New Roman" w:eastAsia="Calibri" w:hAnsi="Times New Roman" w:cs="Times New Roman"/>
          <w:sz w:val="24"/>
          <w:szCs w:val="24"/>
        </w:rPr>
        <w:t xml:space="preserve">. Siekiant atvirumo tėveliai ir ugdymo įstaigos darbuotojai turi aktyviau dalyvauti bendrose veiklose. </w:t>
      </w:r>
      <w:r w:rsidR="00711B90">
        <w:rPr>
          <w:rFonts w:ascii="Times New Roman" w:eastAsia="Calibri" w:hAnsi="Times New Roman" w:cs="Times New Roman"/>
          <w:sz w:val="24"/>
          <w:szCs w:val="24"/>
        </w:rPr>
        <w:t>Bendros veiklos: paskaitos, susirinkimai, vakaronės, šventė</w:t>
      </w:r>
      <w:r w:rsidRPr="00B30F79">
        <w:rPr>
          <w:rFonts w:ascii="Times New Roman" w:eastAsia="Calibri" w:hAnsi="Times New Roman" w:cs="Times New Roman"/>
          <w:sz w:val="24"/>
          <w:szCs w:val="24"/>
        </w:rPr>
        <w:t xml:space="preserve">s ir pan. </w:t>
      </w:r>
    </w:p>
    <w:p w:rsidR="00B30F79" w:rsidRPr="00B30F79" w:rsidRDefault="00B30F79" w:rsidP="00B30F79">
      <w:pPr>
        <w:spacing w:after="0"/>
        <w:ind w:firstLine="1298"/>
        <w:jc w:val="both"/>
        <w:rPr>
          <w:rFonts w:ascii="Times New Roman" w:eastAsia="Calibri" w:hAnsi="Times New Roman" w:cs="Times New Roman"/>
          <w:sz w:val="24"/>
          <w:szCs w:val="24"/>
        </w:rPr>
      </w:pPr>
      <w:r w:rsidRPr="00B30F79">
        <w:rPr>
          <w:rFonts w:ascii="Times New Roman" w:eastAsia="Calibri" w:hAnsi="Times New Roman" w:cs="Times New Roman"/>
          <w:sz w:val="24"/>
          <w:szCs w:val="24"/>
        </w:rPr>
        <w:t>3.6. Profesionalumo užtikrinimas</w:t>
      </w:r>
      <w:r w:rsidR="00711B90">
        <w:rPr>
          <w:rFonts w:ascii="Times New Roman" w:eastAsia="Calibri" w:hAnsi="Times New Roman" w:cs="Times New Roman"/>
          <w:sz w:val="24"/>
          <w:szCs w:val="24"/>
        </w:rPr>
        <w:t>. V</w:t>
      </w:r>
      <w:r w:rsidRPr="00B30F79">
        <w:rPr>
          <w:rFonts w:ascii="Times New Roman" w:eastAsia="Calibri" w:hAnsi="Times New Roman" w:cs="Times New Roman"/>
          <w:sz w:val="24"/>
          <w:szCs w:val="24"/>
        </w:rPr>
        <w:t>aikų ugdymo</w:t>
      </w:r>
      <w:r w:rsidR="002D1A44">
        <w:rPr>
          <w:rFonts w:ascii="Times New Roman" w:eastAsia="Calibri" w:hAnsi="Times New Roman" w:cs="Times New Roman"/>
          <w:sz w:val="24"/>
          <w:szCs w:val="24"/>
        </w:rPr>
        <w:t xml:space="preserve"> </w:t>
      </w:r>
      <w:r w:rsidRPr="00B30F79">
        <w:rPr>
          <w:rFonts w:ascii="Times New Roman" w:eastAsia="Calibri" w:hAnsi="Times New Roman" w:cs="Times New Roman"/>
          <w:sz w:val="24"/>
          <w:szCs w:val="24"/>
        </w:rPr>
        <w:t>(</w:t>
      </w:r>
      <w:r w:rsidR="00711B90">
        <w:rPr>
          <w:rFonts w:ascii="Times New Roman" w:eastAsia="Calibri" w:hAnsi="Times New Roman" w:cs="Times New Roman"/>
          <w:sz w:val="24"/>
          <w:szCs w:val="24"/>
        </w:rPr>
        <w:t>-</w:t>
      </w:r>
      <w:r w:rsidRPr="00B30F79">
        <w:rPr>
          <w:rFonts w:ascii="Times New Roman" w:eastAsia="Calibri" w:hAnsi="Times New Roman" w:cs="Times New Roman"/>
          <w:sz w:val="24"/>
          <w:szCs w:val="24"/>
        </w:rPr>
        <w:t>si) procesą organizuoja „atsidavę“ savo darbui k</w:t>
      </w:r>
      <w:r w:rsidR="00711B90">
        <w:rPr>
          <w:rFonts w:ascii="Times New Roman" w:eastAsia="Calibri" w:hAnsi="Times New Roman" w:cs="Times New Roman"/>
          <w:sz w:val="24"/>
          <w:szCs w:val="24"/>
        </w:rPr>
        <w:t xml:space="preserve">valifikuoti ugdymo specialistai. Įstaigos administracija siekia, kad </w:t>
      </w:r>
      <w:r w:rsidRPr="00B30F79">
        <w:rPr>
          <w:rFonts w:ascii="Times New Roman" w:eastAsia="Calibri" w:hAnsi="Times New Roman" w:cs="Times New Roman"/>
          <w:sz w:val="24"/>
          <w:szCs w:val="24"/>
        </w:rPr>
        <w:t>darbuotoja</w:t>
      </w:r>
      <w:r w:rsidR="00711B90">
        <w:rPr>
          <w:rFonts w:ascii="Times New Roman" w:eastAsia="Calibri" w:hAnsi="Times New Roman" w:cs="Times New Roman"/>
          <w:sz w:val="24"/>
          <w:szCs w:val="24"/>
        </w:rPr>
        <w:t>i turėtų galimybę</w:t>
      </w:r>
      <w:r w:rsidRPr="00B30F79">
        <w:rPr>
          <w:rFonts w:ascii="Times New Roman" w:eastAsia="Calibri" w:hAnsi="Times New Roman" w:cs="Times New Roman"/>
          <w:sz w:val="24"/>
          <w:szCs w:val="24"/>
        </w:rPr>
        <w:t xml:space="preserve"> kelti savo kvalifikaciją, </w:t>
      </w:r>
      <w:r w:rsidR="00711B90">
        <w:rPr>
          <w:rFonts w:ascii="Times New Roman" w:eastAsia="Calibri" w:hAnsi="Times New Roman" w:cs="Times New Roman"/>
          <w:sz w:val="24"/>
          <w:szCs w:val="24"/>
        </w:rPr>
        <w:t xml:space="preserve">pedagogai skatinami </w:t>
      </w:r>
      <w:r w:rsidRPr="00B30F79">
        <w:rPr>
          <w:rFonts w:ascii="Times New Roman" w:eastAsia="Calibri" w:hAnsi="Times New Roman" w:cs="Times New Roman"/>
          <w:sz w:val="24"/>
          <w:szCs w:val="24"/>
        </w:rPr>
        <w:t>dalintis savo pasiekimais su kolegomis</w:t>
      </w:r>
      <w:r w:rsidR="00711B90">
        <w:rPr>
          <w:rFonts w:ascii="Times New Roman" w:eastAsia="Calibri" w:hAnsi="Times New Roman" w:cs="Times New Roman"/>
          <w:sz w:val="24"/>
          <w:szCs w:val="24"/>
        </w:rPr>
        <w:t xml:space="preserve"> bei</w:t>
      </w:r>
      <w:r w:rsidRPr="00B30F79">
        <w:rPr>
          <w:rFonts w:ascii="Times New Roman" w:eastAsia="Calibri" w:hAnsi="Times New Roman" w:cs="Times New Roman"/>
          <w:sz w:val="24"/>
          <w:szCs w:val="24"/>
        </w:rPr>
        <w:t xml:space="preserve"> ugdytinių tėvais </w:t>
      </w:r>
      <w:r w:rsidR="00711B90">
        <w:rPr>
          <w:rFonts w:ascii="Times New Roman" w:eastAsia="Calibri" w:hAnsi="Times New Roman" w:cs="Times New Roman"/>
          <w:sz w:val="24"/>
          <w:szCs w:val="24"/>
        </w:rPr>
        <w:t>(</w:t>
      </w:r>
      <w:r w:rsidRPr="00B30F79">
        <w:rPr>
          <w:rFonts w:ascii="Times New Roman" w:eastAsia="Calibri" w:hAnsi="Times New Roman" w:cs="Times New Roman"/>
          <w:sz w:val="24"/>
          <w:szCs w:val="24"/>
        </w:rPr>
        <w:t>tiesiogiai bendraujant bei skelbiant informaciją viešai spaudoje, internete ir pan.</w:t>
      </w:r>
      <w:r w:rsidR="00711B90">
        <w:rPr>
          <w:rFonts w:ascii="Times New Roman" w:eastAsia="Calibri" w:hAnsi="Times New Roman" w:cs="Times New Roman"/>
          <w:sz w:val="24"/>
          <w:szCs w:val="24"/>
        </w:rPr>
        <w:t>).</w:t>
      </w:r>
    </w:p>
    <w:p w:rsidR="00B30F79" w:rsidRDefault="00B30F79" w:rsidP="00132351">
      <w:pPr>
        <w:spacing w:after="0"/>
        <w:ind w:firstLine="1298"/>
        <w:jc w:val="both"/>
        <w:rPr>
          <w:rFonts w:ascii="Times New Roman" w:eastAsia="Calibri" w:hAnsi="Times New Roman" w:cs="Times New Roman"/>
          <w:sz w:val="24"/>
          <w:szCs w:val="24"/>
        </w:rPr>
      </w:pPr>
      <w:r w:rsidRPr="00B30F79">
        <w:rPr>
          <w:rFonts w:ascii="Times New Roman" w:eastAsia="Calibri" w:hAnsi="Times New Roman" w:cs="Times New Roman"/>
          <w:sz w:val="24"/>
          <w:szCs w:val="24"/>
        </w:rPr>
        <w:t>3.7. Pilietiškumo puoselėjimas</w:t>
      </w:r>
      <w:r w:rsidR="00711B90">
        <w:rPr>
          <w:rFonts w:ascii="Times New Roman" w:eastAsia="Calibri" w:hAnsi="Times New Roman" w:cs="Times New Roman"/>
          <w:sz w:val="24"/>
          <w:szCs w:val="24"/>
        </w:rPr>
        <w:t>. S</w:t>
      </w:r>
      <w:r w:rsidR="00711B90" w:rsidRPr="00711B90">
        <w:rPr>
          <w:rFonts w:ascii="Times New Roman" w:eastAsia="Calibri" w:hAnsi="Times New Roman" w:cs="Times New Roman"/>
          <w:sz w:val="24"/>
          <w:szCs w:val="24"/>
        </w:rPr>
        <w:t xml:space="preserve">iekiant išugdyti Lietuvos pilietį, gerbiantį bei puoselėjantį savo tautos papročius </w:t>
      </w:r>
      <w:r w:rsidR="00711B90">
        <w:rPr>
          <w:rFonts w:ascii="Times New Roman" w:eastAsia="Calibri" w:hAnsi="Times New Roman" w:cs="Times New Roman"/>
          <w:sz w:val="24"/>
          <w:szCs w:val="24"/>
        </w:rPr>
        <w:t xml:space="preserve"> u</w:t>
      </w:r>
      <w:r w:rsidRPr="00B30F79">
        <w:rPr>
          <w:rFonts w:ascii="Times New Roman" w:eastAsia="Calibri" w:hAnsi="Times New Roman" w:cs="Times New Roman"/>
          <w:sz w:val="24"/>
          <w:szCs w:val="24"/>
        </w:rPr>
        <w:t>gdymo</w:t>
      </w:r>
      <w:r w:rsidR="002D1A44">
        <w:rPr>
          <w:rFonts w:ascii="Times New Roman" w:eastAsia="Calibri" w:hAnsi="Times New Roman" w:cs="Times New Roman"/>
          <w:sz w:val="24"/>
          <w:szCs w:val="24"/>
        </w:rPr>
        <w:t xml:space="preserve"> </w:t>
      </w:r>
      <w:r w:rsidRPr="00B30F79">
        <w:rPr>
          <w:rFonts w:ascii="Times New Roman" w:eastAsia="Calibri" w:hAnsi="Times New Roman" w:cs="Times New Roman"/>
          <w:sz w:val="24"/>
          <w:szCs w:val="24"/>
        </w:rPr>
        <w:t>(</w:t>
      </w:r>
      <w:r w:rsidR="00711B90">
        <w:rPr>
          <w:rFonts w:ascii="Times New Roman" w:eastAsia="Calibri" w:hAnsi="Times New Roman" w:cs="Times New Roman"/>
          <w:sz w:val="24"/>
          <w:szCs w:val="24"/>
        </w:rPr>
        <w:t>-</w:t>
      </w:r>
      <w:r w:rsidRPr="00B30F79">
        <w:rPr>
          <w:rFonts w:ascii="Times New Roman" w:eastAsia="Calibri" w:hAnsi="Times New Roman" w:cs="Times New Roman"/>
          <w:sz w:val="24"/>
          <w:szCs w:val="24"/>
        </w:rPr>
        <w:t>si) procese ypatingas dėmesys skiriamas patriotiškumo, tautiškumo idėjoms</w:t>
      </w:r>
      <w:r w:rsidR="00DA6498">
        <w:rPr>
          <w:rFonts w:ascii="Times New Roman" w:eastAsia="Calibri" w:hAnsi="Times New Roman" w:cs="Times New Roman"/>
          <w:sz w:val="24"/>
          <w:szCs w:val="24"/>
        </w:rPr>
        <w:t xml:space="preserve">. Pagal finansines galimybes ugdytiniams siuvami </w:t>
      </w:r>
      <w:r w:rsidRPr="00B30F79">
        <w:rPr>
          <w:rFonts w:ascii="Times New Roman" w:eastAsia="Calibri" w:hAnsi="Times New Roman" w:cs="Times New Roman"/>
          <w:sz w:val="24"/>
          <w:szCs w:val="24"/>
        </w:rPr>
        <w:t>tautini</w:t>
      </w:r>
      <w:r w:rsidR="00DA6498">
        <w:rPr>
          <w:rFonts w:ascii="Times New Roman" w:eastAsia="Calibri" w:hAnsi="Times New Roman" w:cs="Times New Roman"/>
          <w:sz w:val="24"/>
          <w:szCs w:val="24"/>
        </w:rPr>
        <w:t>ai drabužiai</w:t>
      </w:r>
      <w:r w:rsidRPr="00B30F79">
        <w:rPr>
          <w:rFonts w:ascii="Times New Roman" w:eastAsia="Calibri" w:hAnsi="Times New Roman" w:cs="Times New Roman"/>
          <w:sz w:val="24"/>
          <w:szCs w:val="24"/>
        </w:rPr>
        <w:t xml:space="preserve">, </w:t>
      </w:r>
      <w:r w:rsidR="00DA6498">
        <w:rPr>
          <w:rFonts w:ascii="Times New Roman" w:eastAsia="Calibri" w:hAnsi="Times New Roman" w:cs="Times New Roman"/>
          <w:sz w:val="24"/>
          <w:szCs w:val="24"/>
        </w:rPr>
        <w:t xml:space="preserve">siekiama </w:t>
      </w:r>
      <w:r w:rsidRPr="00B30F79">
        <w:rPr>
          <w:rFonts w:ascii="Times New Roman" w:eastAsia="Calibri" w:hAnsi="Times New Roman" w:cs="Times New Roman"/>
          <w:sz w:val="24"/>
          <w:szCs w:val="24"/>
        </w:rPr>
        <w:t>kiekvieną dieną praleistą įstaigoje nors kelias minutes prim</w:t>
      </w:r>
      <w:r w:rsidR="00DA6498">
        <w:rPr>
          <w:rFonts w:ascii="Times New Roman" w:eastAsia="Calibri" w:hAnsi="Times New Roman" w:cs="Times New Roman"/>
          <w:sz w:val="24"/>
          <w:szCs w:val="24"/>
        </w:rPr>
        <w:t>inti, kokie jie turi būti išdidūs būdami savo šalies piliečiai, suteikti</w:t>
      </w:r>
      <w:r w:rsidRPr="00B30F79">
        <w:rPr>
          <w:rFonts w:ascii="Times New Roman" w:eastAsia="Calibri" w:hAnsi="Times New Roman" w:cs="Times New Roman"/>
          <w:sz w:val="24"/>
          <w:szCs w:val="24"/>
        </w:rPr>
        <w:t xml:space="preserve"> žinių pradmenis apie Lietuvos istoriją ir lietuvių papročius, organizuoti valstybines bei tau</w:t>
      </w:r>
      <w:r w:rsidR="002D1A44">
        <w:rPr>
          <w:rFonts w:ascii="Times New Roman" w:eastAsia="Calibri" w:hAnsi="Times New Roman" w:cs="Times New Roman"/>
          <w:sz w:val="24"/>
          <w:szCs w:val="24"/>
        </w:rPr>
        <w:t>tines šventes, pramogas ir pan.</w:t>
      </w:r>
    </w:p>
    <w:p w:rsidR="00DA6498" w:rsidRPr="00B30F79" w:rsidRDefault="00DA6498" w:rsidP="00132351">
      <w:pPr>
        <w:spacing w:after="0"/>
        <w:ind w:firstLine="1298"/>
        <w:jc w:val="both"/>
        <w:rPr>
          <w:rFonts w:ascii="Times New Roman" w:eastAsia="SimSun" w:hAnsi="Times New Roman" w:cs="Times New Roman"/>
          <w:sz w:val="24"/>
          <w:szCs w:val="24"/>
          <w:lang w:eastAsia="zh-CN"/>
        </w:rPr>
      </w:pPr>
    </w:p>
    <w:p w:rsidR="00B30F79" w:rsidRPr="00B30F79" w:rsidRDefault="006D06B0" w:rsidP="00B30F79">
      <w:pPr>
        <w:spacing w:after="0" w:line="240" w:lineRule="auto"/>
        <w:ind w:firstLine="900"/>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IV</w:t>
      </w:r>
      <w:r w:rsidR="00B30F79" w:rsidRPr="00B30F79">
        <w:rPr>
          <w:rFonts w:ascii="Times New Roman" w:eastAsia="SimSun" w:hAnsi="Times New Roman" w:cs="Times New Roman"/>
          <w:b/>
          <w:sz w:val="24"/>
          <w:szCs w:val="24"/>
          <w:lang w:eastAsia="zh-CN"/>
        </w:rPr>
        <w:t>. TIKSLŲ ĮGYVENDINIMAS</w:t>
      </w:r>
    </w:p>
    <w:p w:rsidR="00B30F79" w:rsidRPr="00B30F79" w:rsidRDefault="00B30F79" w:rsidP="00B30F79">
      <w:pPr>
        <w:spacing w:after="0" w:line="240" w:lineRule="auto"/>
        <w:ind w:firstLine="900"/>
        <w:jc w:val="center"/>
        <w:rPr>
          <w:rFonts w:ascii="Times New Roman" w:eastAsia="SimSun" w:hAnsi="Times New Roman" w:cs="Times New Roman"/>
          <w:b/>
          <w:sz w:val="24"/>
          <w:szCs w:val="24"/>
          <w:lang w:eastAsia="zh-CN"/>
        </w:rPr>
      </w:pPr>
    </w:p>
    <w:p w:rsidR="00B30F79" w:rsidRPr="00B30F79" w:rsidRDefault="00B30F79" w:rsidP="00B30F79">
      <w:pPr>
        <w:spacing w:after="0" w:line="240" w:lineRule="auto"/>
        <w:ind w:firstLine="900"/>
        <w:jc w:val="both"/>
        <w:rPr>
          <w:rFonts w:ascii="Times New Roman" w:eastAsia="SimSun" w:hAnsi="Times New Roman" w:cs="Times New Roman"/>
          <w:sz w:val="24"/>
          <w:szCs w:val="24"/>
          <w:lang w:eastAsia="zh-CN"/>
        </w:rPr>
      </w:pPr>
      <w:r w:rsidRPr="00B30F79">
        <w:rPr>
          <w:rFonts w:ascii="Times New Roman" w:eastAsia="SimSun" w:hAnsi="Times New Roman" w:cs="Times New Roman"/>
          <w:sz w:val="24"/>
          <w:szCs w:val="24"/>
          <w:lang w:eastAsia="zh-CN"/>
        </w:rPr>
        <w:t>4.  Besimokančių ugdytinių skaičius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468"/>
        <w:gridCol w:w="1276"/>
        <w:gridCol w:w="1559"/>
        <w:gridCol w:w="1418"/>
        <w:gridCol w:w="1275"/>
        <w:gridCol w:w="1276"/>
      </w:tblGrid>
      <w:tr w:rsidR="00B30F79" w:rsidRPr="004738E7" w:rsidTr="00086CDC">
        <w:tc>
          <w:tcPr>
            <w:tcW w:w="1617" w:type="dxa"/>
            <w:tcBorders>
              <w:top w:val="single" w:sz="4" w:space="0" w:color="auto"/>
              <w:left w:val="single" w:sz="4" w:space="0" w:color="auto"/>
              <w:bottom w:val="single" w:sz="4" w:space="0" w:color="auto"/>
              <w:right w:val="single" w:sz="4" w:space="0" w:color="auto"/>
            </w:tcBorders>
          </w:tcPr>
          <w:p w:rsidR="00B30F79" w:rsidRPr="004738E7" w:rsidRDefault="00B30F79" w:rsidP="00B30F79">
            <w:pPr>
              <w:spacing w:after="0" w:line="240" w:lineRule="auto"/>
              <w:jc w:val="both"/>
              <w:rPr>
                <w:rFonts w:ascii="Times New Roman" w:eastAsia="SimSun" w:hAnsi="Times New Roman" w:cs="Times New Roman"/>
                <w:color w:val="FF0000"/>
                <w:sz w:val="24"/>
                <w:szCs w:val="24"/>
                <w:lang w:eastAsia="zh-CN"/>
              </w:rPr>
            </w:pPr>
          </w:p>
        </w:tc>
        <w:tc>
          <w:tcPr>
            <w:tcW w:w="5721" w:type="dxa"/>
            <w:gridSpan w:val="4"/>
            <w:tcBorders>
              <w:top w:val="single" w:sz="4" w:space="0" w:color="auto"/>
              <w:left w:val="single" w:sz="4" w:space="0" w:color="auto"/>
              <w:bottom w:val="single" w:sz="4" w:space="0" w:color="auto"/>
              <w:right w:val="single" w:sz="4" w:space="0" w:color="auto"/>
            </w:tcBorders>
          </w:tcPr>
          <w:p w:rsidR="00B30F79" w:rsidRPr="004738E7" w:rsidRDefault="00B30F79" w:rsidP="00B30F79">
            <w:pPr>
              <w:spacing w:after="0" w:line="240" w:lineRule="auto"/>
              <w:jc w:val="both"/>
              <w:rPr>
                <w:rFonts w:ascii="Times New Roman" w:eastAsia="SimSun" w:hAnsi="Times New Roman" w:cs="Times New Roman"/>
                <w:color w:val="FF0000"/>
                <w:sz w:val="24"/>
                <w:szCs w:val="24"/>
                <w:lang w:eastAsia="zh-CN"/>
              </w:rPr>
            </w:pPr>
          </w:p>
        </w:tc>
        <w:tc>
          <w:tcPr>
            <w:tcW w:w="1275" w:type="dxa"/>
            <w:tcBorders>
              <w:top w:val="single" w:sz="4" w:space="0" w:color="auto"/>
              <w:left w:val="single" w:sz="4" w:space="0" w:color="auto"/>
              <w:bottom w:val="single" w:sz="4" w:space="0" w:color="auto"/>
              <w:right w:val="single" w:sz="4" w:space="0" w:color="auto"/>
            </w:tcBorders>
          </w:tcPr>
          <w:p w:rsidR="00B30F79" w:rsidRPr="004738E7" w:rsidRDefault="00B30F79" w:rsidP="00B30F79">
            <w:pPr>
              <w:spacing w:after="0" w:line="240" w:lineRule="auto"/>
              <w:jc w:val="both"/>
              <w:rPr>
                <w:rFonts w:ascii="Times New Roman" w:eastAsia="SimSun" w:hAnsi="Times New Roman" w:cs="Times New Roman"/>
                <w:color w:val="FF0000"/>
                <w:sz w:val="24"/>
                <w:szCs w:val="24"/>
                <w:lang w:eastAsia="zh-CN"/>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B30F79" w:rsidRPr="004738E7" w:rsidRDefault="00B30F79" w:rsidP="00B30F79">
            <w:pPr>
              <w:spacing w:after="0" w:line="240" w:lineRule="auto"/>
              <w:rPr>
                <w:rFonts w:ascii="Times New Roman" w:eastAsia="SimSun" w:hAnsi="Times New Roman" w:cs="Times New Roman"/>
                <w:color w:val="FF0000"/>
                <w:sz w:val="24"/>
                <w:szCs w:val="24"/>
                <w:lang w:eastAsia="zh-CN"/>
              </w:rPr>
            </w:pPr>
            <w:r w:rsidRPr="00B33415">
              <w:rPr>
                <w:rFonts w:ascii="Times New Roman" w:eastAsia="SimSun" w:hAnsi="Times New Roman" w:cs="Times New Roman"/>
                <w:sz w:val="24"/>
                <w:szCs w:val="24"/>
                <w:lang w:eastAsia="zh-CN"/>
              </w:rPr>
              <w:t>Iš jų specialiųjų ugdymosi poreikių turinčių mokinių</w:t>
            </w:r>
          </w:p>
        </w:tc>
      </w:tr>
      <w:tr w:rsidR="00B33415" w:rsidRPr="00B33415" w:rsidTr="00086CDC">
        <w:tc>
          <w:tcPr>
            <w:tcW w:w="1617" w:type="dxa"/>
            <w:tcBorders>
              <w:top w:val="single" w:sz="4" w:space="0" w:color="auto"/>
              <w:left w:val="single" w:sz="4" w:space="0" w:color="auto"/>
              <w:bottom w:val="single" w:sz="4" w:space="0" w:color="auto"/>
              <w:right w:val="single" w:sz="4" w:space="0" w:color="auto"/>
            </w:tcBorders>
          </w:tcPr>
          <w:p w:rsidR="00B30F79" w:rsidRPr="00B33415" w:rsidRDefault="00B30F79" w:rsidP="00B30F79">
            <w:pPr>
              <w:spacing w:after="0" w:line="240" w:lineRule="auto"/>
              <w:jc w:val="both"/>
              <w:rPr>
                <w:rFonts w:ascii="Times New Roman" w:eastAsia="SimSun" w:hAnsi="Times New Roman" w:cs="Times New Roman"/>
                <w:sz w:val="24"/>
                <w:szCs w:val="24"/>
                <w:lang w:eastAsia="zh-CN"/>
              </w:rPr>
            </w:pPr>
          </w:p>
        </w:tc>
        <w:tc>
          <w:tcPr>
            <w:tcW w:w="1468" w:type="dxa"/>
            <w:tcBorders>
              <w:top w:val="single" w:sz="4" w:space="0" w:color="auto"/>
              <w:left w:val="single" w:sz="4" w:space="0" w:color="auto"/>
              <w:bottom w:val="single" w:sz="4" w:space="0" w:color="auto"/>
              <w:right w:val="single" w:sz="4" w:space="0" w:color="auto"/>
            </w:tcBorders>
            <w:hideMark/>
          </w:tcPr>
          <w:p w:rsidR="00B30F79" w:rsidRPr="00B33415" w:rsidRDefault="00B30F79" w:rsidP="00B30F79">
            <w:pPr>
              <w:spacing w:after="0" w:line="240" w:lineRule="auto"/>
              <w:jc w:val="both"/>
              <w:rPr>
                <w:rFonts w:ascii="Times New Roman" w:eastAsia="SimSun" w:hAnsi="Times New Roman" w:cs="Times New Roman"/>
                <w:sz w:val="24"/>
                <w:szCs w:val="24"/>
                <w:lang w:eastAsia="zh-CN"/>
              </w:rPr>
            </w:pPr>
            <w:r w:rsidRPr="00B33415">
              <w:rPr>
                <w:rFonts w:ascii="Times New Roman" w:eastAsia="SimSun" w:hAnsi="Times New Roman" w:cs="Times New Roman"/>
                <w:sz w:val="24"/>
                <w:szCs w:val="24"/>
                <w:lang w:eastAsia="zh-CN"/>
              </w:rPr>
              <w:t>Nuo 1,5m. iki 3m.</w:t>
            </w:r>
          </w:p>
        </w:tc>
        <w:tc>
          <w:tcPr>
            <w:tcW w:w="1276" w:type="dxa"/>
            <w:tcBorders>
              <w:top w:val="single" w:sz="4" w:space="0" w:color="auto"/>
              <w:left w:val="single" w:sz="4" w:space="0" w:color="auto"/>
              <w:bottom w:val="single" w:sz="4" w:space="0" w:color="auto"/>
              <w:right w:val="single" w:sz="4" w:space="0" w:color="auto"/>
            </w:tcBorders>
            <w:hideMark/>
          </w:tcPr>
          <w:p w:rsidR="00B30F79" w:rsidRPr="00B33415" w:rsidRDefault="00B30F79" w:rsidP="00B30F79">
            <w:pPr>
              <w:spacing w:after="0" w:line="240" w:lineRule="auto"/>
              <w:jc w:val="both"/>
              <w:rPr>
                <w:rFonts w:ascii="Times New Roman" w:eastAsia="SimSun" w:hAnsi="Times New Roman" w:cs="Times New Roman"/>
                <w:sz w:val="24"/>
                <w:szCs w:val="24"/>
                <w:lang w:eastAsia="zh-CN"/>
              </w:rPr>
            </w:pPr>
            <w:r w:rsidRPr="00B33415">
              <w:rPr>
                <w:rFonts w:ascii="Times New Roman" w:eastAsia="SimSun" w:hAnsi="Times New Roman" w:cs="Times New Roman"/>
                <w:sz w:val="24"/>
                <w:szCs w:val="24"/>
                <w:lang w:eastAsia="zh-CN"/>
              </w:rPr>
              <w:t>Nuo 3m. iki 4m.</w:t>
            </w:r>
          </w:p>
        </w:tc>
        <w:tc>
          <w:tcPr>
            <w:tcW w:w="1559" w:type="dxa"/>
            <w:tcBorders>
              <w:top w:val="single" w:sz="4" w:space="0" w:color="auto"/>
              <w:left w:val="single" w:sz="4" w:space="0" w:color="auto"/>
              <w:bottom w:val="single" w:sz="4" w:space="0" w:color="auto"/>
              <w:right w:val="single" w:sz="4" w:space="0" w:color="auto"/>
            </w:tcBorders>
            <w:hideMark/>
          </w:tcPr>
          <w:p w:rsidR="00B30F79" w:rsidRPr="00B33415" w:rsidRDefault="00B30F79" w:rsidP="00B30F79">
            <w:pPr>
              <w:spacing w:after="0" w:line="240" w:lineRule="auto"/>
              <w:jc w:val="both"/>
              <w:rPr>
                <w:rFonts w:ascii="Times New Roman" w:eastAsia="SimSun" w:hAnsi="Times New Roman" w:cs="Times New Roman"/>
                <w:sz w:val="24"/>
                <w:szCs w:val="24"/>
                <w:lang w:eastAsia="zh-CN"/>
              </w:rPr>
            </w:pPr>
            <w:r w:rsidRPr="00B33415">
              <w:rPr>
                <w:rFonts w:ascii="Times New Roman" w:eastAsia="SimSun" w:hAnsi="Times New Roman" w:cs="Times New Roman"/>
                <w:sz w:val="24"/>
                <w:szCs w:val="24"/>
                <w:lang w:eastAsia="zh-CN"/>
              </w:rPr>
              <w:t>Nuo 4m. iki 5m.</w:t>
            </w:r>
          </w:p>
        </w:tc>
        <w:tc>
          <w:tcPr>
            <w:tcW w:w="1418" w:type="dxa"/>
            <w:tcBorders>
              <w:top w:val="single" w:sz="4" w:space="0" w:color="auto"/>
              <w:left w:val="single" w:sz="4" w:space="0" w:color="auto"/>
              <w:bottom w:val="single" w:sz="4" w:space="0" w:color="auto"/>
              <w:right w:val="single" w:sz="4" w:space="0" w:color="auto"/>
            </w:tcBorders>
            <w:hideMark/>
          </w:tcPr>
          <w:p w:rsidR="00B30F79" w:rsidRPr="00B33415" w:rsidRDefault="00B30F79" w:rsidP="00B30F79">
            <w:pPr>
              <w:spacing w:after="0" w:line="240" w:lineRule="auto"/>
              <w:jc w:val="both"/>
              <w:rPr>
                <w:rFonts w:ascii="Times New Roman" w:eastAsia="SimSun" w:hAnsi="Times New Roman" w:cs="Times New Roman"/>
                <w:sz w:val="24"/>
                <w:szCs w:val="24"/>
                <w:lang w:eastAsia="zh-CN"/>
              </w:rPr>
            </w:pPr>
            <w:r w:rsidRPr="00B33415">
              <w:rPr>
                <w:rFonts w:ascii="Times New Roman" w:eastAsia="SimSun" w:hAnsi="Times New Roman" w:cs="Times New Roman"/>
                <w:sz w:val="24"/>
                <w:szCs w:val="24"/>
                <w:lang w:eastAsia="zh-CN"/>
              </w:rPr>
              <w:t>Nuo 5m. iki 6m.</w:t>
            </w:r>
          </w:p>
        </w:tc>
        <w:tc>
          <w:tcPr>
            <w:tcW w:w="1275" w:type="dxa"/>
            <w:tcBorders>
              <w:top w:val="single" w:sz="4" w:space="0" w:color="auto"/>
              <w:left w:val="single" w:sz="4" w:space="0" w:color="auto"/>
              <w:bottom w:val="single" w:sz="4" w:space="0" w:color="auto"/>
              <w:right w:val="single" w:sz="4" w:space="0" w:color="auto"/>
            </w:tcBorders>
            <w:hideMark/>
          </w:tcPr>
          <w:p w:rsidR="00B30F79" w:rsidRPr="00B33415" w:rsidRDefault="00B30F79" w:rsidP="00B30F79">
            <w:pPr>
              <w:spacing w:after="0" w:line="240" w:lineRule="auto"/>
              <w:jc w:val="both"/>
              <w:rPr>
                <w:rFonts w:ascii="Times New Roman" w:eastAsia="SimSun" w:hAnsi="Times New Roman" w:cs="Times New Roman"/>
                <w:sz w:val="24"/>
                <w:szCs w:val="24"/>
                <w:lang w:eastAsia="zh-CN"/>
              </w:rPr>
            </w:pPr>
            <w:r w:rsidRPr="00B33415">
              <w:rPr>
                <w:rFonts w:ascii="Times New Roman" w:eastAsia="SimSun" w:hAnsi="Times New Roman" w:cs="Times New Roman"/>
                <w:sz w:val="24"/>
                <w:szCs w:val="24"/>
                <w:lang w:eastAsia="zh-CN"/>
              </w:rPr>
              <w:t>Iš viso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F79" w:rsidRPr="00B33415" w:rsidRDefault="00B30F79" w:rsidP="00B30F79">
            <w:pPr>
              <w:spacing w:after="0" w:line="240" w:lineRule="auto"/>
              <w:rPr>
                <w:rFonts w:ascii="Times New Roman" w:eastAsia="SimSun" w:hAnsi="Times New Roman" w:cs="Times New Roman"/>
                <w:sz w:val="24"/>
                <w:szCs w:val="24"/>
                <w:lang w:eastAsia="zh-CN"/>
              </w:rPr>
            </w:pPr>
          </w:p>
        </w:tc>
      </w:tr>
      <w:tr w:rsidR="00B33415" w:rsidRPr="00B33415" w:rsidTr="00086CDC">
        <w:tc>
          <w:tcPr>
            <w:tcW w:w="1617" w:type="dxa"/>
            <w:tcBorders>
              <w:top w:val="single" w:sz="4" w:space="0" w:color="auto"/>
              <w:left w:val="single" w:sz="4" w:space="0" w:color="auto"/>
              <w:bottom w:val="single" w:sz="4" w:space="0" w:color="auto"/>
              <w:right w:val="single" w:sz="4" w:space="0" w:color="auto"/>
            </w:tcBorders>
          </w:tcPr>
          <w:p w:rsidR="00A230B5" w:rsidRPr="00B33415" w:rsidRDefault="00A230B5" w:rsidP="00B30F79">
            <w:pPr>
              <w:spacing w:after="0" w:line="240" w:lineRule="auto"/>
              <w:jc w:val="both"/>
              <w:rPr>
                <w:rFonts w:ascii="Times New Roman" w:eastAsia="SimSun" w:hAnsi="Times New Roman" w:cs="Times New Roman"/>
                <w:sz w:val="24"/>
                <w:szCs w:val="24"/>
                <w:lang w:eastAsia="zh-CN"/>
              </w:rPr>
            </w:pPr>
            <w:r w:rsidRPr="00B33415">
              <w:rPr>
                <w:rFonts w:ascii="Times New Roman" w:eastAsia="SimSun" w:hAnsi="Times New Roman" w:cs="Times New Roman"/>
                <w:sz w:val="24"/>
                <w:szCs w:val="24"/>
                <w:lang w:eastAsia="zh-CN"/>
              </w:rPr>
              <w:t>2016-01-01</w:t>
            </w:r>
          </w:p>
        </w:tc>
        <w:tc>
          <w:tcPr>
            <w:tcW w:w="1468" w:type="dxa"/>
            <w:tcBorders>
              <w:top w:val="single" w:sz="4" w:space="0" w:color="auto"/>
              <w:left w:val="single" w:sz="4" w:space="0" w:color="auto"/>
              <w:bottom w:val="single" w:sz="4" w:space="0" w:color="auto"/>
              <w:right w:val="single" w:sz="4" w:space="0" w:color="auto"/>
            </w:tcBorders>
          </w:tcPr>
          <w:p w:rsidR="00A230B5" w:rsidRPr="00B33415" w:rsidRDefault="00B33415" w:rsidP="00B30F79">
            <w:pPr>
              <w:spacing w:after="0" w:line="240" w:lineRule="auto"/>
              <w:jc w:val="both"/>
              <w:rPr>
                <w:rFonts w:ascii="Times New Roman" w:eastAsia="SimSun" w:hAnsi="Times New Roman" w:cs="Times New Roman"/>
                <w:sz w:val="24"/>
                <w:szCs w:val="24"/>
                <w:lang w:eastAsia="zh-CN"/>
              </w:rPr>
            </w:pPr>
            <w:r w:rsidRPr="00B33415">
              <w:rPr>
                <w:rFonts w:ascii="Times New Roman" w:eastAsia="SimSun" w:hAnsi="Times New Roman" w:cs="Times New Roman"/>
                <w:sz w:val="24"/>
                <w:szCs w:val="24"/>
                <w:lang w:eastAsia="zh-CN"/>
              </w:rPr>
              <w:t>21</w:t>
            </w:r>
          </w:p>
        </w:tc>
        <w:tc>
          <w:tcPr>
            <w:tcW w:w="1276" w:type="dxa"/>
            <w:tcBorders>
              <w:top w:val="single" w:sz="4" w:space="0" w:color="auto"/>
              <w:left w:val="single" w:sz="4" w:space="0" w:color="auto"/>
              <w:bottom w:val="single" w:sz="4" w:space="0" w:color="auto"/>
              <w:right w:val="single" w:sz="4" w:space="0" w:color="auto"/>
            </w:tcBorders>
          </w:tcPr>
          <w:p w:rsidR="00A230B5" w:rsidRPr="00B33415" w:rsidRDefault="00B33415" w:rsidP="00B30F79">
            <w:pPr>
              <w:spacing w:after="0" w:line="240" w:lineRule="auto"/>
              <w:jc w:val="both"/>
              <w:rPr>
                <w:rFonts w:ascii="Times New Roman" w:eastAsia="SimSun" w:hAnsi="Times New Roman" w:cs="Times New Roman"/>
                <w:sz w:val="24"/>
                <w:szCs w:val="24"/>
                <w:lang w:eastAsia="zh-CN"/>
              </w:rPr>
            </w:pPr>
            <w:r w:rsidRPr="00B33415">
              <w:rPr>
                <w:rFonts w:ascii="Times New Roman" w:eastAsia="SimSun" w:hAnsi="Times New Roman" w:cs="Times New Roman"/>
                <w:sz w:val="24"/>
                <w:szCs w:val="24"/>
                <w:lang w:eastAsia="zh-CN"/>
              </w:rPr>
              <w:t>83</w:t>
            </w:r>
          </w:p>
        </w:tc>
        <w:tc>
          <w:tcPr>
            <w:tcW w:w="1559" w:type="dxa"/>
            <w:tcBorders>
              <w:top w:val="single" w:sz="4" w:space="0" w:color="auto"/>
              <w:left w:val="single" w:sz="4" w:space="0" w:color="auto"/>
              <w:bottom w:val="single" w:sz="4" w:space="0" w:color="auto"/>
              <w:right w:val="single" w:sz="4" w:space="0" w:color="auto"/>
            </w:tcBorders>
          </w:tcPr>
          <w:p w:rsidR="00A230B5" w:rsidRPr="00B33415" w:rsidRDefault="00B33415" w:rsidP="00B30F79">
            <w:pPr>
              <w:spacing w:after="0" w:line="240" w:lineRule="auto"/>
              <w:jc w:val="both"/>
              <w:rPr>
                <w:rFonts w:ascii="Times New Roman" w:eastAsia="SimSun" w:hAnsi="Times New Roman" w:cs="Times New Roman"/>
                <w:sz w:val="24"/>
                <w:szCs w:val="24"/>
                <w:lang w:eastAsia="zh-CN"/>
              </w:rPr>
            </w:pPr>
            <w:r w:rsidRPr="00B33415">
              <w:rPr>
                <w:rFonts w:ascii="Times New Roman" w:eastAsia="SimSun" w:hAnsi="Times New Roman" w:cs="Times New Roman"/>
                <w:sz w:val="24"/>
                <w:szCs w:val="24"/>
                <w:lang w:eastAsia="zh-CN"/>
              </w:rPr>
              <w:t>84</w:t>
            </w:r>
          </w:p>
        </w:tc>
        <w:tc>
          <w:tcPr>
            <w:tcW w:w="1418" w:type="dxa"/>
            <w:tcBorders>
              <w:top w:val="single" w:sz="4" w:space="0" w:color="auto"/>
              <w:left w:val="single" w:sz="4" w:space="0" w:color="auto"/>
              <w:bottom w:val="single" w:sz="4" w:space="0" w:color="auto"/>
              <w:right w:val="single" w:sz="4" w:space="0" w:color="auto"/>
            </w:tcBorders>
          </w:tcPr>
          <w:p w:rsidR="00A230B5" w:rsidRPr="00B33415" w:rsidRDefault="00B33415" w:rsidP="00B30F79">
            <w:pPr>
              <w:spacing w:after="0" w:line="240" w:lineRule="auto"/>
              <w:jc w:val="both"/>
              <w:rPr>
                <w:rFonts w:ascii="Times New Roman" w:eastAsia="SimSun" w:hAnsi="Times New Roman" w:cs="Times New Roman"/>
                <w:sz w:val="24"/>
                <w:szCs w:val="24"/>
                <w:lang w:eastAsia="zh-CN"/>
              </w:rPr>
            </w:pPr>
            <w:r w:rsidRPr="00B33415">
              <w:rPr>
                <w:rFonts w:ascii="Times New Roman" w:eastAsia="SimSun" w:hAnsi="Times New Roman" w:cs="Times New Roman"/>
                <w:sz w:val="24"/>
                <w:szCs w:val="24"/>
                <w:lang w:eastAsia="zh-CN"/>
              </w:rPr>
              <w:t>79</w:t>
            </w:r>
          </w:p>
        </w:tc>
        <w:tc>
          <w:tcPr>
            <w:tcW w:w="1275" w:type="dxa"/>
            <w:tcBorders>
              <w:top w:val="single" w:sz="4" w:space="0" w:color="auto"/>
              <w:left w:val="single" w:sz="4" w:space="0" w:color="auto"/>
              <w:bottom w:val="single" w:sz="4" w:space="0" w:color="auto"/>
              <w:right w:val="single" w:sz="4" w:space="0" w:color="auto"/>
            </w:tcBorders>
          </w:tcPr>
          <w:p w:rsidR="00A230B5" w:rsidRPr="00B33415" w:rsidRDefault="00B33415" w:rsidP="0047428A">
            <w:pPr>
              <w:spacing w:after="0" w:line="240" w:lineRule="auto"/>
              <w:jc w:val="both"/>
              <w:rPr>
                <w:rFonts w:ascii="Times New Roman" w:eastAsia="SimSun" w:hAnsi="Times New Roman" w:cs="Times New Roman"/>
                <w:sz w:val="24"/>
                <w:szCs w:val="24"/>
                <w:lang w:eastAsia="zh-CN"/>
              </w:rPr>
            </w:pPr>
            <w:r w:rsidRPr="00B33415">
              <w:rPr>
                <w:rFonts w:ascii="Times New Roman" w:eastAsia="SimSun" w:hAnsi="Times New Roman" w:cs="Times New Roman"/>
                <w:sz w:val="24"/>
                <w:szCs w:val="24"/>
                <w:lang w:eastAsia="zh-CN"/>
              </w:rPr>
              <w:t>267</w:t>
            </w:r>
          </w:p>
        </w:tc>
        <w:tc>
          <w:tcPr>
            <w:tcW w:w="1276" w:type="dxa"/>
            <w:tcBorders>
              <w:top w:val="single" w:sz="4" w:space="0" w:color="auto"/>
              <w:left w:val="single" w:sz="4" w:space="0" w:color="auto"/>
              <w:bottom w:val="single" w:sz="4" w:space="0" w:color="auto"/>
              <w:right w:val="single" w:sz="4" w:space="0" w:color="auto"/>
            </w:tcBorders>
          </w:tcPr>
          <w:p w:rsidR="00A230B5" w:rsidRPr="00B33415" w:rsidRDefault="00B33415" w:rsidP="00B30F79">
            <w:pPr>
              <w:spacing w:after="0" w:line="240" w:lineRule="auto"/>
              <w:jc w:val="both"/>
              <w:rPr>
                <w:rFonts w:ascii="Times New Roman" w:eastAsia="SimSun" w:hAnsi="Times New Roman" w:cs="Times New Roman"/>
                <w:sz w:val="24"/>
                <w:szCs w:val="24"/>
                <w:lang w:eastAsia="zh-CN"/>
              </w:rPr>
            </w:pPr>
            <w:r w:rsidRPr="00B33415">
              <w:rPr>
                <w:rFonts w:ascii="Times New Roman" w:eastAsia="SimSun" w:hAnsi="Times New Roman" w:cs="Times New Roman"/>
                <w:sz w:val="24"/>
                <w:szCs w:val="24"/>
                <w:lang w:eastAsia="zh-CN"/>
              </w:rPr>
              <w:t>3</w:t>
            </w:r>
          </w:p>
        </w:tc>
      </w:tr>
      <w:tr w:rsidR="00B33415" w:rsidRPr="00B33415" w:rsidTr="00086CDC">
        <w:tc>
          <w:tcPr>
            <w:tcW w:w="1617" w:type="dxa"/>
            <w:tcBorders>
              <w:top w:val="single" w:sz="4" w:space="0" w:color="auto"/>
              <w:left w:val="single" w:sz="4" w:space="0" w:color="auto"/>
              <w:bottom w:val="single" w:sz="4" w:space="0" w:color="auto"/>
              <w:right w:val="single" w:sz="4" w:space="0" w:color="auto"/>
            </w:tcBorders>
            <w:hideMark/>
          </w:tcPr>
          <w:p w:rsidR="00B30F79" w:rsidRPr="00B33415" w:rsidRDefault="00B30F79" w:rsidP="00B30F79">
            <w:pPr>
              <w:spacing w:after="0" w:line="240" w:lineRule="auto"/>
              <w:jc w:val="both"/>
              <w:rPr>
                <w:rFonts w:ascii="Times New Roman" w:eastAsia="SimSun" w:hAnsi="Times New Roman" w:cs="Times New Roman"/>
                <w:sz w:val="24"/>
                <w:szCs w:val="24"/>
                <w:lang w:eastAsia="zh-CN"/>
              </w:rPr>
            </w:pPr>
            <w:r w:rsidRPr="00B33415">
              <w:rPr>
                <w:rFonts w:ascii="Times New Roman" w:eastAsia="SimSun" w:hAnsi="Times New Roman" w:cs="Times New Roman"/>
                <w:sz w:val="24"/>
                <w:szCs w:val="24"/>
                <w:lang w:eastAsia="zh-CN"/>
              </w:rPr>
              <w:t>2015-01-01</w:t>
            </w:r>
          </w:p>
        </w:tc>
        <w:tc>
          <w:tcPr>
            <w:tcW w:w="1468" w:type="dxa"/>
            <w:tcBorders>
              <w:top w:val="single" w:sz="4" w:space="0" w:color="auto"/>
              <w:left w:val="single" w:sz="4" w:space="0" w:color="auto"/>
              <w:bottom w:val="single" w:sz="4" w:space="0" w:color="auto"/>
              <w:right w:val="single" w:sz="4" w:space="0" w:color="auto"/>
            </w:tcBorders>
            <w:hideMark/>
          </w:tcPr>
          <w:p w:rsidR="00B30F79" w:rsidRPr="00B33415" w:rsidRDefault="00B30F79" w:rsidP="00B30F79">
            <w:pPr>
              <w:spacing w:after="0" w:line="240" w:lineRule="auto"/>
              <w:jc w:val="both"/>
              <w:rPr>
                <w:rFonts w:ascii="Times New Roman" w:eastAsia="SimSun" w:hAnsi="Times New Roman" w:cs="Times New Roman"/>
                <w:sz w:val="24"/>
                <w:szCs w:val="24"/>
                <w:lang w:eastAsia="zh-CN"/>
              </w:rPr>
            </w:pPr>
            <w:r w:rsidRPr="00B33415">
              <w:rPr>
                <w:rFonts w:ascii="Times New Roman" w:eastAsia="SimSun" w:hAnsi="Times New Roman" w:cs="Times New Roman"/>
                <w:sz w:val="24"/>
                <w:szCs w:val="24"/>
                <w:lang w:eastAsia="zh-CN"/>
              </w:rPr>
              <w:t>6</w:t>
            </w:r>
            <w:r w:rsidR="0047428A" w:rsidRPr="00B33415">
              <w:rPr>
                <w:rFonts w:ascii="Times New Roman" w:eastAsia="SimSun" w:hAnsi="Times New Roman" w:cs="Times New Roman"/>
                <w:sz w:val="24"/>
                <w:szCs w:val="24"/>
                <w:lang w:eastAsia="zh-CN"/>
              </w:rPr>
              <w:t>0</w:t>
            </w:r>
          </w:p>
        </w:tc>
        <w:tc>
          <w:tcPr>
            <w:tcW w:w="1276" w:type="dxa"/>
            <w:tcBorders>
              <w:top w:val="single" w:sz="4" w:space="0" w:color="auto"/>
              <w:left w:val="single" w:sz="4" w:space="0" w:color="auto"/>
              <w:bottom w:val="single" w:sz="4" w:space="0" w:color="auto"/>
              <w:right w:val="single" w:sz="4" w:space="0" w:color="auto"/>
            </w:tcBorders>
            <w:hideMark/>
          </w:tcPr>
          <w:p w:rsidR="00B30F79" w:rsidRPr="00B33415" w:rsidRDefault="00B30F79" w:rsidP="00B30F79">
            <w:pPr>
              <w:spacing w:after="0" w:line="240" w:lineRule="auto"/>
              <w:jc w:val="both"/>
              <w:rPr>
                <w:rFonts w:ascii="Times New Roman" w:eastAsia="SimSun" w:hAnsi="Times New Roman" w:cs="Times New Roman"/>
                <w:sz w:val="24"/>
                <w:szCs w:val="24"/>
                <w:lang w:eastAsia="zh-CN"/>
              </w:rPr>
            </w:pPr>
            <w:r w:rsidRPr="00B33415">
              <w:rPr>
                <w:rFonts w:ascii="Times New Roman" w:eastAsia="SimSun" w:hAnsi="Times New Roman" w:cs="Times New Roman"/>
                <w:sz w:val="24"/>
                <w:szCs w:val="24"/>
                <w:lang w:eastAsia="zh-CN"/>
              </w:rPr>
              <w:t>81</w:t>
            </w:r>
          </w:p>
        </w:tc>
        <w:tc>
          <w:tcPr>
            <w:tcW w:w="1559" w:type="dxa"/>
            <w:tcBorders>
              <w:top w:val="single" w:sz="4" w:space="0" w:color="auto"/>
              <w:left w:val="single" w:sz="4" w:space="0" w:color="auto"/>
              <w:bottom w:val="single" w:sz="4" w:space="0" w:color="auto"/>
              <w:right w:val="single" w:sz="4" w:space="0" w:color="auto"/>
            </w:tcBorders>
            <w:hideMark/>
          </w:tcPr>
          <w:p w:rsidR="00B30F79" w:rsidRPr="00B33415" w:rsidRDefault="00B30F79" w:rsidP="00B30F79">
            <w:pPr>
              <w:spacing w:after="0" w:line="240" w:lineRule="auto"/>
              <w:jc w:val="both"/>
              <w:rPr>
                <w:rFonts w:ascii="Times New Roman" w:eastAsia="SimSun" w:hAnsi="Times New Roman" w:cs="Times New Roman"/>
                <w:sz w:val="24"/>
                <w:szCs w:val="24"/>
                <w:lang w:eastAsia="zh-CN"/>
              </w:rPr>
            </w:pPr>
            <w:r w:rsidRPr="00B33415">
              <w:rPr>
                <w:rFonts w:ascii="Times New Roman" w:eastAsia="SimSun" w:hAnsi="Times New Roman" w:cs="Times New Roman"/>
                <w:sz w:val="24"/>
                <w:szCs w:val="24"/>
                <w:lang w:eastAsia="zh-CN"/>
              </w:rPr>
              <w:t>76</w:t>
            </w:r>
          </w:p>
        </w:tc>
        <w:tc>
          <w:tcPr>
            <w:tcW w:w="1418" w:type="dxa"/>
            <w:tcBorders>
              <w:top w:val="single" w:sz="4" w:space="0" w:color="auto"/>
              <w:left w:val="single" w:sz="4" w:space="0" w:color="auto"/>
              <w:bottom w:val="single" w:sz="4" w:space="0" w:color="auto"/>
              <w:right w:val="single" w:sz="4" w:space="0" w:color="auto"/>
            </w:tcBorders>
            <w:hideMark/>
          </w:tcPr>
          <w:p w:rsidR="00B30F79" w:rsidRPr="00B33415" w:rsidRDefault="00B30F79" w:rsidP="00B30F79">
            <w:pPr>
              <w:spacing w:after="0" w:line="240" w:lineRule="auto"/>
              <w:jc w:val="both"/>
              <w:rPr>
                <w:rFonts w:ascii="Times New Roman" w:eastAsia="SimSun" w:hAnsi="Times New Roman" w:cs="Times New Roman"/>
                <w:sz w:val="24"/>
                <w:szCs w:val="24"/>
                <w:lang w:eastAsia="zh-CN"/>
              </w:rPr>
            </w:pPr>
            <w:r w:rsidRPr="00B33415">
              <w:rPr>
                <w:rFonts w:ascii="Times New Roman" w:eastAsia="SimSun" w:hAnsi="Times New Roman" w:cs="Times New Roman"/>
                <w:sz w:val="24"/>
                <w:szCs w:val="24"/>
                <w:lang w:eastAsia="zh-CN"/>
              </w:rPr>
              <w:t>65</w:t>
            </w:r>
          </w:p>
        </w:tc>
        <w:tc>
          <w:tcPr>
            <w:tcW w:w="1275" w:type="dxa"/>
            <w:tcBorders>
              <w:top w:val="single" w:sz="4" w:space="0" w:color="auto"/>
              <w:left w:val="single" w:sz="4" w:space="0" w:color="auto"/>
              <w:bottom w:val="single" w:sz="4" w:space="0" w:color="auto"/>
              <w:right w:val="single" w:sz="4" w:space="0" w:color="auto"/>
            </w:tcBorders>
            <w:hideMark/>
          </w:tcPr>
          <w:p w:rsidR="00B30F79" w:rsidRPr="00B33415" w:rsidRDefault="00B30F79" w:rsidP="0047428A">
            <w:pPr>
              <w:spacing w:after="0" w:line="240" w:lineRule="auto"/>
              <w:jc w:val="both"/>
              <w:rPr>
                <w:rFonts w:ascii="Times New Roman" w:eastAsia="SimSun" w:hAnsi="Times New Roman" w:cs="Times New Roman"/>
                <w:sz w:val="24"/>
                <w:szCs w:val="24"/>
                <w:lang w:eastAsia="zh-CN"/>
              </w:rPr>
            </w:pPr>
            <w:r w:rsidRPr="00B33415">
              <w:rPr>
                <w:rFonts w:ascii="Times New Roman" w:eastAsia="SimSun" w:hAnsi="Times New Roman" w:cs="Times New Roman"/>
                <w:sz w:val="24"/>
                <w:szCs w:val="24"/>
                <w:lang w:eastAsia="zh-CN"/>
              </w:rPr>
              <w:t>28</w:t>
            </w:r>
            <w:r w:rsidR="0047428A" w:rsidRPr="00B33415">
              <w:rPr>
                <w:rFonts w:ascii="Times New Roman" w:eastAsia="SimSun" w:hAnsi="Times New Roman" w:cs="Times New Roman"/>
                <w:sz w:val="24"/>
                <w:szCs w:val="24"/>
                <w:lang w:eastAsia="zh-CN"/>
              </w:rPr>
              <w:t>2</w:t>
            </w:r>
          </w:p>
        </w:tc>
        <w:tc>
          <w:tcPr>
            <w:tcW w:w="1276" w:type="dxa"/>
            <w:tcBorders>
              <w:top w:val="single" w:sz="4" w:space="0" w:color="auto"/>
              <w:left w:val="single" w:sz="4" w:space="0" w:color="auto"/>
              <w:bottom w:val="single" w:sz="4" w:space="0" w:color="auto"/>
              <w:right w:val="single" w:sz="4" w:space="0" w:color="auto"/>
            </w:tcBorders>
            <w:hideMark/>
          </w:tcPr>
          <w:p w:rsidR="00B30F79" w:rsidRPr="00B33415" w:rsidRDefault="00B30F79" w:rsidP="00B30F79">
            <w:pPr>
              <w:spacing w:after="0" w:line="240" w:lineRule="auto"/>
              <w:jc w:val="both"/>
              <w:rPr>
                <w:rFonts w:ascii="Times New Roman" w:eastAsia="SimSun" w:hAnsi="Times New Roman" w:cs="Times New Roman"/>
                <w:sz w:val="24"/>
                <w:szCs w:val="24"/>
                <w:lang w:eastAsia="zh-CN"/>
              </w:rPr>
            </w:pPr>
            <w:r w:rsidRPr="00B33415">
              <w:rPr>
                <w:rFonts w:ascii="Times New Roman" w:eastAsia="SimSun" w:hAnsi="Times New Roman" w:cs="Times New Roman"/>
                <w:sz w:val="24"/>
                <w:szCs w:val="24"/>
                <w:lang w:eastAsia="zh-CN"/>
              </w:rPr>
              <w:t>2</w:t>
            </w:r>
          </w:p>
        </w:tc>
      </w:tr>
    </w:tbl>
    <w:p w:rsidR="00B30F79" w:rsidRPr="00B30F79" w:rsidRDefault="008402F8" w:rsidP="00B30F79">
      <w:pPr>
        <w:widowControl w:val="0"/>
        <w:tabs>
          <w:tab w:val="left" w:pos="-4253"/>
        </w:tabs>
        <w:autoSpaceDE w:val="0"/>
        <w:autoSpaceDN w:val="0"/>
        <w:adjustRightInd w:val="0"/>
        <w:spacing w:before="120" w:after="0" w:line="240" w:lineRule="auto"/>
        <w:ind w:firstLine="900"/>
        <w:jc w:val="both"/>
        <w:rPr>
          <w:rFonts w:ascii="Times New Roman" w:eastAsia="SimSun" w:hAnsi="Times New Roman" w:cs="Times New Roman"/>
          <w:sz w:val="24"/>
          <w:szCs w:val="24"/>
          <w:lang w:eastAsia="zh-CN"/>
        </w:rPr>
      </w:pPr>
      <w:r w:rsidRPr="00B33415">
        <w:rPr>
          <w:rFonts w:ascii="Times New Roman" w:eastAsia="SimSun" w:hAnsi="Times New Roman" w:cs="Times New Roman"/>
          <w:sz w:val="24"/>
          <w:szCs w:val="24"/>
          <w:lang w:eastAsia="zh-CN"/>
        </w:rPr>
        <w:t xml:space="preserve">5. </w:t>
      </w:r>
      <w:r w:rsidR="00B30F79" w:rsidRPr="00B33415">
        <w:rPr>
          <w:rFonts w:ascii="Times New Roman" w:eastAsia="SimSun" w:hAnsi="Times New Roman" w:cs="Times New Roman"/>
          <w:sz w:val="24"/>
          <w:szCs w:val="24"/>
          <w:lang w:eastAsia="zh-CN"/>
        </w:rPr>
        <w:t>Viso ugdymo proc</w:t>
      </w:r>
      <w:r w:rsidR="00B33415">
        <w:rPr>
          <w:rFonts w:ascii="Times New Roman" w:eastAsia="SimSun" w:hAnsi="Times New Roman" w:cs="Times New Roman"/>
          <w:sz w:val="24"/>
          <w:szCs w:val="24"/>
          <w:lang w:eastAsia="zh-CN"/>
        </w:rPr>
        <w:t xml:space="preserve">ese vyksta nuolatinė vaikų </w:t>
      </w:r>
      <w:proofErr w:type="spellStart"/>
      <w:r w:rsidR="00B33415">
        <w:rPr>
          <w:rFonts w:ascii="Times New Roman" w:eastAsia="SimSun" w:hAnsi="Times New Roman" w:cs="Times New Roman"/>
          <w:sz w:val="24"/>
          <w:szCs w:val="24"/>
          <w:lang w:eastAsia="zh-CN"/>
        </w:rPr>
        <w:t>stebė</w:t>
      </w:r>
      <w:r w:rsidR="00B30F79" w:rsidRPr="00B33415">
        <w:rPr>
          <w:rFonts w:ascii="Times New Roman" w:eastAsia="SimSun" w:hAnsi="Times New Roman" w:cs="Times New Roman"/>
          <w:sz w:val="24"/>
          <w:szCs w:val="24"/>
          <w:lang w:eastAsia="zh-CN"/>
        </w:rPr>
        <w:t>sena</w:t>
      </w:r>
      <w:proofErr w:type="spellEnd"/>
      <w:r w:rsidR="00B30F79" w:rsidRPr="00B33415">
        <w:rPr>
          <w:rFonts w:ascii="Times New Roman" w:eastAsia="SimSun" w:hAnsi="Times New Roman" w:cs="Times New Roman"/>
          <w:sz w:val="24"/>
          <w:szCs w:val="24"/>
          <w:lang w:eastAsia="zh-CN"/>
        </w:rPr>
        <w:t xml:space="preserve"> ir </w:t>
      </w:r>
      <w:r w:rsidR="002D1A44" w:rsidRPr="002D1A44">
        <w:rPr>
          <w:rFonts w:ascii="Times New Roman" w:eastAsia="SimSun" w:hAnsi="Times New Roman" w:cs="Times New Roman"/>
          <w:sz w:val="24"/>
          <w:szCs w:val="24"/>
          <w:lang w:eastAsia="zh-CN"/>
        </w:rPr>
        <w:t xml:space="preserve">pagal UPC parengtas formas vaikų pasiekimų aplankuose </w:t>
      </w:r>
      <w:r w:rsidR="00B30F79" w:rsidRPr="00B33415">
        <w:rPr>
          <w:rFonts w:ascii="Times New Roman" w:eastAsia="SimSun" w:hAnsi="Times New Roman" w:cs="Times New Roman"/>
          <w:sz w:val="24"/>
          <w:szCs w:val="24"/>
          <w:lang w:eastAsia="zh-CN"/>
        </w:rPr>
        <w:t>fiksuojama padaryta pažanga</w:t>
      </w:r>
      <w:r w:rsidR="00B30F79" w:rsidRPr="00B30F79">
        <w:rPr>
          <w:rFonts w:ascii="Times New Roman" w:eastAsia="SimSun" w:hAnsi="Times New Roman" w:cs="Times New Roman"/>
          <w:sz w:val="24"/>
          <w:szCs w:val="24"/>
          <w:lang w:eastAsia="zh-CN"/>
        </w:rPr>
        <w:t>. Atlikus vaikų ugdymo vertinimus nustatyta, kad vaikų raida, išsivystymas pagal amžiaus grupes ir gebėjimai atitinka vaiko pasirengimo priešmokyklinei grupei kriterijus.</w:t>
      </w:r>
    </w:p>
    <w:p w:rsidR="00B30F79" w:rsidRPr="00957C6F" w:rsidRDefault="00B30F79" w:rsidP="00B30F79">
      <w:pPr>
        <w:spacing w:after="0" w:line="240" w:lineRule="auto"/>
        <w:ind w:firstLine="900"/>
        <w:jc w:val="both"/>
        <w:rPr>
          <w:rFonts w:ascii="Times New Roman" w:eastAsia="SimSun" w:hAnsi="Times New Roman" w:cs="Times New Roman"/>
          <w:bCs/>
          <w:sz w:val="24"/>
          <w:szCs w:val="24"/>
          <w:lang w:eastAsia="zh-CN"/>
        </w:rPr>
      </w:pPr>
      <w:r w:rsidRPr="00B30F79">
        <w:rPr>
          <w:rFonts w:ascii="Times New Roman" w:eastAsia="SimSun" w:hAnsi="Times New Roman" w:cs="Times New Roman"/>
          <w:bCs/>
          <w:sz w:val="24"/>
          <w:szCs w:val="24"/>
          <w:lang w:eastAsia="zh-CN"/>
        </w:rPr>
        <w:t>6. Ugdytinių tolesnis mokymasis 201</w:t>
      </w:r>
      <w:r w:rsidR="004738E7">
        <w:rPr>
          <w:rFonts w:ascii="Times New Roman" w:eastAsia="SimSun" w:hAnsi="Times New Roman" w:cs="Times New Roman"/>
          <w:bCs/>
          <w:sz w:val="24"/>
          <w:szCs w:val="24"/>
          <w:lang w:eastAsia="zh-CN"/>
        </w:rPr>
        <w:t>6</w:t>
      </w:r>
      <w:r w:rsidRPr="00B30F79">
        <w:rPr>
          <w:rFonts w:ascii="Times New Roman" w:eastAsia="SimSun" w:hAnsi="Times New Roman" w:cs="Times New Roman"/>
          <w:bCs/>
          <w:sz w:val="24"/>
          <w:szCs w:val="24"/>
          <w:lang w:eastAsia="zh-CN"/>
        </w:rPr>
        <w:t xml:space="preserve"> m. - </w:t>
      </w:r>
      <w:r w:rsidRPr="00B30F79">
        <w:rPr>
          <w:rFonts w:ascii="Times New Roman" w:eastAsia="SimSun" w:hAnsi="Times New Roman" w:cs="Times New Roman"/>
          <w:sz w:val="24"/>
          <w:szCs w:val="24"/>
          <w:lang w:eastAsia="zh-CN"/>
        </w:rPr>
        <w:t xml:space="preserve">Tęsia mokymąsi </w:t>
      </w:r>
      <w:r w:rsidR="00957C6F">
        <w:rPr>
          <w:rFonts w:ascii="Times New Roman" w:eastAsia="SimSun" w:hAnsi="Times New Roman" w:cs="Times New Roman"/>
          <w:sz w:val="24"/>
          <w:szCs w:val="24"/>
          <w:lang w:eastAsia="zh-CN"/>
        </w:rPr>
        <w:t>pagal priešmokyklinio ugdymo programą</w:t>
      </w:r>
      <w:r w:rsidRPr="00B30F79">
        <w:rPr>
          <w:rFonts w:ascii="Times New Roman" w:eastAsia="SimSun" w:hAnsi="Times New Roman" w:cs="Times New Roman"/>
          <w:sz w:val="24"/>
          <w:szCs w:val="24"/>
          <w:lang w:eastAsia="zh-CN"/>
        </w:rPr>
        <w:t xml:space="preserve"> Šilalės Dariaus ir Girėno </w:t>
      </w:r>
      <w:r w:rsidRPr="00957C6F">
        <w:rPr>
          <w:rFonts w:ascii="Times New Roman" w:eastAsia="SimSun" w:hAnsi="Times New Roman" w:cs="Times New Roman"/>
          <w:sz w:val="24"/>
          <w:szCs w:val="24"/>
          <w:lang w:eastAsia="zh-CN"/>
        </w:rPr>
        <w:t>progimnazijoje –</w:t>
      </w:r>
      <w:r w:rsidR="00957C6F" w:rsidRPr="00957C6F">
        <w:rPr>
          <w:rFonts w:ascii="Times New Roman" w:eastAsia="SimSun" w:hAnsi="Times New Roman" w:cs="Times New Roman"/>
          <w:sz w:val="24"/>
          <w:szCs w:val="24"/>
          <w:lang w:eastAsia="zh-CN"/>
        </w:rPr>
        <w:t xml:space="preserve"> 79</w:t>
      </w:r>
      <w:r w:rsidRPr="00957C6F">
        <w:rPr>
          <w:rFonts w:ascii="Times New Roman" w:eastAsia="SimSun" w:hAnsi="Times New Roman" w:cs="Times New Roman"/>
          <w:sz w:val="24"/>
          <w:szCs w:val="24"/>
          <w:lang w:eastAsia="zh-CN"/>
        </w:rPr>
        <w:t xml:space="preserve"> vaikai.</w:t>
      </w:r>
    </w:p>
    <w:p w:rsidR="00B30F79" w:rsidRPr="00B30F79" w:rsidRDefault="00527306" w:rsidP="004738E7">
      <w:pPr>
        <w:spacing w:after="0" w:line="240" w:lineRule="auto"/>
        <w:ind w:firstLine="900"/>
        <w:jc w:val="both"/>
        <w:rPr>
          <w:rFonts w:ascii="Times New Roman" w:eastAsia="Calibri" w:hAnsi="Times New Roman" w:cs="Times New Roman"/>
          <w:color w:val="000000"/>
        </w:rPr>
      </w:pPr>
      <w:r>
        <w:rPr>
          <w:rFonts w:ascii="Times New Roman" w:eastAsia="Calibri" w:hAnsi="Times New Roman" w:cs="Times New Roman"/>
        </w:rPr>
        <w:t>7</w:t>
      </w:r>
      <w:r w:rsidR="002212BA">
        <w:rPr>
          <w:rFonts w:ascii="Times New Roman" w:eastAsia="Calibri" w:hAnsi="Times New Roman" w:cs="Times New Roman"/>
        </w:rPr>
        <w:t>.</w:t>
      </w:r>
      <w:r w:rsidR="00B30F79" w:rsidRPr="00B30F79">
        <w:rPr>
          <w:rFonts w:ascii="Times New Roman" w:eastAsia="Calibri" w:hAnsi="Times New Roman" w:cs="Times New Roman"/>
        </w:rPr>
        <w:t xml:space="preserve"> Mokyklos kultūra</w:t>
      </w:r>
    </w:p>
    <w:p w:rsidR="002D1A44" w:rsidRDefault="002D1A44" w:rsidP="004738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B30F79" w:rsidRPr="00B30F79">
        <w:rPr>
          <w:rFonts w:ascii="Times New Roman" w:eastAsia="Calibri" w:hAnsi="Times New Roman" w:cs="Times New Roman"/>
          <w:sz w:val="24"/>
          <w:szCs w:val="24"/>
        </w:rPr>
        <w:t>Lopšelio - darželio veikla yra teigiamai vertinama vietos bendruomenėje ir rajone</w:t>
      </w:r>
      <w:r>
        <w:rPr>
          <w:rFonts w:ascii="Times New Roman" w:eastAsia="Calibri" w:hAnsi="Times New Roman" w:cs="Times New Roman"/>
          <w:sz w:val="24"/>
          <w:szCs w:val="24"/>
        </w:rPr>
        <w:t>. Įstaiga</w:t>
      </w:r>
      <w:r w:rsidR="00B30F79" w:rsidRPr="00B30F79">
        <w:rPr>
          <w:rFonts w:ascii="Times New Roman" w:eastAsia="Calibri" w:hAnsi="Times New Roman" w:cs="Times New Roman"/>
          <w:sz w:val="24"/>
          <w:szCs w:val="24"/>
        </w:rPr>
        <w:t xml:space="preserve"> turi savo her</w:t>
      </w:r>
      <w:r>
        <w:rPr>
          <w:rFonts w:ascii="Times New Roman" w:eastAsia="Calibri" w:hAnsi="Times New Roman" w:cs="Times New Roman"/>
          <w:sz w:val="24"/>
          <w:szCs w:val="24"/>
        </w:rPr>
        <w:t>bą, vėliavą ir kitą</w:t>
      </w:r>
      <w:r w:rsidR="00B30F79" w:rsidRPr="00B30F79">
        <w:rPr>
          <w:rFonts w:ascii="Times New Roman" w:eastAsia="Calibri" w:hAnsi="Times New Roman" w:cs="Times New Roman"/>
          <w:sz w:val="24"/>
          <w:szCs w:val="24"/>
        </w:rPr>
        <w:t xml:space="preserve"> atributiką. </w:t>
      </w:r>
      <w:r>
        <w:rPr>
          <w:rFonts w:ascii="Times New Roman" w:eastAsia="Calibri" w:hAnsi="Times New Roman" w:cs="Times New Roman"/>
          <w:sz w:val="24"/>
          <w:szCs w:val="24"/>
        </w:rPr>
        <w:t xml:space="preserve">Įstaigoje organizuojami tradiciniai </w:t>
      </w:r>
      <w:r w:rsidR="00B30F79" w:rsidRPr="00B30F79">
        <w:rPr>
          <w:rFonts w:ascii="Times New Roman" w:eastAsia="Calibri" w:hAnsi="Times New Roman" w:cs="Times New Roman"/>
          <w:sz w:val="24"/>
          <w:szCs w:val="24"/>
        </w:rPr>
        <w:t>rajoniniai renginiai: vasaros sporto šventė „Vaikystės spindulėlis“, žiemos sporto šventė „Senių besmegenių šalis“, „</w:t>
      </w:r>
      <w:proofErr w:type="spellStart"/>
      <w:r w:rsidR="00B30F79" w:rsidRPr="00B30F79">
        <w:rPr>
          <w:rFonts w:ascii="Times New Roman" w:eastAsia="Calibri" w:hAnsi="Times New Roman" w:cs="Times New Roman"/>
          <w:sz w:val="24"/>
          <w:szCs w:val="24"/>
        </w:rPr>
        <w:t>Futboliukas</w:t>
      </w:r>
      <w:proofErr w:type="spellEnd"/>
      <w:r w:rsidR="00B30F79" w:rsidRPr="00B30F79">
        <w:rPr>
          <w:rFonts w:ascii="Times New Roman" w:eastAsia="Calibri" w:hAnsi="Times New Roman" w:cs="Times New Roman"/>
          <w:sz w:val="24"/>
          <w:szCs w:val="24"/>
        </w:rPr>
        <w:t xml:space="preserve">“, mažųjų skaitovų ir </w:t>
      </w:r>
      <w:r>
        <w:rPr>
          <w:rFonts w:ascii="Times New Roman" w:eastAsia="Calibri" w:hAnsi="Times New Roman" w:cs="Times New Roman"/>
          <w:sz w:val="24"/>
          <w:szCs w:val="24"/>
        </w:rPr>
        <w:t>dailininkų konkursas „Lietuvai“. Į šias šventes</w:t>
      </w:r>
      <w:r w:rsidR="00B30F79" w:rsidRPr="00B30F79">
        <w:rPr>
          <w:rFonts w:ascii="Times New Roman" w:eastAsia="Calibri" w:hAnsi="Times New Roman" w:cs="Times New Roman"/>
          <w:sz w:val="24"/>
          <w:szCs w:val="24"/>
        </w:rPr>
        <w:t xml:space="preserve"> susirenka ikimokyklinio ir priešmokyklinio amžiaus vaikai iš viso Šilalės rajono. Taip pat organizuojamos įstaigos bendruomenės šventės „</w:t>
      </w:r>
      <w:proofErr w:type="spellStart"/>
      <w:r w:rsidR="00B30F79" w:rsidRPr="00B30F79">
        <w:rPr>
          <w:rFonts w:ascii="Times New Roman" w:eastAsia="Calibri" w:hAnsi="Times New Roman" w:cs="Times New Roman"/>
          <w:sz w:val="24"/>
          <w:szCs w:val="24"/>
        </w:rPr>
        <w:t>Rudenėlio</w:t>
      </w:r>
      <w:proofErr w:type="spellEnd"/>
      <w:r w:rsidR="00B30F79" w:rsidRPr="00B30F79">
        <w:rPr>
          <w:rFonts w:ascii="Times New Roman" w:eastAsia="Calibri" w:hAnsi="Times New Roman" w:cs="Times New Roman"/>
          <w:sz w:val="24"/>
          <w:szCs w:val="24"/>
        </w:rPr>
        <w:t xml:space="preserve"> spalvos“, „Advento pasakos“, „</w:t>
      </w:r>
      <w:proofErr w:type="spellStart"/>
      <w:r w:rsidR="00B30F79" w:rsidRPr="00B30F79">
        <w:rPr>
          <w:rFonts w:ascii="Times New Roman" w:eastAsia="Calibri" w:hAnsi="Times New Roman" w:cs="Times New Roman"/>
          <w:sz w:val="24"/>
          <w:szCs w:val="24"/>
        </w:rPr>
        <w:t>Kaziuko</w:t>
      </w:r>
      <w:proofErr w:type="spellEnd"/>
      <w:r w:rsidR="00B30F79" w:rsidRPr="00B30F79">
        <w:rPr>
          <w:rFonts w:ascii="Times New Roman" w:eastAsia="Calibri" w:hAnsi="Times New Roman" w:cs="Times New Roman"/>
          <w:sz w:val="24"/>
          <w:szCs w:val="24"/>
        </w:rPr>
        <w:t xml:space="preserve"> mugė“, „Svečiuose pas Velykų bobutę“, „Teatro savaitė“ ir pan. </w:t>
      </w:r>
    </w:p>
    <w:p w:rsidR="002D1A44" w:rsidRDefault="002D1A44" w:rsidP="004738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30F79" w:rsidRPr="00B30F79">
        <w:rPr>
          <w:rFonts w:ascii="Times New Roman" w:eastAsia="Calibri" w:hAnsi="Times New Roman" w:cs="Times New Roman"/>
          <w:sz w:val="24"/>
          <w:szCs w:val="24"/>
        </w:rPr>
        <w:t>Vykdomi bendri projektai su Šilalės rajono viešąja biblioteka, Šilalės rajono meno moky</w:t>
      </w:r>
      <w:r>
        <w:rPr>
          <w:rFonts w:ascii="Times New Roman" w:eastAsia="Calibri" w:hAnsi="Times New Roman" w:cs="Times New Roman"/>
          <w:sz w:val="24"/>
          <w:szCs w:val="24"/>
        </w:rPr>
        <w:t xml:space="preserve">kla, </w:t>
      </w:r>
      <w:r w:rsidR="00B30F79" w:rsidRPr="00B30F79">
        <w:rPr>
          <w:rFonts w:ascii="Times New Roman" w:eastAsia="Calibri" w:hAnsi="Times New Roman" w:cs="Times New Roman"/>
          <w:sz w:val="24"/>
          <w:szCs w:val="24"/>
        </w:rPr>
        <w:t>Šilalės rajono savivaldybės kultūros centru</w:t>
      </w:r>
      <w:r>
        <w:rPr>
          <w:rFonts w:ascii="Times New Roman" w:eastAsia="Calibri" w:hAnsi="Times New Roman" w:cs="Times New Roman"/>
          <w:sz w:val="24"/>
          <w:szCs w:val="24"/>
        </w:rPr>
        <w:t>, Klaipėdos lopšeliu-</w:t>
      </w:r>
      <w:r w:rsidR="00B30F79" w:rsidRPr="00B30F79">
        <w:rPr>
          <w:rFonts w:ascii="Times New Roman" w:eastAsia="Calibri" w:hAnsi="Times New Roman" w:cs="Times New Roman"/>
          <w:sz w:val="24"/>
          <w:szCs w:val="24"/>
        </w:rPr>
        <w:t>darželiu „</w:t>
      </w:r>
      <w:proofErr w:type="spellStart"/>
      <w:r w:rsidR="00B30F79" w:rsidRPr="00B30F79">
        <w:rPr>
          <w:rFonts w:ascii="Times New Roman" w:eastAsia="Calibri" w:hAnsi="Times New Roman" w:cs="Times New Roman"/>
          <w:sz w:val="24"/>
          <w:szCs w:val="24"/>
        </w:rPr>
        <w:t>Sakalėlis</w:t>
      </w:r>
      <w:proofErr w:type="spellEnd"/>
      <w:r w:rsidR="00B30F79" w:rsidRPr="00B30F79">
        <w:rPr>
          <w:rFonts w:ascii="Times New Roman" w:eastAsia="Calibri" w:hAnsi="Times New Roman" w:cs="Times New Roman"/>
          <w:sz w:val="24"/>
          <w:szCs w:val="24"/>
        </w:rPr>
        <w:t xml:space="preserve">“, Jurbarko </w:t>
      </w:r>
      <w:r>
        <w:rPr>
          <w:rFonts w:ascii="Times New Roman" w:eastAsia="Calibri" w:hAnsi="Times New Roman" w:cs="Times New Roman"/>
          <w:sz w:val="24"/>
          <w:szCs w:val="24"/>
        </w:rPr>
        <w:t>lopšeliu-darželiu „Nykštukas“ (</w:t>
      </w:r>
      <w:r w:rsidR="00B30F79" w:rsidRPr="00B30F79">
        <w:rPr>
          <w:rFonts w:ascii="Times New Roman" w:eastAsia="Calibri" w:hAnsi="Times New Roman" w:cs="Times New Roman"/>
          <w:sz w:val="24"/>
          <w:szCs w:val="24"/>
        </w:rPr>
        <w:t>sportinės varžytuvės</w:t>
      </w:r>
      <w:r>
        <w:rPr>
          <w:rFonts w:ascii="Times New Roman" w:eastAsia="Calibri" w:hAnsi="Times New Roman" w:cs="Times New Roman"/>
          <w:sz w:val="24"/>
          <w:szCs w:val="24"/>
        </w:rPr>
        <w:t>)</w:t>
      </w:r>
      <w:r w:rsidR="00B30F79" w:rsidRPr="00B30F79">
        <w:rPr>
          <w:rFonts w:ascii="Times New Roman" w:eastAsia="Calibri" w:hAnsi="Times New Roman" w:cs="Times New Roman"/>
          <w:sz w:val="24"/>
          <w:szCs w:val="24"/>
        </w:rPr>
        <w:t>, Telšių lopšeliu-darželiu „Eglutė“</w:t>
      </w:r>
      <w:r>
        <w:rPr>
          <w:rFonts w:ascii="Times New Roman" w:eastAsia="Calibri" w:hAnsi="Times New Roman" w:cs="Times New Roman"/>
          <w:sz w:val="24"/>
          <w:szCs w:val="24"/>
        </w:rPr>
        <w:t xml:space="preserve"> (koncertai). </w:t>
      </w:r>
      <w:r w:rsidR="00B30F79" w:rsidRPr="00B30F79">
        <w:rPr>
          <w:rFonts w:ascii="Times New Roman" w:eastAsia="Calibri" w:hAnsi="Times New Roman" w:cs="Times New Roman"/>
          <w:sz w:val="24"/>
          <w:szCs w:val="24"/>
        </w:rPr>
        <w:t>Pajūrio globos namuose, Kvėdarnos senelių globos namuose</w:t>
      </w:r>
      <w:r>
        <w:rPr>
          <w:rFonts w:ascii="Times New Roman" w:eastAsia="Calibri" w:hAnsi="Times New Roman" w:cs="Times New Roman"/>
          <w:sz w:val="24"/>
          <w:szCs w:val="24"/>
        </w:rPr>
        <w:t xml:space="preserve"> tradiciškai pasirodo įstaigos ugdytiniai (</w:t>
      </w:r>
      <w:r w:rsidRPr="002D1A44">
        <w:rPr>
          <w:rFonts w:ascii="Times New Roman" w:eastAsia="Calibri" w:hAnsi="Times New Roman" w:cs="Times New Roman"/>
          <w:sz w:val="24"/>
          <w:szCs w:val="24"/>
        </w:rPr>
        <w:t>vaidinimai ir koncertai</w:t>
      </w:r>
      <w:r>
        <w:rPr>
          <w:rFonts w:ascii="Times New Roman" w:eastAsia="Calibri" w:hAnsi="Times New Roman" w:cs="Times New Roman"/>
          <w:sz w:val="24"/>
          <w:szCs w:val="24"/>
        </w:rPr>
        <w:t>).</w:t>
      </w:r>
      <w:r w:rsidR="00B30F79" w:rsidRPr="00B30F79">
        <w:rPr>
          <w:rFonts w:ascii="Times New Roman" w:eastAsia="Calibri" w:hAnsi="Times New Roman" w:cs="Times New Roman"/>
          <w:sz w:val="24"/>
          <w:szCs w:val="24"/>
        </w:rPr>
        <w:t xml:space="preserve"> </w:t>
      </w:r>
    </w:p>
    <w:p w:rsidR="00B30F79" w:rsidRDefault="002D1A44" w:rsidP="004738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30F79" w:rsidRPr="00B30F79">
        <w:rPr>
          <w:rFonts w:ascii="Times New Roman" w:eastAsia="Calibri" w:hAnsi="Times New Roman" w:cs="Times New Roman"/>
          <w:sz w:val="24"/>
          <w:szCs w:val="24"/>
        </w:rPr>
        <w:t>Pedagogai dalijasi gerąja darbo patirtimi rajoni</w:t>
      </w:r>
      <w:r>
        <w:rPr>
          <w:rFonts w:ascii="Times New Roman" w:eastAsia="Calibri" w:hAnsi="Times New Roman" w:cs="Times New Roman"/>
          <w:sz w:val="24"/>
          <w:szCs w:val="24"/>
        </w:rPr>
        <w:t>nėje bei</w:t>
      </w:r>
      <w:r w:rsidR="004738E7">
        <w:rPr>
          <w:rFonts w:ascii="Times New Roman" w:eastAsia="Calibri" w:hAnsi="Times New Roman" w:cs="Times New Roman"/>
          <w:sz w:val="24"/>
          <w:szCs w:val="24"/>
        </w:rPr>
        <w:t xml:space="preserve"> respublikinėje</w:t>
      </w:r>
      <w:r>
        <w:rPr>
          <w:rFonts w:ascii="Times New Roman" w:eastAsia="Calibri" w:hAnsi="Times New Roman" w:cs="Times New Roman"/>
          <w:sz w:val="24"/>
          <w:szCs w:val="24"/>
        </w:rPr>
        <w:t xml:space="preserve"> spaudoje: </w:t>
      </w:r>
      <w:r w:rsidR="00B30F79" w:rsidRPr="00B30F79">
        <w:rPr>
          <w:rFonts w:ascii="Times New Roman" w:eastAsia="Calibri" w:hAnsi="Times New Roman" w:cs="Times New Roman"/>
          <w:sz w:val="24"/>
          <w:szCs w:val="24"/>
        </w:rPr>
        <w:t>„Informacinis lei</w:t>
      </w:r>
      <w:r w:rsidR="004738E7">
        <w:rPr>
          <w:rFonts w:ascii="Times New Roman" w:eastAsia="Calibri" w:hAnsi="Times New Roman" w:cs="Times New Roman"/>
          <w:sz w:val="24"/>
          <w:szCs w:val="24"/>
        </w:rPr>
        <w:t>dinys“, „Dialogas“, „</w:t>
      </w:r>
      <w:proofErr w:type="spellStart"/>
      <w:r w:rsidR="004738E7">
        <w:rPr>
          <w:rFonts w:ascii="Times New Roman" w:eastAsia="Calibri" w:hAnsi="Times New Roman" w:cs="Times New Roman"/>
          <w:sz w:val="24"/>
          <w:szCs w:val="24"/>
        </w:rPr>
        <w:t>Šokliukas</w:t>
      </w:r>
      <w:proofErr w:type="spellEnd"/>
      <w:r w:rsidR="004738E7">
        <w:rPr>
          <w:rFonts w:ascii="Times New Roman" w:eastAsia="Calibri" w:hAnsi="Times New Roman" w:cs="Times New Roman"/>
          <w:sz w:val="24"/>
          <w:szCs w:val="24"/>
        </w:rPr>
        <w:t>“</w:t>
      </w:r>
      <w:r w:rsidR="0047428A">
        <w:rPr>
          <w:rFonts w:ascii="Times New Roman" w:eastAsia="Calibri" w:hAnsi="Times New Roman" w:cs="Times New Roman"/>
          <w:sz w:val="24"/>
          <w:szCs w:val="24"/>
        </w:rPr>
        <w:t>, internetinėje svetainėje „Ikimokyklinukas“</w:t>
      </w:r>
      <w:r w:rsidR="00B30F79" w:rsidRPr="00B30F79">
        <w:rPr>
          <w:rFonts w:ascii="Times New Roman" w:eastAsia="Calibri" w:hAnsi="Times New Roman" w:cs="Times New Roman"/>
          <w:sz w:val="24"/>
          <w:szCs w:val="24"/>
        </w:rPr>
        <w:t>.</w:t>
      </w:r>
    </w:p>
    <w:p w:rsidR="002D1A44" w:rsidRDefault="002D1A44" w:rsidP="004738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D1A44">
        <w:rPr>
          <w:rFonts w:ascii="Times New Roman" w:eastAsia="Calibri" w:hAnsi="Times New Roman" w:cs="Times New Roman"/>
          <w:sz w:val="24"/>
          <w:szCs w:val="24"/>
        </w:rPr>
        <w:t xml:space="preserve">Įstaigoje sukurta veiksminga informavimo (svetainė, </w:t>
      </w:r>
      <w:proofErr w:type="spellStart"/>
      <w:r w:rsidRPr="002D1A44">
        <w:rPr>
          <w:rFonts w:ascii="Times New Roman" w:eastAsia="Calibri" w:hAnsi="Times New Roman" w:cs="Times New Roman"/>
          <w:sz w:val="24"/>
          <w:szCs w:val="24"/>
        </w:rPr>
        <w:t>facebook</w:t>
      </w:r>
      <w:proofErr w:type="spellEnd"/>
      <w:r w:rsidRPr="002D1A44">
        <w:rPr>
          <w:rFonts w:ascii="Times New Roman" w:eastAsia="Calibri" w:hAnsi="Times New Roman" w:cs="Times New Roman"/>
          <w:sz w:val="24"/>
          <w:szCs w:val="24"/>
        </w:rPr>
        <w:t xml:space="preserve"> paskyra, stendai, įstaigos laikraštis ir pan.), įvaizdžio kūrimo sistema.</w:t>
      </w:r>
    </w:p>
    <w:p w:rsidR="00B30F79" w:rsidRPr="00B30F79" w:rsidRDefault="00527306" w:rsidP="004738E7">
      <w:pPr>
        <w:spacing w:after="0" w:line="240" w:lineRule="auto"/>
        <w:ind w:left="90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w:t>
      </w:r>
      <w:r w:rsidR="002212BA">
        <w:rPr>
          <w:rFonts w:ascii="Times New Roman" w:eastAsia="SimSun" w:hAnsi="Times New Roman" w:cs="Times New Roman"/>
          <w:sz w:val="24"/>
          <w:szCs w:val="24"/>
          <w:lang w:eastAsia="zh-CN"/>
        </w:rPr>
        <w:t>.</w:t>
      </w:r>
      <w:r w:rsidR="00B30F79" w:rsidRPr="00B30F79">
        <w:rPr>
          <w:rFonts w:ascii="Times New Roman" w:eastAsia="SimSun" w:hAnsi="Times New Roman" w:cs="Times New Roman"/>
          <w:sz w:val="24"/>
          <w:szCs w:val="24"/>
          <w:lang w:eastAsia="zh-CN"/>
        </w:rPr>
        <w:t xml:space="preserve"> Ugdymas ir mokymasis:</w:t>
      </w:r>
    </w:p>
    <w:p w:rsidR="002D1A44" w:rsidRDefault="002D1A44" w:rsidP="008752EF">
      <w:pPr>
        <w:spacing w:after="0" w:line="240" w:lineRule="auto"/>
        <w:ind w:firstLine="90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Vaikai</w:t>
      </w:r>
      <w:r w:rsidR="008752EF">
        <w:rPr>
          <w:rFonts w:ascii="Times New Roman" w:eastAsia="SimSun" w:hAnsi="Times New Roman" w:cs="Times New Roman"/>
          <w:sz w:val="24"/>
          <w:szCs w:val="24"/>
          <w:lang w:eastAsia="zh-CN"/>
        </w:rPr>
        <w:t xml:space="preserve"> Šilalės lopšel</w:t>
      </w:r>
      <w:r>
        <w:rPr>
          <w:rFonts w:ascii="Times New Roman" w:eastAsia="SimSun" w:hAnsi="Times New Roman" w:cs="Times New Roman"/>
          <w:sz w:val="24"/>
          <w:szCs w:val="24"/>
          <w:lang w:eastAsia="zh-CN"/>
        </w:rPr>
        <w:t>yje-darželyje „Žiogelis“ ugdomi</w:t>
      </w:r>
      <w:r w:rsidR="008752EF">
        <w:rPr>
          <w:rFonts w:ascii="Times New Roman" w:eastAsia="SimSun" w:hAnsi="Times New Roman" w:cs="Times New Roman"/>
          <w:sz w:val="24"/>
          <w:szCs w:val="24"/>
          <w:lang w:eastAsia="zh-CN"/>
        </w:rPr>
        <w:t xml:space="preserve"> vadovaujantis individualia</w:t>
      </w:r>
      <w:r w:rsidR="00B30F79" w:rsidRPr="00B30F79">
        <w:rPr>
          <w:rFonts w:ascii="Times New Roman" w:eastAsia="SimSun" w:hAnsi="Times New Roman" w:cs="Times New Roman"/>
          <w:sz w:val="24"/>
          <w:szCs w:val="24"/>
          <w:lang w:eastAsia="zh-CN"/>
        </w:rPr>
        <w:t xml:space="preserve"> ugd</w:t>
      </w:r>
      <w:r w:rsidR="008752EF">
        <w:rPr>
          <w:rFonts w:ascii="Times New Roman" w:eastAsia="SimSun" w:hAnsi="Times New Roman" w:cs="Times New Roman"/>
          <w:sz w:val="24"/>
          <w:szCs w:val="24"/>
          <w:lang w:eastAsia="zh-CN"/>
        </w:rPr>
        <w:t>ymo programa „Žiogelio takeliu“ ir Lietuvos Respublikos švietimo ir mokslo ministerijos parengtu „Ikimokyklinio amžiaus vaikų pasiekimų aprašu“. Du kart</w:t>
      </w:r>
      <w:r>
        <w:rPr>
          <w:rFonts w:ascii="Times New Roman" w:eastAsia="SimSun" w:hAnsi="Times New Roman" w:cs="Times New Roman"/>
          <w:sz w:val="24"/>
          <w:szCs w:val="24"/>
          <w:lang w:eastAsia="zh-CN"/>
        </w:rPr>
        <w:t>us mokslo metų eigoje įvertinami</w:t>
      </w:r>
      <w:r w:rsidR="008752EF">
        <w:rPr>
          <w:rFonts w:ascii="Times New Roman" w:eastAsia="SimSun" w:hAnsi="Times New Roman" w:cs="Times New Roman"/>
          <w:sz w:val="24"/>
          <w:szCs w:val="24"/>
          <w:lang w:eastAsia="zh-CN"/>
        </w:rPr>
        <w:t xml:space="preserve"> vaikų pasiekim</w:t>
      </w:r>
      <w:r>
        <w:rPr>
          <w:rFonts w:ascii="Times New Roman" w:eastAsia="SimSun" w:hAnsi="Times New Roman" w:cs="Times New Roman"/>
          <w:sz w:val="24"/>
          <w:szCs w:val="24"/>
          <w:lang w:eastAsia="zh-CN"/>
        </w:rPr>
        <w:t>ai</w:t>
      </w:r>
      <w:r w:rsidR="008752EF">
        <w:rPr>
          <w:rFonts w:ascii="Times New Roman" w:eastAsia="SimSun" w:hAnsi="Times New Roman" w:cs="Times New Roman"/>
          <w:sz w:val="24"/>
          <w:szCs w:val="24"/>
          <w:lang w:eastAsia="zh-CN"/>
        </w:rPr>
        <w:t>.</w:t>
      </w:r>
    </w:p>
    <w:p w:rsidR="00B30F79" w:rsidRDefault="008752EF" w:rsidP="008752EF">
      <w:pPr>
        <w:spacing w:after="0" w:line="240" w:lineRule="auto"/>
        <w:ind w:firstLine="90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Įstaigoje aktyviai veikia metodinė grupė ir pedagogų taryba</w:t>
      </w:r>
      <w:r w:rsidR="002D1A44">
        <w:rPr>
          <w:rFonts w:ascii="Times New Roman" w:eastAsia="SimSun" w:hAnsi="Times New Roman" w:cs="Times New Roman"/>
          <w:sz w:val="24"/>
          <w:szCs w:val="24"/>
          <w:lang w:eastAsia="zh-CN"/>
        </w:rPr>
        <w:t>, kuri</w:t>
      </w:r>
      <w:r w:rsidR="0064636E">
        <w:rPr>
          <w:rFonts w:ascii="Times New Roman" w:eastAsia="SimSun" w:hAnsi="Times New Roman" w:cs="Times New Roman"/>
          <w:sz w:val="24"/>
          <w:szCs w:val="24"/>
          <w:lang w:eastAsia="zh-CN"/>
        </w:rPr>
        <w:t>ose pedagogai skaito pranešimus, veda atviras veiklas</w:t>
      </w:r>
      <w:r w:rsidR="002D1A44">
        <w:rPr>
          <w:rFonts w:ascii="Times New Roman" w:eastAsia="SimSun" w:hAnsi="Times New Roman" w:cs="Times New Roman"/>
          <w:sz w:val="24"/>
          <w:szCs w:val="24"/>
          <w:lang w:eastAsia="zh-CN"/>
        </w:rPr>
        <w:t>, svarsto įvairius klausimus ir sprendžia problemas</w:t>
      </w:r>
      <w:r w:rsidR="0064636E">
        <w:rPr>
          <w:rFonts w:ascii="Times New Roman" w:eastAsia="SimSun" w:hAnsi="Times New Roman" w:cs="Times New Roman"/>
          <w:sz w:val="24"/>
          <w:szCs w:val="24"/>
          <w:lang w:eastAsia="zh-CN"/>
        </w:rPr>
        <w:t>.</w:t>
      </w:r>
    </w:p>
    <w:p w:rsidR="00527306" w:rsidRDefault="00527306" w:rsidP="00B30F79">
      <w:pPr>
        <w:tabs>
          <w:tab w:val="left" w:pos="708"/>
          <w:tab w:val="center" w:pos="4320"/>
          <w:tab w:val="right" w:pos="8640"/>
        </w:tabs>
        <w:spacing w:after="0" w:line="240" w:lineRule="auto"/>
        <w:ind w:firstLine="709"/>
        <w:jc w:val="both"/>
        <w:rPr>
          <w:rFonts w:ascii="Times New Roman" w:hAnsi="Times New Roman" w:cs="Times New Roman"/>
          <w:b/>
          <w:sz w:val="24"/>
          <w:szCs w:val="24"/>
        </w:rPr>
      </w:pPr>
    </w:p>
    <w:p w:rsidR="00B30F79" w:rsidRPr="00B30F79" w:rsidRDefault="006D06B0" w:rsidP="002D1A44">
      <w:pPr>
        <w:tabs>
          <w:tab w:val="left" w:pos="708"/>
          <w:tab w:val="center" w:pos="4320"/>
          <w:tab w:val="right" w:pos="86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 </w:t>
      </w:r>
      <w:r w:rsidR="00B30F79" w:rsidRPr="00B30F79">
        <w:rPr>
          <w:rFonts w:ascii="Times New Roman" w:hAnsi="Times New Roman" w:cs="Times New Roman"/>
          <w:b/>
          <w:sz w:val="24"/>
          <w:szCs w:val="24"/>
        </w:rPr>
        <w:t>201</w:t>
      </w:r>
      <w:r w:rsidR="004738E7">
        <w:rPr>
          <w:rFonts w:ascii="Times New Roman" w:hAnsi="Times New Roman" w:cs="Times New Roman"/>
          <w:b/>
          <w:sz w:val="24"/>
          <w:szCs w:val="24"/>
        </w:rPr>
        <w:t>5</w:t>
      </w:r>
      <w:r w:rsidR="00B30F79" w:rsidRPr="00B30F79">
        <w:rPr>
          <w:rFonts w:ascii="Times New Roman" w:hAnsi="Times New Roman" w:cs="Times New Roman"/>
          <w:b/>
          <w:sz w:val="24"/>
          <w:szCs w:val="24"/>
        </w:rPr>
        <w:t>/201</w:t>
      </w:r>
      <w:r w:rsidR="004738E7">
        <w:rPr>
          <w:rFonts w:ascii="Times New Roman" w:hAnsi="Times New Roman" w:cs="Times New Roman"/>
          <w:b/>
          <w:sz w:val="24"/>
          <w:szCs w:val="24"/>
        </w:rPr>
        <w:t>6</w:t>
      </w:r>
      <w:r w:rsidR="00B30F79" w:rsidRPr="00B30F79">
        <w:rPr>
          <w:rFonts w:ascii="Times New Roman" w:hAnsi="Times New Roman" w:cs="Times New Roman"/>
          <w:b/>
          <w:sz w:val="24"/>
          <w:szCs w:val="24"/>
        </w:rPr>
        <w:t xml:space="preserve"> METŲ PROGRAMOS ĮGYVENDINIMO SSGG VERTINIMAS</w:t>
      </w:r>
    </w:p>
    <w:p w:rsidR="00B30F79" w:rsidRPr="006D06B0" w:rsidRDefault="00B30F79" w:rsidP="00B30F79">
      <w:pPr>
        <w:spacing w:after="0" w:line="240" w:lineRule="auto"/>
        <w:jc w:val="both"/>
        <w:rPr>
          <w:rFonts w:ascii="Times New Roman" w:hAnsi="Times New Roman" w:cs="Times New Roman"/>
          <w:sz w:val="16"/>
          <w:szCs w:val="16"/>
        </w:rPr>
      </w:pPr>
    </w:p>
    <w:tbl>
      <w:tblPr>
        <w:tblW w:w="0" w:type="auto"/>
        <w:tblInd w:w="108" w:type="dxa"/>
        <w:tblLayout w:type="fixed"/>
        <w:tblLook w:val="01E0" w:firstRow="1" w:lastRow="1" w:firstColumn="1" w:lastColumn="1" w:noHBand="0" w:noVBand="0"/>
      </w:tblPr>
      <w:tblGrid>
        <w:gridCol w:w="3969"/>
        <w:gridCol w:w="891"/>
        <w:gridCol w:w="3504"/>
        <w:gridCol w:w="1134"/>
      </w:tblGrid>
      <w:tr w:rsidR="00B30F79" w:rsidRPr="00B30F79" w:rsidTr="002D1A44">
        <w:trPr>
          <w:trHeight w:val="331"/>
        </w:trPr>
        <w:tc>
          <w:tcPr>
            <w:tcW w:w="3969"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tabs>
                <w:tab w:val="center" w:pos="4320"/>
                <w:tab w:val="right" w:pos="8640"/>
              </w:tabs>
              <w:spacing w:after="0" w:line="240" w:lineRule="auto"/>
              <w:jc w:val="center"/>
              <w:rPr>
                <w:rFonts w:ascii="Times New Roman" w:hAnsi="Times New Roman" w:cs="Times New Roman"/>
                <w:b/>
                <w:sz w:val="24"/>
                <w:szCs w:val="24"/>
                <w:lang w:eastAsia="lt-LT"/>
              </w:rPr>
            </w:pPr>
            <w:r w:rsidRPr="00B30F79">
              <w:rPr>
                <w:rFonts w:ascii="Times New Roman" w:hAnsi="Times New Roman" w:cs="Times New Roman"/>
                <w:b/>
                <w:sz w:val="24"/>
                <w:szCs w:val="24"/>
              </w:rPr>
              <w:t>Stiprybės</w:t>
            </w:r>
          </w:p>
        </w:tc>
        <w:tc>
          <w:tcPr>
            <w:tcW w:w="891"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tabs>
                <w:tab w:val="center" w:pos="4320"/>
                <w:tab w:val="right" w:pos="8640"/>
              </w:tabs>
              <w:spacing w:after="0" w:line="240" w:lineRule="auto"/>
              <w:rPr>
                <w:rFonts w:ascii="Times New Roman" w:hAnsi="Times New Roman" w:cs="Times New Roman"/>
                <w:b/>
                <w:sz w:val="24"/>
                <w:szCs w:val="24"/>
                <w:lang w:eastAsia="lt-LT"/>
              </w:rPr>
            </w:pPr>
            <w:r w:rsidRPr="00B30F79">
              <w:rPr>
                <w:rFonts w:ascii="Times New Roman" w:hAnsi="Times New Roman" w:cs="Times New Roman"/>
                <w:b/>
                <w:sz w:val="24"/>
                <w:szCs w:val="24"/>
              </w:rPr>
              <w:t>Įvert.</w:t>
            </w:r>
          </w:p>
        </w:tc>
        <w:tc>
          <w:tcPr>
            <w:tcW w:w="3504"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tabs>
                <w:tab w:val="center" w:pos="4320"/>
                <w:tab w:val="right" w:pos="8640"/>
              </w:tabs>
              <w:spacing w:after="0" w:line="240" w:lineRule="auto"/>
              <w:jc w:val="center"/>
              <w:rPr>
                <w:rFonts w:ascii="Times New Roman" w:hAnsi="Times New Roman" w:cs="Times New Roman"/>
                <w:b/>
                <w:sz w:val="24"/>
                <w:szCs w:val="24"/>
                <w:lang w:eastAsia="lt-LT"/>
              </w:rPr>
            </w:pPr>
            <w:r w:rsidRPr="00B30F79">
              <w:rPr>
                <w:rFonts w:ascii="Times New Roman" w:hAnsi="Times New Roman" w:cs="Times New Roman"/>
                <w:b/>
                <w:sz w:val="24"/>
                <w:szCs w:val="24"/>
              </w:rPr>
              <w:t>Silpnybės</w:t>
            </w:r>
          </w:p>
        </w:tc>
        <w:tc>
          <w:tcPr>
            <w:tcW w:w="1134"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tabs>
                <w:tab w:val="center" w:pos="4320"/>
                <w:tab w:val="right" w:pos="8640"/>
              </w:tabs>
              <w:spacing w:after="0" w:line="240" w:lineRule="auto"/>
              <w:jc w:val="center"/>
              <w:rPr>
                <w:rFonts w:ascii="Times New Roman" w:hAnsi="Times New Roman" w:cs="Times New Roman"/>
                <w:b/>
                <w:sz w:val="24"/>
                <w:szCs w:val="24"/>
                <w:lang w:eastAsia="lt-LT"/>
              </w:rPr>
            </w:pPr>
            <w:r w:rsidRPr="00B30F79">
              <w:rPr>
                <w:rFonts w:ascii="Times New Roman" w:hAnsi="Times New Roman" w:cs="Times New Roman"/>
                <w:b/>
                <w:sz w:val="24"/>
                <w:szCs w:val="24"/>
              </w:rPr>
              <w:t>Įvert.</w:t>
            </w:r>
          </w:p>
        </w:tc>
      </w:tr>
      <w:tr w:rsidR="00B30F79" w:rsidRPr="00B30F79" w:rsidTr="002D1A44">
        <w:trPr>
          <w:trHeight w:val="6728"/>
        </w:trPr>
        <w:tc>
          <w:tcPr>
            <w:tcW w:w="3969"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tabs>
                <w:tab w:val="center" w:pos="4320"/>
                <w:tab w:val="right" w:pos="8640"/>
              </w:tabs>
              <w:spacing w:after="0" w:line="240" w:lineRule="auto"/>
              <w:rPr>
                <w:rFonts w:ascii="Times New Roman" w:hAnsi="Times New Roman" w:cs="Times New Roman"/>
                <w:sz w:val="24"/>
                <w:szCs w:val="24"/>
                <w:lang w:eastAsia="lt-LT"/>
              </w:rPr>
            </w:pPr>
            <w:r w:rsidRPr="00B30F79">
              <w:rPr>
                <w:rFonts w:ascii="Times New Roman" w:hAnsi="Times New Roman" w:cs="Times New Roman"/>
                <w:sz w:val="24"/>
                <w:szCs w:val="24"/>
              </w:rPr>
              <w:t>Kvalifikuotas, ilgametę darbo patirtį turintis personalas.</w:t>
            </w:r>
          </w:p>
          <w:p w:rsidR="00B30F79" w:rsidRPr="00B30F79" w:rsidRDefault="00B30F79" w:rsidP="00B30F79">
            <w:pPr>
              <w:tabs>
                <w:tab w:val="center" w:pos="4320"/>
                <w:tab w:val="right" w:pos="8640"/>
              </w:tabs>
              <w:spacing w:after="0" w:line="240" w:lineRule="auto"/>
              <w:rPr>
                <w:rFonts w:ascii="Times New Roman" w:hAnsi="Times New Roman" w:cs="Times New Roman"/>
                <w:sz w:val="24"/>
                <w:szCs w:val="24"/>
              </w:rPr>
            </w:pPr>
            <w:r w:rsidRPr="00B30F79">
              <w:rPr>
                <w:rFonts w:ascii="Times New Roman" w:hAnsi="Times New Roman" w:cs="Times New Roman"/>
                <w:sz w:val="24"/>
                <w:szCs w:val="24"/>
              </w:rPr>
              <w:t>Maža pedagogų kaita</w:t>
            </w:r>
            <w:r w:rsidR="00ED73CC">
              <w:rPr>
                <w:rFonts w:ascii="Times New Roman" w:hAnsi="Times New Roman" w:cs="Times New Roman"/>
                <w:sz w:val="24"/>
                <w:szCs w:val="24"/>
              </w:rPr>
              <w:t>.</w:t>
            </w:r>
          </w:p>
          <w:p w:rsidR="00B30F79" w:rsidRPr="00B30F79" w:rsidRDefault="00B30F79" w:rsidP="00B30F79">
            <w:pPr>
              <w:tabs>
                <w:tab w:val="center" w:pos="4320"/>
                <w:tab w:val="right" w:pos="8640"/>
              </w:tabs>
              <w:spacing w:after="0" w:line="240" w:lineRule="auto"/>
              <w:rPr>
                <w:rFonts w:ascii="Times New Roman" w:hAnsi="Times New Roman" w:cs="Times New Roman"/>
                <w:sz w:val="16"/>
                <w:szCs w:val="16"/>
              </w:rPr>
            </w:pPr>
            <w:r w:rsidRPr="00B30F79">
              <w:rPr>
                <w:rFonts w:ascii="Times New Roman" w:hAnsi="Times New Roman" w:cs="Times New Roman"/>
                <w:sz w:val="24"/>
                <w:szCs w:val="24"/>
              </w:rPr>
              <w:t>Patobulinta įstaigos ikimokyklinio ugdymo programa orientuota į kokybišką vaiko ugdymą ir darnų vystymąsi.</w:t>
            </w:r>
          </w:p>
          <w:p w:rsidR="00B30F79" w:rsidRPr="00B30F79" w:rsidRDefault="00B30F79" w:rsidP="00B30F79">
            <w:pPr>
              <w:tabs>
                <w:tab w:val="center" w:pos="4320"/>
                <w:tab w:val="right" w:pos="8640"/>
              </w:tabs>
              <w:spacing w:after="0" w:line="240" w:lineRule="auto"/>
              <w:rPr>
                <w:rFonts w:ascii="Times New Roman" w:hAnsi="Times New Roman" w:cs="Times New Roman"/>
                <w:sz w:val="16"/>
                <w:szCs w:val="16"/>
              </w:rPr>
            </w:pPr>
            <w:r w:rsidRPr="00B30F79">
              <w:rPr>
                <w:rFonts w:ascii="Times New Roman" w:hAnsi="Times New Roman" w:cs="Times New Roman"/>
                <w:sz w:val="24"/>
                <w:szCs w:val="24"/>
              </w:rPr>
              <w:t>Ugdymo</w:t>
            </w:r>
            <w:r w:rsidR="00ED73CC">
              <w:rPr>
                <w:rFonts w:ascii="Times New Roman" w:hAnsi="Times New Roman" w:cs="Times New Roman"/>
                <w:sz w:val="24"/>
                <w:szCs w:val="24"/>
              </w:rPr>
              <w:t xml:space="preserve"> </w:t>
            </w:r>
            <w:r w:rsidRPr="00B30F79">
              <w:rPr>
                <w:rFonts w:ascii="Times New Roman" w:hAnsi="Times New Roman" w:cs="Times New Roman"/>
                <w:sz w:val="24"/>
                <w:szCs w:val="24"/>
              </w:rPr>
              <w:t>(si) aplinka, darbo ir poilsio sąlygos racionalios, nuolat atnaujinamos, turtinamos ir modernizuojamos</w:t>
            </w:r>
            <w:r w:rsidR="00ED73CC">
              <w:rPr>
                <w:rFonts w:ascii="Times New Roman" w:hAnsi="Times New Roman" w:cs="Times New Roman"/>
                <w:sz w:val="24"/>
                <w:szCs w:val="24"/>
              </w:rPr>
              <w:t>.</w:t>
            </w:r>
          </w:p>
          <w:p w:rsidR="00B30F79" w:rsidRPr="00B30F79" w:rsidRDefault="00B30F79" w:rsidP="00B30F79">
            <w:pPr>
              <w:tabs>
                <w:tab w:val="center" w:pos="4320"/>
                <w:tab w:val="right" w:pos="8640"/>
              </w:tabs>
              <w:spacing w:after="0" w:line="240" w:lineRule="auto"/>
              <w:rPr>
                <w:rFonts w:ascii="Times New Roman" w:hAnsi="Times New Roman" w:cs="Times New Roman"/>
                <w:sz w:val="16"/>
                <w:szCs w:val="16"/>
              </w:rPr>
            </w:pPr>
            <w:r w:rsidRPr="00B30F79">
              <w:rPr>
                <w:rFonts w:ascii="Times New Roman" w:hAnsi="Times New Roman" w:cs="Times New Roman"/>
                <w:sz w:val="24"/>
                <w:szCs w:val="24"/>
              </w:rPr>
              <w:t>Palankios sąlygos pedagogų patirties sklaidai įstaigoje, mieste ir šalyje.</w:t>
            </w:r>
          </w:p>
          <w:p w:rsidR="00B30F79" w:rsidRPr="00B30F79" w:rsidRDefault="00B30F79" w:rsidP="00B30F79">
            <w:pPr>
              <w:tabs>
                <w:tab w:val="center" w:pos="4320"/>
                <w:tab w:val="right" w:pos="8640"/>
              </w:tabs>
              <w:spacing w:after="0" w:line="240" w:lineRule="auto"/>
              <w:rPr>
                <w:rFonts w:ascii="Times New Roman" w:hAnsi="Times New Roman" w:cs="Times New Roman"/>
                <w:sz w:val="16"/>
                <w:szCs w:val="16"/>
              </w:rPr>
            </w:pPr>
            <w:r w:rsidRPr="00B30F79">
              <w:rPr>
                <w:rFonts w:ascii="Times New Roman" w:hAnsi="Times New Roman" w:cs="Times New Roman"/>
                <w:sz w:val="24"/>
                <w:szCs w:val="24"/>
              </w:rPr>
              <w:t>Vieninga priežiūros sistema, apimanti pedagoginės, ūkinės, administracinės veiklos kontrolę ir priežiūrą, orientuotą į pagalbą darbuotojui.</w:t>
            </w:r>
          </w:p>
          <w:p w:rsidR="00B30F79" w:rsidRPr="00B30F79" w:rsidRDefault="00B30F79" w:rsidP="00B30F79">
            <w:pPr>
              <w:tabs>
                <w:tab w:val="center" w:pos="4320"/>
                <w:tab w:val="right" w:pos="8640"/>
              </w:tabs>
              <w:spacing w:after="0" w:line="240" w:lineRule="auto"/>
              <w:rPr>
                <w:rFonts w:ascii="Times New Roman" w:hAnsi="Times New Roman" w:cs="Times New Roman"/>
                <w:sz w:val="16"/>
                <w:szCs w:val="16"/>
              </w:rPr>
            </w:pPr>
            <w:r w:rsidRPr="00B30F79">
              <w:rPr>
                <w:rFonts w:ascii="Times New Roman" w:hAnsi="Times New Roman" w:cs="Times New Roman"/>
                <w:sz w:val="24"/>
                <w:szCs w:val="24"/>
              </w:rPr>
              <w:t>Įstaigo</w:t>
            </w:r>
            <w:r w:rsidR="00ED73CC">
              <w:rPr>
                <w:rFonts w:ascii="Times New Roman" w:hAnsi="Times New Roman" w:cs="Times New Roman"/>
                <w:sz w:val="24"/>
                <w:szCs w:val="24"/>
              </w:rPr>
              <w:t>je puoselėjamos meninės veiklos</w:t>
            </w:r>
            <w:r w:rsidRPr="00B30F79">
              <w:rPr>
                <w:rFonts w:ascii="Times New Roman" w:hAnsi="Times New Roman" w:cs="Times New Roman"/>
                <w:sz w:val="24"/>
                <w:szCs w:val="24"/>
              </w:rPr>
              <w:t xml:space="preserve">  bei sveikatingumo idėjos  tobulinant projektinę veiklą.</w:t>
            </w:r>
          </w:p>
          <w:p w:rsidR="00B30F79" w:rsidRPr="00B30F79" w:rsidRDefault="00B30F79" w:rsidP="00B30F79">
            <w:pPr>
              <w:tabs>
                <w:tab w:val="center" w:pos="4320"/>
                <w:tab w:val="right" w:pos="8640"/>
              </w:tabs>
              <w:spacing w:after="0" w:line="240" w:lineRule="auto"/>
              <w:rPr>
                <w:rFonts w:ascii="Times New Roman" w:hAnsi="Times New Roman" w:cs="Times New Roman"/>
                <w:sz w:val="16"/>
                <w:szCs w:val="16"/>
              </w:rPr>
            </w:pPr>
            <w:r w:rsidRPr="00B30F79">
              <w:rPr>
                <w:rFonts w:ascii="Times New Roman" w:hAnsi="Times New Roman" w:cs="Times New Roman"/>
                <w:sz w:val="24"/>
                <w:szCs w:val="24"/>
              </w:rPr>
              <w:t xml:space="preserve">Suformuotos savitos įstaigos tradicijos. </w:t>
            </w:r>
          </w:p>
          <w:p w:rsidR="00B30F79" w:rsidRPr="00B30F79" w:rsidRDefault="00B30F79" w:rsidP="00B30F79">
            <w:pPr>
              <w:tabs>
                <w:tab w:val="center" w:pos="4320"/>
                <w:tab w:val="right" w:pos="8640"/>
              </w:tabs>
              <w:spacing w:after="0" w:line="240" w:lineRule="auto"/>
              <w:rPr>
                <w:rFonts w:ascii="Times New Roman" w:hAnsi="Times New Roman" w:cs="Times New Roman"/>
                <w:sz w:val="24"/>
                <w:szCs w:val="24"/>
              </w:rPr>
            </w:pPr>
            <w:r w:rsidRPr="00B30F79">
              <w:rPr>
                <w:rFonts w:ascii="Times New Roman" w:hAnsi="Times New Roman" w:cs="Times New Roman"/>
                <w:sz w:val="24"/>
                <w:szCs w:val="24"/>
              </w:rPr>
              <w:t>Geras tėvų įstaigos veiklos vertinimas</w:t>
            </w:r>
            <w:r w:rsidR="00ED73CC">
              <w:rPr>
                <w:rFonts w:ascii="Times New Roman" w:hAnsi="Times New Roman" w:cs="Times New Roman"/>
                <w:sz w:val="24"/>
                <w:szCs w:val="24"/>
              </w:rPr>
              <w:t>.</w:t>
            </w:r>
          </w:p>
        </w:tc>
        <w:tc>
          <w:tcPr>
            <w:tcW w:w="891" w:type="dxa"/>
            <w:tcBorders>
              <w:top w:val="single" w:sz="4" w:space="0" w:color="auto"/>
              <w:left w:val="single" w:sz="4" w:space="0" w:color="auto"/>
              <w:bottom w:val="single" w:sz="4" w:space="0" w:color="auto"/>
              <w:right w:val="single" w:sz="4" w:space="0" w:color="auto"/>
            </w:tcBorders>
          </w:tcPr>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lang w:eastAsia="lt-LT"/>
              </w:rPr>
            </w:pPr>
            <w:r w:rsidRPr="00B30F79">
              <w:rPr>
                <w:rFonts w:ascii="Times New Roman" w:hAnsi="Times New Roman" w:cs="Times New Roman"/>
                <w:sz w:val="24"/>
                <w:szCs w:val="24"/>
              </w:rPr>
              <w:t>5</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5</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5</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5</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16"/>
                <w:szCs w:val="16"/>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5</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16"/>
                <w:szCs w:val="16"/>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16"/>
                <w:szCs w:val="16"/>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5</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16"/>
                <w:szCs w:val="16"/>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16"/>
                <w:szCs w:val="16"/>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16"/>
                <w:szCs w:val="16"/>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4</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5</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16"/>
                <w:szCs w:val="16"/>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5</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16"/>
                <w:szCs w:val="16"/>
                <w:lang w:eastAsia="lt-LT"/>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lang w:eastAsia="lt-LT"/>
              </w:rPr>
            </w:pPr>
          </w:p>
        </w:tc>
        <w:tc>
          <w:tcPr>
            <w:tcW w:w="3504" w:type="dxa"/>
            <w:tcBorders>
              <w:top w:val="single" w:sz="4" w:space="0" w:color="auto"/>
              <w:left w:val="single" w:sz="4" w:space="0" w:color="auto"/>
              <w:bottom w:val="single" w:sz="4" w:space="0" w:color="auto"/>
              <w:right w:val="single" w:sz="4" w:space="0" w:color="auto"/>
            </w:tcBorders>
          </w:tcPr>
          <w:p w:rsidR="00B30F79" w:rsidRPr="00B30F79" w:rsidRDefault="00B30F79" w:rsidP="00B30F79">
            <w:pPr>
              <w:tabs>
                <w:tab w:val="center" w:pos="4320"/>
                <w:tab w:val="right" w:pos="8640"/>
              </w:tabs>
              <w:spacing w:after="0" w:line="240" w:lineRule="auto"/>
              <w:rPr>
                <w:rFonts w:ascii="Times New Roman" w:hAnsi="Times New Roman" w:cs="Times New Roman"/>
                <w:sz w:val="16"/>
                <w:szCs w:val="16"/>
              </w:rPr>
            </w:pPr>
            <w:r w:rsidRPr="00B30F79">
              <w:rPr>
                <w:rFonts w:ascii="Times New Roman" w:hAnsi="Times New Roman" w:cs="Times New Roman"/>
                <w:sz w:val="24"/>
                <w:szCs w:val="24"/>
              </w:rPr>
              <w:t>Dalis pedagogų nepakankamai atviri pokyčiams, jaučiama bendradarbiavimo gebėjimų, iniciatyvumo stoka.</w:t>
            </w:r>
          </w:p>
          <w:p w:rsidR="00B30F79" w:rsidRPr="00B30F79" w:rsidRDefault="00B30F79" w:rsidP="00B30F79">
            <w:pPr>
              <w:tabs>
                <w:tab w:val="center" w:pos="4320"/>
                <w:tab w:val="right" w:pos="8640"/>
              </w:tabs>
              <w:spacing w:after="0" w:line="240" w:lineRule="auto"/>
              <w:rPr>
                <w:rFonts w:ascii="Times New Roman" w:hAnsi="Times New Roman" w:cs="Times New Roman"/>
                <w:sz w:val="24"/>
                <w:szCs w:val="24"/>
              </w:rPr>
            </w:pPr>
            <w:r w:rsidRPr="00B30F79">
              <w:rPr>
                <w:rFonts w:ascii="Times New Roman" w:hAnsi="Times New Roman" w:cs="Times New Roman"/>
                <w:sz w:val="24"/>
                <w:szCs w:val="24"/>
              </w:rPr>
              <w:t>Priemonių stygius jaunesniojo ikimokyklinio amžiaus vaikų kai kurioms kompetencijoms ugdyti.</w:t>
            </w:r>
          </w:p>
          <w:p w:rsidR="00B30F79" w:rsidRPr="00B30F79" w:rsidRDefault="00B30F79" w:rsidP="00B30F79">
            <w:pPr>
              <w:tabs>
                <w:tab w:val="center" w:pos="4320"/>
                <w:tab w:val="right" w:pos="8640"/>
              </w:tabs>
              <w:spacing w:after="0" w:line="240" w:lineRule="auto"/>
              <w:rPr>
                <w:rFonts w:ascii="Times New Roman" w:hAnsi="Times New Roman" w:cs="Times New Roman"/>
                <w:sz w:val="16"/>
                <w:szCs w:val="16"/>
              </w:rPr>
            </w:pPr>
          </w:p>
          <w:p w:rsidR="00B30F79" w:rsidRPr="00B30F79" w:rsidRDefault="00B30F79" w:rsidP="00B30F79">
            <w:pPr>
              <w:tabs>
                <w:tab w:val="center" w:pos="4320"/>
                <w:tab w:val="right" w:pos="8640"/>
              </w:tabs>
              <w:spacing w:after="0" w:line="240" w:lineRule="auto"/>
              <w:rPr>
                <w:rFonts w:ascii="Times New Roman" w:hAnsi="Times New Roman" w:cs="Times New Roman"/>
                <w:sz w:val="24"/>
                <w:szCs w:val="24"/>
              </w:rPr>
            </w:pPr>
            <w:r w:rsidRPr="00B30F79">
              <w:rPr>
                <w:rFonts w:ascii="Times New Roman" w:hAnsi="Times New Roman" w:cs="Times New Roman"/>
                <w:sz w:val="24"/>
                <w:szCs w:val="24"/>
              </w:rPr>
              <w:t>Nepakankamas IKT panaudojimas.</w:t>
            </w:r>
          </w:p>
          <w:p w:rsidR="00B30F79" w:rsidRPr="00B30F79" w:rsidRDefault="00B30F79" w:rsidP="00B30F79">
            <w:pPr>
              <w:tabs>
                <w:tab w:val="center" w:pos="4320"/>
                <w:tab w:val="right" w:pos="8640"/>
              </w:tabs>
              <w:spacing w:after="0" w:line="240" w:lineRule="auto"/>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rPr>
                <w:rFonts w:ascii="Times New Roman" w:hAnsi="Times New Roman" w:cs="Times New Roman"/>
                <w:sz w:val="24"/>
                <w:szCs w:val="24"/>
              </w:rPr>
            </w:pPr>
            <w:r w:rsidRPr="00B30F79">
              <w:rPr>
                <w:rFonts w:ascii="Times New Roman" w:hAnsi="Times New Roman" w:cs="Times New Roman"/>
                <w:sz w:val="24"/>
                <w:szCs w:val="24"/>
              </w:rPr>
              <w:t xml:space="preserve">Neišnaudotos bendravimo ir </w:t>
            </w:r>
          </w:p>
          <w:p w:rsidR="00B30F79" w:rsidRPr="00B30F79" w:rsidRDefault="00B30F79" w:rsidP="00B30F79">
            <w:pPr>
              <w:tabs>
                <w:tab w:val="center" w:pos="4320"/>
                <w:tab w:val="right" w:pos="8640"/>
              </w:tabs>
              <w:spacing w:after="0" w:line="240" w:lineRule="auto"/>
              <w:rPr>
                <w:rFonts w:ascii="Times New Roman" w:hAnsi="Times New Roman" w:cs="Times New Roman"/>
                <w:sz w:val="24"/>
                <w:szCs w:val="24"/>
              </w:rPr>
            </w:pPr>
            <w:r w:rsidRPr="00B30F79">
              <w:rPr>
                <w:rFonts w:ascii="Times New Roman" w:hAnsi="Times New Roman" w:cs="Times New Roman"/>
                <w:sz w:val="24"/>
                <w:szCs w:val="24"/>
              </w:rPr>
              <w:t>bendradarbiavimo su šeima galimybės</w:t>
            </w:r>
          </w:p>
          <w:p w:rsidR="00B30F79" w:rsidRPr="00B30F79" w:rsidRDefault="00B30F79" w:rsidP="00B30F79">
            <w:pPr>
              <w:tabs>
                <w:tab w:val="center" w:pos="4320"/>
                <w:tab w:val="right" w:pos="8640"/>
              </w:tabs>
              <w:spacing w:after="0" w:line="240" w:lineRule="auto"/>
              <w:rPr>
                <w:rFonts w:ascii="Times New Roman" w:hAnsi="Times New Roman" w:cs="Times New Roman"/>
                <w:sz w:val="16"/>
                <w:szCs w:val="16"/>
              </w:rPr>
            </w:pPr>
            <w:r w:rsidRPr="00B30F79">
              <w:rPr>
                <w:rFonts w:ascii="Times New Roman" w:hAnsi="Times New Roman" w:cs="Times New Roman"/>
                <w:sz w:val="24"/>
                <w:szCs w:val="24"/>
              </w:rPr>
              <w:t>Finansinių lėšų trūkumas</w:t>
            </w:r>
          </w:p>
          <w:p w:rsidR="00B30F79" w:rsidRPr="00B30F79" w:rsidRDefault="00B30F79" w:rsidP="00B30F79">
            <w:pPr>
              <w:tabs>
                <w:tab w:val="center" w:pos="4320"/>
                <w:tab w:val="right" w:pos="8640"/>
              </w:tabs>
              <w:spacing w:after="0" w:line="240" w:lineRule="auto"/>
              <w:rPr>
                <w:rFonts w:ascii="Times New Roman" w:hAnsi="Times New Roman" w:cs="Times New Roman"/>
                <w:sz w:val="24"/>
                <w:szCs w:val="24"/>
              </w:rPr>
            </w:pPr>
            <w:r w:rsidRPr="00B30F79">
              <w:rPr>
                <w:rFonts w:ascii="Times New Roman" w:hAnsi="Times New Roman" w:cs="Times New Roman"/>
                <w:sz w:val="24"/>
                <w:szCs w:val="24"/>
              </w:rPr>
              <w:t>Reikalingas pastato apšiltinimas, lauko takelių atnaujinimas</w:t>
            </w:r>
          </w:p>
          <w:p w:rsidR="00B30F79" w:rsidRPr="00B30F79" w:rsidRDefault="00B30F79" w:rsidP="00B30F79">
            <w:pPr>
              <w:tabs>
                <w:tab w:val="center" w:pos="4320"/>
                <w:tab w:val="right" w:pos="8640"/>
              </w:tabs>
              <w:spacing w:after="0" w:line="240" w:lineRule="auto"/>
              <w:rPr>
                <w:rFonts w:ascii="Times New Roman" w:hAnsi="Times New Roman" w:cs="Times New Roman"/>
                <w:sz w:val="16"/>
                <w:szCs w:val="16"/>
              </w:rPr>
            </w:pPr>
          </w:p>
          <w:p w:rsidR="00B30F79" w:rsidRPr="00B30F79" w:rsidRDefault="00B30F79" w:rsidP="00B30F79">
            <w:pPr>
              <w:tabs>
                <w:tab w:val="center" w:pos="4320"/>
                <w:tab w:val="right" w:pos="8640"/>
              </w:tabs>
              <w:spacing w:after="0" w:line="240" w:lineRule="auto"/>
              <w:rPr>
                <w:rFonts w:ascii="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lang w:eastAsia="lt-LT"/>
              </w:rPr>
            </w:pPr>
            <w:r w:rsidRPr="00B30F79">
              <w:rPr>
                <w:rFonts w:ascii="Times New Roman" w:hAnsi="Times New Roman" w:cs="Times New Roman"/>
                <w:sz w:val="24"/>
                <w:szCs w:val="24"/>
              </w:rPr>
              <w:t>4</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4</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16"/>
                <w:szCs w:val="16"/>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3</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16"/>
                <w:szCs w:val="16"/>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16"/>
                <w:szCs w:val="16"/>
              </w:rPr>
            </w:pPr>
            <w:r w:rsidRPr="00B30F79">
              <w:rPr>
                <w:rFonts w:ascii="Times New Roman" w:hAnsi="Times New Roman" w:cs="Times New Roman"/>
                <w:sz w:val="24"/>
                <w:szCs w:val="24"/>
              </w:rPr>
              <w:t>4</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4</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3</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16"/>
                <w:szCs w:val="16"/>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lang w:eastAsia="lt-LT"/>
              </w:rPr>
            </w:pPr>
            <w:r w:rsidRPr="00B30F79">
              <w:rPr>
                <w:rFonts w:ascii="Times New Roman" w:hAnsi="Times New Roman" w:cs="Times New Roman"/>
                <w:sz w:val="24"/>
                <w:szCs w:val="24"/>
                <w:lang w:eastAsia="lt-LT"/>
              </w:rPr>
              <w:t xml:space="preserve">  </w:t>
            </w:r>
          </w:p>
        </w:tc>
      </w:tr>
      <w:tr w:rsidR="00B30F79" w:rsidRPr="00B30F79" w:rsidTr="002D1A44">
        <w:trPr>
          <w:trHeight w:val="60"/>
        </w:trPr>
        <w:tc>
          <w:tcPr>
            <w:tcW w:w="3969" w:type="dxa"/>
            <w:tcBorders>
              <w:top w:val="single" w:sz="4" w:space="0" w:color="auto"/>
              <w:left w:val="single" w:sz="4" w:space="0" w:color="auto"/>
              <w:bottom w:val="nil"/>
              <w:right w:val="single" w:sz="4" w:space="0" w:color="auto"/>
            </w:tcBorders>
            <w:hideMark/>
          </w:tcPr>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r w:rsidRPr="00B30F79">
              <w:rPr>
                <w:rFonts w:ascii="Times New Roman" w:hAnsi="Times New Roman" w:cs="Times New Roman"/>
                <w:b/>
                <w:sz w:val="24"/>
                <w:szCs w:val="24"/>
              </w:rPr>
              <w:t>Galimybės</w:t>
            </w:r>
          </w:p>
        </w:tc>
        <w:tc>
          <w:tcPr>
            <w:tcW w:w="891" w:type="dxa"/>
            <w:tcBorders>
              <w:top w:val="single" w:sz="4" w:space="0" w:color="auto"/>
              <w:left w:val="single" w:sz="4" w:space="0" w:color="auto"/>
              <w:bottom w:val="nil"/>
              <w:right w:val="single" w:sz="4" w:space="0" w:color="auto"/>
            </w:tcBorders>
            <w:hideMark/>
          </w:tcPr>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r w:rsidRPr="00B30F79">
              <w:rPr>
                <w:rFonts w:ascii="Times New Roman" w:hAnsi="Times New Roman" w:cs="Times New Roman"/>
                <w:b/>
                <w:sz w:val="24"/>
                <w:szCs w:val="24"/>
              </w:rPr>
              <w:t>Įvert.</w:t>
            </w:r>
          </w:p>
        </w:tc>
        <w:tc>
          <w:tcPr>
            <w:tcW w:w="3504" w:type="dxa"/>
            <w:tcBorders>
              <w:top w:val="single" w:sz="4" w:space="0" w:color="auto"/>
              <w:left w:val="single" w:sz="4" w:space="0" w:color="auto"/>
              <w:bottom w:val="nil"/>
              <w:right w:val="single" w:sz="4" w:space="0" w:color="auto"/>
            </w:tcBorders>
            <w:hideMark/>
          </w:tcPr>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r w:rsidRPr="00B30F79">
              <w:rPr>
                <w:rFonts w:ascii="Times New Roman" w:hAnsi="Times New Roman" w:cs="Times New Roman"/>
                <w:b/>
                <w:sz w:val="24"/>
                <w:szCs w:val="24"/>
              </w:rPr>
              <w:t>Grėsmės</w:t>
            </w:r>
          </w:p>
        </w:tc>
        <w:tc>
          <w:tcPr>
            <w:tcW w:w="1134" w:type="dxa"/>
            <w:tcBorders>
              <w:top w:val="single" w:sz="4" w:space="0" w:color="auto"/>
              <w:left w:val="single" w:sz="4" w:space="0" w:color="auto"/>
              <w:bottom w:val="nil"/>
              <w:right w:val="single" w:sz="4" w:space="0" w:color="auto"/>
            </w:tcBorders>
            <w:hideMark/>
          </w:tcPr>
          <w:p w:rsidR="00B30F79" w:rsidRPr="00B30F79" w:rsidRDefault="00B30F79" w:rsidP="00B30F79">
            <w:pPr>
              <w:tabs>
                <w:tab w:val="center" w:pos="4320"/>
                <w:tab w:val="right" w:pos="8640"/>
              </w:tabs>
              <w:spacing w:after="0" w:line="240" w:lineRule="auto"/>
              <w:rPr>
                <w:rFonts w:ascii="Times New Roman" w:hAnsi="Times New Roman" w:cs="Times New Roman"/>
                <w:sz w:val="24"/>
                <w:szCs w:val="24"/>
              </w:rPr>
            </w:pPr>
            <w:r w:rsidRPr="00B30F79">
              <w:rPr>
                <w:rFonts w:ascii="Times New Roman" w:hAnsi="Times New Roman" w:cs="Times New Roman"/>
                <w:b/>
                <w:sz w:val="24"/>
                <w:szCs w:val="24"/>
              </w:rPr>
              <w:t>Įvert.</w:t>
            </w:r>
          </w:p>
        </w:tc>
      </w:tr>
      <w:tr w:rsidR="00B30F79" w:rsidRPr="00B30F79" w:rsidTr="002D1A44">
        <w:trPr>
          <w:trHeight w:val="132"/>
        </w:trPr>
        <w:tc>
          <w:tcPr>
            <w:tcW w:w="3969" w:type="dxa"/>
            <w:tcBorders>
              <w:top w:val="single" w:sz="4" w:space="0" w:color="auto"/>
              <w:left w:val="single" w:sz="4" w:space="0" w:color="auto"/>
              <w:bottom w:val="single" w:sz="4" w:space="0" w:color="auto"/>
              <w:right w:val="single" w:sz="4" w:space="0" w:color="auto"/>
            </w:tcBorders>
          </w:tcPr>
          <w:p w:rsidR="00B30F79" w:rsidRPr="00B30F79" w:rsidRDefault="00B30F79" w:rsidP="00B30F79">
            <w:pPr>
              <w:tabs>
                <w:tab w:val="center" w:pos="4320"/>
                <w:tab w:val="right" w:pos="8640"/>
              </w:tabs>
              <w:spacing w:after="0" w:line="240" w:lineRule="auto"/>
              <w:rPr>
                <w:rFonts w:ascii="Times New Roman" w:hAnsi="Times New Roman" w:cs="Times New Roman"/>
                <w:sz w:val="24"/>
                <w:szCs w:val="24"/>
              </w:rPr>
            </w:pPr>
            <w:r w:rsidRPr="00B30F79">
              <w:rPr>
                <w:rFonts w:ascii="Times New Roman" w:hAnsi="Times New Roman" w:cs="Times New Roman"/>
                <w:sz w:val="24"/>
                <w:szCs w:val="24"/>
              </w:rPr>
              <w:t xml:space="preserve">Galimybė rinktis darbo kryptis, </w:t>
            </w:r>
            <w:r w:rsidRPr="00B30F79">
              <w:rPr>
                <w:rFonts w:ascii="Times New Roman" w:hAnsi="Times New Roman" w:cs="Times New Roman"/>
                <w:sz w:val="24"/>
                <w:szCs w:val="24"/>
              </w:rPr>
              <w:lastRenderedPageBreak/>
              <w:t>veiklos prioritetus, dalyvauti projektuose, programose, metodinėje veikloje.</w:t>
            </w:r>
          </w:p>
          <w:p w:rsidR="00B30F79" w:rsidRPr="00B30F79" w:rsidRDefault="00B30F79" w:rsidP="00B30F79">
            <w:pPr>
              <w:tabs>
                <w:tab w:val="center" w:pos="4320"/>
                <w:tab w:val="right" w:pos="8640"/>
              </w:tabs>
              <w:spacing w:after="0" w:line="240" w:lineRule="auto"/>
              <w:rPr>
                <w:rFonts w:ascii="Times New Roman" w:hAnsi="Times New Roman" w:cs="Times New Roman"/>
                <w:sz w:val="24"/>
                <w:szCs w:val="24"/>
              </w:rPr>
            </w:pPr>
            <w:r w:rsidRPr="00B30F79">
              <w:rPr>
                <w:rFonts w:ascii="Times New Roman" w:hAnsi="Times New Roman" w:cs="Times New Roman"/>
                <w:sz w:val="24"/>
                <w:szCs w:val="24"/>
              </w:rPr>
              <w:t>Ugdymo proceso organizavimui skirtų lėšų racionalus panaudojimas.</w:t>
            </w:r>
          </w:p>
          <w:p w:rsidR="00B30F79" w:rsidRPr="00B30F79" w:rsidRDefault="00B30F79" w:rsidP="00B30F79">
            <w:pPr>
              <w:tabs>
                <w:tab w:val="center" w:pos="4320"/>
                <w:tab w:val="right" w:pos="8640"/>
              </w:tabs>
              <w:spacing w:after="0" w:line="240" w:lineRule="auto"/>
              <w:rPr>
                <w:rFonts w:ascii="Times New Roman" w:hAnsi="Times New Roman" w:cs="Times New Roman"/>
                <w:sz w:val="24"/>
                <w:szCs w:val="24"/>
              </w:rPr>
            </w:pPr>
            <w:r w:rsidRPr="00B30F79">
              <w:rPr>
                <w:rFonts w:ascii="Times New Roman" w:hAnsi="Times New Roman" w:cs="Times New Roman"/>
                <w:sz w:val="24"/>
                <w:szCs w:val="24"/>
              </w:rPr>
              <w:t>Glaudus bendradarbiavimas su PPT siekiant harmoningos pedagogų ir ugdytinių tėvų sąveikos.</w:t>
            </w:r>
          </w:p>
          <w:p w:rsidR="00B30F79" w:rsidRPr="00B30F79" w:rsidRDefault="00B30F79" w:rsidP="00B30F79">
            <w:pPr>
              <w:tabs>
                <w:tab w:val="center" w:pos="4320"/>
                <w:tab w:val="right" w:pos="8640"/>
              </w:tabs>
              <w:spacing w:after="0" w:line="240" w:lineRule="auto"/>
              <w:rPr>
                <w:rFonts w:ascii="Times New Roman" w:hAnsi="Times New Roman" w:cs="Times New Roman"/>
                <w:sz w:val="24"/>
                <w:szCs w:val="24"/>
              </w:rPr>
            </w:pPr>
            <w:r w:rsidRPr="00B30F79">
              <w:rPr>
                <w:rFonts w:ascii="Times New Roman" w:hAnsi="Times New Roman" w:cs="Times New Roman"/>
                <w:sz w:val="24"/>
                <w:szCs w:val="24"/>
              </w:rPr>
              <w:t>Viešo informavimo apie lopšelio- darželio veiklą efektyvumas</w:t>
            </w:r>
          </w:p>
          <w:p w:rsidR="00B30F79" w:rsidRPr="00B30F79" w:rsidRDefault="00B30F79" w:rsidP="00B30F79">
            <w:pPr>
              <w:tabs>
                <w:tab w:val="center" w:pos="4320"/>
                <w:tab w:val="right" w:pos="8640"/>
              </w:tabs>
              <w:spacing w:after="0" w:line="240" w:lineRule="auto"/>
              <w:rPr>
                <w:rFonts w:ascii="Times New Roman" w:hAnsi="Times New Roman" w:cs="Times New Roman"/>
                <w:b/>
                <w:sz w:val="24"/>
                <w:szCs w:val="24"/>
                <w:lang w:eastAsia="lt-LT"/>
              </w:rPr>
            </w:pPr>
          </w:p>
        </w:tc>
        <w:tc>
          <w:tcPr>
            <w:tcW w:w="891" w:type="dxa"/>
            <w:tcBorders>
              <w:top w:val="single" w:sz="4" w:space="0" w:color="auto"/>
              <w:left w:val="single" w:sz="4" w:space="0" w:color="auto"/>
              <w:bottom w:val="single" w:sz="4" w:space="0" w:color="auto"/>
              <w:right w:val="single" w:sz="4" w:space="0" w:color="auto"/>
            </w:tcBorders>
          </w:tcPr>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lang w:eastAsia="lt-LT"/>
              </w:rPr>
            </w:pPr>
            <w:r w:rsidRPr="00B30F79">
              <w:rPr>
                <w:rFonts w:ascii="Times New Roman" w:hAnsi="Times New Roman" w:cs="Times New Roman"/>
                <w:sz w:val="24"/>
                <w:szCs w:val="24"/>
              </w:rPr>
              <w:lastRenderedPageBreak/>
              <w:t>5</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5</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rPr>
                <w:rFonts w:ascii="Times New Roman" w:hAnsi="Times New Roman" w:cs="Times New Roman"/>
                <w:sz w:val="24"/>
                <w:szCs w:val="24"/>
              </w:rPr>
            </w:pPr>
            <w:r w:rsidRPr="00B30F79">
              <w:rPr>
                <w:rFonts w:ascii="Times New Roman" w:hAnsi="Times New Roman" w:cs="Times New Roman"/>
                <w:sz w:val="24"/>
                <w:szCs w:val="24"/>
              </w:rPr>
              <w:t xml:space="preserve">    5</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4</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lang w:eastAsia="lt-LT"/>
              </w:rPr>
            </w:pPr>
          </w:p>
        </w:tc>
        <w:tc>
          <w:tcPr>
            <w:tcW w:w="3504" w:type="dxa"/>
            <w:tcBorders>
              <w:top w:val="single" w:sz="4" w:space="0" w:color="auto"/>
              <w:left w:val="single" w:sz="4" w:space="0" w:color="auto"/>
              <w:bottom w:val="single" w:sz="4" w:space="0" w:color="auto"/>
              <w:right w:val="single" w:sz="4" w:space="0" w:color="auto"/>
            </w:tcBorders>
          </w:tcPr>
          <w:p w:rsidR="00B30F79" w:rsidRPr="00B30F79" w:rsidRDefault="00B30F79" w:rsidP="00B30F79">
            <w:pPr>
              <w:tabs>
                <w:tab w:val="center" w:pos="4320"/>
                <w:tab w:val="right" w:pos="8640"/>
              </w:tabs>
              <w:spacing w:after="0" w:line="240" w:lineRule="auto"/>
              <w:rPr>
                <w:rFonts w:ascii="Times New Roman" w:hAnsi="Times New Roman" w:cs="Times New Roman"/>
                <w:sz w:val="16"/>
                <w:szCs w:val="16"/>
              </w:rPr>
            </w:pPr>
            <w:r w:rsidRPr="00B30F79">
              <w:rPr>
                <w:rFonts w:ascii="Times New Roman" w:hAnsi="Times New Roman" w:cs="Times New Roman"/>
                <w:sz w:val="24"/>
                <w:szCs w:val="24"/>
              </w:rPr>
              <w:lastRenderedPageBreak/>
              <w:t xml:space="preserve">Nuolat kintantys įstatymai, </w:t>
            </w:r>
            <w:r w:rsidRPr="00B30F79">
              <w:rPr>
                <w:rFonts w:ascii="Times New Roman" w:hAnsi="Times New Roman" w:cs="Times New Roman"/>
                <w:sz w:val="24"/>
                <w:szCs w:val="24"/>
              </w:rPr>
              <w:lastRenderedPageBreak/>
              <w:t>reglamentuojantys įstaigos veiklą.</w:t>
            </w:r>
          </w:p>
          <w:p w:rsidR="00B30F79" w:rsidRPr="00B30F79" w:rsidRDefault="00B30F79" w:rsidP="00B30F79">
            <w:pPr>
              <w:tabs>
                <w:tab w:val="center" w:pos="4320"/>
                <w:tab w:val="right" w:pos="8640"/>
              </w:tabs>
              <w:spacing w:after="0" w:line="240" w:lineRule="auto"/>
              <w:rPr>
                <w:rFonts w:ascii="Times New Roman" w:hAnsi="Times New Roman" w:cs="Times New Roman"/>
                <w:sz w:val="16"/>
                <w:szCs w:val="16"/>
              </w:rPr>
            </w:pPr>
            <w:r w:rsidRPr="00B30F79">
              <w:rPr>
                <w:rFonts w:ascii="Times New Roman" w:hAnsi="Times New Roman" w:cs="Times New Roman"/>
                <w:sz w:val="24"/>
                <w:szCs w:val="24"/>
              </w:rPr>
              <w:t>Didėja išvykstančių dirbti į užsienį tėvų, kurie palieka mažamečius vaikus  kitų priežiūrai</w:t>
            </w:r>
            <w:r w:rsidR="00461EF4">
              <w:rPr>
                <w:rFonts w:ascii="Times New Roman" w:hAnsi="Times New Roman" w:cs="Times New Roman"/>
                <w:sz w:val="24"/>
                <w:szCs w:val="24"/>
              </w:rPr>
              <w:t>, skaičius</w:t>
            </w:r>
            <w:r w:rsidRPr="00B30F79">
              <w:rPr>
                <w:rFonts w:ascii="Times New Roman" w:hAnsi="Times New Roman" w:cs="Times New Roman"/>
                <w:sz w:val="24"/>
                <w:szCs w:val="24"/>
              </w:rPr>
              <w:t>.</w:t>
            </w:r>
          </w:p>
          <w:p w:rsidR="00B30F79" w:rsidRPr="00B30F79" w:rsidRDefault="00B30F79" w:rsidP="00B30F79">
            <w:pPr>
              <w:tabs>
                <w:tab w:val="center" w:pos="4320"/>
                <w:tab w:val="right" w:pos="8640"/>
              </w:tabs>
              <w:spacing w:after="0" w:line="240" w:lineRule="auto"/>
              <w:rPr>
                <w:rFonts w:ascii="Times New Roman" w:hAnsi="Times New Roman" w:cs="Times New Roman"/>
                <w:sz w:val="24"/>
                <w:szCs w:val="24"/>
              </w:rPr>
            </w:pPr>
            <w:r w:rsidRPr="00B30F79">
              <w:rPr>
                <w:rFonts w:ascii="Times New Roman" w:hAnsi="Times New Roman" w:cs="Times New Roman"/>
                <w:sz w:val="24"/>
                <w:szCs w:val="24"/>
              </w:rPr>
              <w:t>Įstaigos darbuotojų tarpusavio supratimo, draugiškumo, tolerancijos trūkumas.</w:t>
            </w:r>
          </w:p>
          <w:p w:rsidR="00B30F79" w:rsidRPr="00B30F79" w:rsidRDefault="00B30F79" w:rsidP="00B30F79">
            <w:pPr>
              <w:tabs>
                <w:tab w:val="center" w:pos="4320"/>
                <w:tab w:val="right" w:pos="8640"/>
              </w:tabs>
              <w:spacing w:after="0" w:line="240" w:lineRule="auto"/>
              <w:rPr>
                <w:rFonts w:ascii="Times New Roman" w:hAnsi="Times New Roman" w:cs="Times New Roman"/>
                <w:sz w:val="16"/>
                <w:szCs w:val="16"/>
              </w:rPr>
            </w:pPr>
            <w:r w:rsidRPr="00B30F79">
              <w:rPr>
                <w:rFonts w:ascii="Times New Roman" w:hAnsi="Times New Roman" w:cs="Times New Roman"/>
                <w:sz w:val="24"/>
                <w:szCs w:val="24"/>
              </w:rPr>
              <w:t>Darbuotojų atsakomybė už atliekamas pareigas.</w:t>
            </w:r>
          </w:p>
          <w:p w:rsidR="00B30F79" w:rsidRPr="00B30F79" w:rsidRDefault="00461EF4" w:rsidP="00B30F79">
            <w:pPr>
              <w:tabs>
                <w:tab w:val="center" w:pos="4320"/>
                <w:tab w:val="right" w:pos="8640"/>
              </w:tabs>
              <w:spacing w:after="0" w:line="240" w:lineRule="auto"/>
              <w:rPr>
                <w:rFonts w:ascii="Times New Roman" w:hAnsi="Times New Roman" w:cs="Times New Roman"/>
                <w:sz w:val="16"/>
                <w:szCs w:val="16"/>
              </w:rPr>
            </w:pPr>
            <w:r>
              <w:rPr>
                <w:rFonts w:ascii="Times New Roman" w:hAnsi="Times New Roman" w:cs="Times New Roman"/>
                <w:sz w:val="24"/>
                <w:szCs w:val="24"/>
              </w:rPr>
              <w:t xml:space="preserve">Kadangi tėvai yra labai užimti </w:t>
            </w:r>
            <w:r w:rsidR="00B30F79" w:rsidRPr="00B30F79">
              <w:rPr>
                <w:rFonts w:ascii="Times New Roman" w:hAnsi="Times New Roman" w:cs="Times New Roman"/>
                <w:sz w:val="24"/>
                <w:szCs w:val="24"/>
              </w:rPr>
              <w:t>(dirba keliose darbovietėse, ilg</w:t>
            </w:r>
            <w:r>
              <w:rPr>
                <w:rFonts w:ascii="Times New Roman" w:hAnsi="Times New Roman" w:cs="Times New Roman"/>
                <w:sz w:val="24"/>
                <w:szCs w:val="24"/>
              </w:rPr>
              <w:t xml:space="preserve">os darbo valandos) nepakankamai domisi </w:t>
            </w:r>
            <w:r w:rsidR="00B30F79" w:rsidRPr="00B30F79">
              <w:rPr>
                <w:rFonts w:ascii="Times New Roman" w:hAnsi="Times New Roman" w:cs="Times New Roman"/>
                <w:sz w:val="24"/>
                <w:szCs w:val="24"/>
              </w:rPr>
              <w:t>vaiko ugdomąja veikla įstaigoje, vaiko rengimu mokyklai, vaiko sveikata.</w:t>
            </w:r>
          </w:p>
          <w:p w:rsidR="00B30F79" w:rsidRPr="00461EF4" w:rsidRDefault="00B30F79" w:rsidP="00B30F79">
            <w:pPr>
              <w:tabs>
                <w:tab w:val="center" w:pos="4320"/>
                <w:tab w:val="right" w:pos="8640"/>
              </w:tabs>
              <w:spacing w:after="0" w:line="240" w:lineRule="auto"/>
              <w:rPr>
                <w:rFonts w:ascii="Times New Roman" w:hAnsi="Times New Roman" w:cs="Times New Roman"/>
                <w:sz w:val="16"/>
                <w:szCs w:val="16"/>
              </w:rPr>
            </w:pPr>
            <w:r w:rsidRPr="00B30F79">
              <w:rPr>
                <w:rFonts w:ascii="Times New Roman" w:hAnsi="Times New Roman" w:cs="Times New Roman"/>
                <w:sz w:val="24"/>
                <w:szCs w:val="24"/>
              </w:rPr>
              <w:t>Neužtikrinamas sveikatingumo programos įgyvendinimas, vaikų sergamumo mažinimas</w:t>
            </w:r>
            <w:r w:rsidR="00461EF4">
              <w:rPr>
                <w:rFonts w:ascii="Times New Roman" w:hAnsi="Times New Roman" w:cs="Times New Roman"/>
                <w:sz w:val="24"/>
                <w:szCs w:val="24"/>
              </w:rPr>
              <w:t xml:space="preserve">, </w:t>
            </w:r>
            <w:r w:rsidRPr="00B30F79">
              <w:rPr>
                <w:rFonts w:ascii="Times New Roman" w:hAnsi="Times New Roman" w:cs="Times New Roman"/>
                <w:sz w:val="24"/>
                <w:szCs w:val="24"/>
              </w:rPr>
              <w:t xml:space="preserve"> neatlikus lauko įrengimų bei šaligatvių atnaujinimo.</w:t>
            </w:r>
          </w:p>
        </w:tc>
        <w:tc>
          <w:tcPr>
            <w:tcW w:w="1134" w:type="dxa"/>
            <w:tcBorders>
              <w:top w:val="single" w:sz="4" w:space="0" w:color="auto"/>
              <w:left w:val="single" w:sz="4" w:space="0" w:color="auto"/>
              <w:bottom w:val="single" w:sz="4" w:space="0" w:color="auto"/>
              <w:right w:val="single" w:sz="4" w:space="0" w:color="auto"/>
            </w:tcBorders>
          </w:tcPr>
          <w:p w:rsidR="00B30F79" w:rsidRPr="00B30F79" w:rsidRDefault="00B30F79" w:rsidP="00B30F79">
            <w:pPr>
              <w:tabs>
                <w:tab w:val="center" w:pos="4320"/>
                <w:tab w:val="right" w:pos="8640"/>
              </w:tabs>
              <w:spacing w:after="0" w:line="240" w:lineRule="auto"/>
              <w:rPr>
                <w:rFonts w:ascii="Times New Roman" w:hAnsi="Times New Roman" w:cs="Times New Roman"/>
                <w:sz w:val="24"/>
                <w:szCs w:val="24"/>
              </w:rPr>
            </w:pPr>
            <w:r w:rsidRPr="00B30F79">
              <w:rPr>
                <w:rFonts w:ascii="Times New Roman" w:hAnsi="Times New Roman" w:cs="Times New Roman"/>
                <w:sz w:val="24"/>
                <w:szCs w:val="24"/>
              </w:rPr>
              <w:lastRenderedPageBreak/>
              <w:t xml:space="preserve">   3</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3</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461EF4" w:rsidRDefault="00461EF4"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r w:rsidRPr="00B30F79">
              <w:rPr>
                <w:rFonts w:ascii="Times New Roman" w:hAnsi="Times New Roman" w:cs="Times New Roman"/>
                <w:sz w:val="24"/>
                <w:szCs w:val="24"/>
              </w:rPr>
              <w:t>3</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16"/>
                <w:szCs w:val="16"/>
                <w:lang w:eastAsia="lt-LT"/>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lang w:eastAsia="lt-LT"/>
              </w:rPr>
            </w:pPr>
            <w:r w:rsidRPr="00B30F79">
              <w:rPr>
                <w:rFonts w:ascii="Times New Roman" w:hAnsi="Times New Roman" w:cs="Times New Roman"/>
                <w:sz w:val="24"/>
                <w:szCs w:val="24"/>
                <w:lang w:eastAsia="lt-LT"/>
              </w:rPr>
              <w:t>4</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lang w:eastAsia="lt-LT"/>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lang w:eastAsia="lt-LT"/>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lang w:eastAsia="lt-LT"/>
              </w:rPr>
            </w:pPr>
            <w:r w:rsidRPr="00B30F79">
              <w:rPr>
                <w:rFonts w:ascii="Times New Roman" w:hAnsi="Times New Roman" w:cs="Times New Roman"/>
                <w:sz w:val="24"/>
                <w:szCs w:val="24"/>
                <w:lang w:eastAsia="lt-LT"/>
              </w:rPr>
              <w:t>3</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lang w:eastAsia="lt-LT"/>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16"/>
                <w:szCs w:val="16"/>
                <w:lang w:eastAsia="lt-LT"/>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lang w:eastAsia="lt-LT"/>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lang w:eastAsia="lt-LT"/>
              </w:rPr>
            </w:pPr>
          </w:p>
          <w:p w:rsidR="00461EF4" w:rsidRDefault="00461EF4" w:rsidP="00461EF4">
            <w:pPr>
              <w:tabs>
                <w:tab w:val="center" w:pos="4320"/>
                <w:tab w:val="right" w:pos="8640"/>
              </w:tabs>
              <w:spacing w:after="0" w:line="240" w:lineRule="auto"/>
              <w:rPr>
                <w:rFonts w:ascii="Times New Roman" w:hAnsi="Times New Roman" w:cs="Times New Roman"/>
                <w:sz w:val="24"/>
                <w:szCs w:val="24"/>
                <w:lang w:eastAsia="lt-LT"/>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lang w:eastAsia="lt-LT"/>
              </w:rPr>
            </w:pPr>
            <w:r w:rsidRPr="00B30F79">
              <w:rPr>
                <w:rFonts w:ascii="Times New Roman" w:hAnsi="Times New Roman" w:cs="Times New Roman"/>
                <w:sz w:val="24"/>
                <w:szCs w:val="24"/>
                <w:lang w:eastAsia="lt-LT"/>
              </w:rPr>
              <w:t>2</w:t>
            </w: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lang w:eastAsia="lt-LT"/>
              </w:rPr>
            </w:pPr>
          </w:p>
          <w:p w:rsidR="00B30F79" w:rsidRPr="00B30F79" w:rsidRDefault="00B30F79" w:rsidP="00B30F79">
            <w:pPr>
              <w:tabs>
                <w:tab w:val="center" w:pos="4320"/>
                <w:tab w:val="right" w:pos="8640"/>
              </w:tabs>
              <w:spacing w:after="0" w:line="240" w:lineRule="auto"/>
              <w:jc w:val="center"/>
              <w:rPr>
                <w:rFonts w:ascii="Times New Roman" w:hAnsi="Times New Roman" w:cs="Times New Roman"/>
                <w:sz w:val="24"/>
                <w:szCs w:val="24"/>
                <w:lang w:eastAsia="lt-LT"/>
              </w:rPr>
            </w:pPr>
          </w:p>
        </w:tc>
      </w:tr>
    </w:tbl>
    <w:p w:rsidR="00B30F79" w:rsidRPr="00B30F79" w:rsidRDefault="00B30F79" w:rsidP="00B30F79">
      <w:pPr>
        <w:spacing w:after="0" w:line="240" w:lineRule="auto"/>
        <w:rPr>
          <w:rFonts w:ascii="Times New Roman" w:hAnsi="Times New Roman" w:cs="Times New Roman"/>
          <w:sz w:val="16"/>
          <w:szCs w:val="16"/>
        </w:rPr>
      </w:pPr>
    </w:p>
    <w:p w:rsidR="006D06B0" w:rsidRDefault="006D06B0" w:rsidP="00B30F79">
      <w:pPr>
        <w:spacing w:after="0" w:line="240" w:lineRule="auto"/>
        <w:jc w:val="center"/>
        <w:rPr>
          <w:rFonts w:ascii="Times New Roman" w:hAnsi="Times New Roman" w:cs="Times New Roman"/>
          <w:b/>
          <w:sz w:val="24"/>
          <w:szCs w:val="24"/>
        </w:rPr>
      </w:pPr>
    </w:p>
    <w:p w:rsidR="00B30F79" w:rsidRDefault="006D06B0" w:rsidP="00B30F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w:t>
      </w:r>
      <w:r w:rsidR="00B30F79" w:rsidRPr="00B30F79">
        <w:rPr>
          <w:rFonts w:ascii="Times New Roman" w:hAnsi="Times New Roman" w:cs="Times New Roman"/>
          <w:b/>
          <w:sz w:val="24"/>
          <w:szCs w:val="24"/>
        </w:rPr>
        <w:t>. STRATEGINIS TIKSLAS, METINIAI VEIKLOS TIKSLAI, PRIORITETAI</w:t>
      </w:r>
    </w:p>
    <w:p w:rsidR="00461EF4" w:rsidRPr="00B30F79" w:rsidRDefault="00461EF4" w:rsidP="00B30F79">
      <w:pPr>
        <w:spacing w:after="0" w:line="240" w:lineRule="auto"/>
        <w:jc w:val="center"/>
        <w:rPr>
          <w:rFonts w:ascii="Times New Roman" w:hAnsi="Times New Roman" w:cs="Times New Roman"/>
          <w:b/>
          <w:sz w:val="24"/>
          <w:szCs w:val="24"/>
        </w:rPr>
      </w:pPr>
    </w:p>
    <w:p w:rsidR="00B30F79" w:rsidRPr="00B30F79" w:rsidRDefault="00B30F79" w:rsidP="00B30F79">
      <w:pPr>
        <w:spacing w:after="0" w:line="240" w:lineRule="auto"/>
        <w:ind w:firstLine="1247"/>
        <w:jc w:val="both"/>
        <w:rPr>
          <w:rFonts w:ascii="Times New Roman" w:hAnsi="Times New Roman" w:cs="Times New Roman"/>
          <w:b/>
          <w:sz w:val="24"/>
          <w:szCs w:val="24"/>
        </w:rPr>
      </w:pPr>
      <w:r w:rsidRPr="00B30F79">
        <w:rPr>
          <w:rFonts w:ascii="Times New Roman" w:hAnsi="Times New Roman" w:cs="Times New Roman"/>
          <w:b/>
          <w:sz w:val="24"/>
          <w:szCs w:val="24"/>
        </w:rPr>
        <w:t>Vizija:</w:t>
      </w:r>
      <w:r w:rsidR="00461EF4">
        <w:rPr>
          <w:rFonts w:ascii="Times New Roman" w:hAnsi="Times New Roman" w:cs="Times New Roman"/>
          <w:sz w:val="24"/>
          <w:szCs w:val="24"/>
        </w:rPr>
        <w:t xml:space="preserve"> Suteikti</w:t>
      </w:r>
      <w:r w:rsidRPr="00B30F79">
        <w:rPr>
          <w:rFonts w:ascii="Times New Roman" w:hAnsi="Times New Roman" w:cs="Times New Roman"/>
          <w:sz w:val="24"/>
          <w:szCs w:val="24"/>
        </w:rPr>
        <w:t xml:space="preserve"> vaikams stiprias, sveikas šaknis ir sparnus visapusiškam, prasmingam gyvenimui.</w:t>
      </w:r>
    </w:p>
    <w:p w:rsidR="00B30F79" w:rsidRPr="00B30F79" w:rsidRDefault="00B30F79" w:rsidP="00B30F79">
      <w:pPr>
        <w:spacing w:after="0" w:line="240" w:lineRule="auto"/>
        <w:ind w:firstLine="1247"/>
        <w:jc w:val="both"/>
        <w:rPr>
          <w:rFonts w:ascii="Times New Roman" w:hAnsi="Times New Roman" w:cs="Times New Roman"/>
          <w:sz w:val="24"/>
          <w:szCs w:val="24"/>
        </w:rPr>
      </w:pPr>
      <w:r w:rsidRPr="00B30F79">
        <w:rPr>
          <w:rFonts w:ascii="Times New Roman" w:hAnsi="Times New Roman" w:cs="Times New Roman"/>
          <w:b/>
          <w:sz w:val="24"/>
          <w:szCs w:val="24"/>
        </w:rPr>
        <w:t>Misija:</w:t>
      </w:r>
      <w:r w:rsidRPr="00B30F79">
        <w:rPr>
          <w:rFonts w:ascii="Times New Roman" w:hAnsi="Times New Roman" w:cs="Times New Roman"/>
          <w:sz w:val="24"/>
          <w:szCs w:val="24"/>
        </w:rPr>
        <w:t xml:space="preserve"> Išugdyti sveiką, stiprų, </w:t>
      </w:r>
      <w:r w:rsidR="00461EF4">
        <w:rPr>
          <w:rFonts w:ascii="Times New Roman" w:hAnsi="Times New Roman" w:cs="Times New Roman"/>
          <w:sz w:val="24"/>
          <w:szCs w:val="24"/>
        </w:rPr>
        <w:t>f</w:t>
      </w:r>
      <w:r w:rsidRPr="00B30F79">
        <w:rPr>
          <w:rFonts w:ascii="Times New Roman" w:hAnsi="Times New Roman" w:cs="Times New Roman"/>
          <w:sz w:val="24"/>
          <w:szCs w:val="24"/>
        </w:rPr>
        <w:t>iziškai ir psichiškai išsivysčiusį vaiką, mokantį  priimti teisingus sprendimus dėl sveikatos saugojimo, palaikymo, gerbiantį bei puoselėjantį savo tautos papročius ir užtikrinti tinkamą jo brandumą mokyklai.</w:t>
      </w:r>
    </w:p>
    <w:p w:rsidR="00B30F79" w:rsidRPr="00B30F79" w:rsidRDefault="00B30F79" w:rsidP="00461EF4">
      <w:pPr>
        <w:spacing w:after="0" w:line="240" w:lineRule="auto"/>
        <w:jc w:val="both"/>
        <w:rPr>
          <w:rFonts w:ascii="Times New Roman" w:hAnsi="Times New Roman" w:cs="Times New Roman"/>
          <w:sz w:val="24"/>
          <w:szCs w:val="24"/>
        </w:rPr>
      </w:pPr>
      <w:r w:rsidRPr="00B30F79">
        <w:rPr>
          <w:rFonts w:ascii="Times New Roman" w:hAnsi="Times New Roman" w:cs="Times New Roman"/>
          <w:sz w:val="24"/>
          <w:szCs w:val="24"/>
        </w:rPr>
        <w:t xml:space="preserve">                     </w:t>
      </w:r>
      <w:r w:rsidRPr="00B30F79">
        <w:rPr>
          <w:rFonts w:ascii="Times New Roman" w:hAnsi="Times New Roman" w:cs="Times New Roman"/>
          <w:b/>
          <w:sz w:val="24"/>
          <w:szCs w:val="24"/>
        </w:rPr>
        <w:t xml:space="preserve">Filosofija: </w:t>
      </w:r>
      <w:r w:rsidRPr="00B30F79">
        <w:rPr>
          <w:rFonts w:ascii="Times New Roman" w:hAnsi="Times New Roman" w:cs="Times New Roman"/>
          <w:sz w:val="24"/>
          <w:szCs w:val="24"/>
        </w:rPr>
        <w:t>Vaikas – tai ne indas, kurį reikia pripildyti žinių, vaikas tai fakelas, kurį reikia uždegti visapusiškam, prasmingam gyvenimui.</w:t>
      </w:r>
    </w:p>
    <w:p w:rsidR="00B30F79" w:rsidRPr="00B30F79" w:rsidRDefault="00B30F79" w:rsidP="00B30F79">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5066"/>
      </w:tblGrid>
      <w:tr w:rsidR="00B30F79" w:rsidRPr="00B30F79" w:rsidTr="00086CDC">
        <w:tc>
          <w:tcPr>
            <w:tcW w:w="1908"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center"/>
              <w:rPr>
                <w:rFonts w:ascii="Times New Roman" w:eastAsia="Times New Roman" w:hAnsi="Times New Roman" w:cs="Times New Roman"/>
                <w:b/>
                <w:sz w:val="24"/>
                <w:szCs w:val="24"/>
              </w:rPr>
            </w:pPr>
            <w:r w:rsidRPr="00B30F79">
              <w:rPr>
                <w:rFonts w:ascii="Times New Roman" w:eastAsia="Times New Roman" w:hAnsi="Times New Roman" w:cs="Times New Roman"/>
                <w:b/>
                <w:sz w:val="24"/>
                <w:szCs w:val="24"/>
              </w:rPr>
              <w:t>Prioritetai</w:t>
            </w:r>
          </w:p>
        </w:tc>
        <w:tc>
          <w:tcPr>
            <w:tcW w:w="2880"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center"/>
              <w:rPr>
                <w:rFonts w:ascii="Times New Roman" w:eastAsia="Times New Roman" w:hAnsi="Times New Roman" w:cs="Times New Roman"/>
                <w:b/>
                <w:sz w:val="24"/>
                <w:szCs w:val="24"/>
              </w:rPr>
            </w:pPr>
            <w:r w:rsidRPr="00B30F79">
              <w:rPr>
                <w:rFonts w:ascii="Times New Roman" w:eastAsia="Times New Roman" w:hAnsi="Times New Roman" w:cs="Times New Roman"/>
                <w:b/>
                <w:sz w:val="24"/>
                <w:szCs w:val="24"/>
              </w:rPr>
              <w:t>Tikslai</w:t>
            </w:r>
          </w:p>
        </w:tc>
        <w:tc>
          <w:tcPr>
            <w:tcW w:w="506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center"/>
              <w:rPr>
                <w:rFonts w:ascii="Times New Roman" w:eastAsia="Times New Roman" w:hAnsi="Times New Roman" w:cs="Times New Roman"/>
                <w:b/>
                <w:sz w:val="24"/>
                <w:szCs w:val="24"/>
              </w:rPr>
            </w:pPr>
            <w:r w:rsidRPr="00B30F79">
              <w:rPr>
                <w:rFonts w:ascii="Times New Roman" w:eastAsia="Times New Roman" w:hAnsi="Times New Roman" w:cs="Times New Roman"/>
                <w:b/>
                <w:sz w:val="24"/>
                <w:szCs w:val="24"/>
              </w:rPr>
              <w:t>Uždaviniai</w:t>
            </w:r>
          </w:p>
        </w:tc>
      </w:tr>
      <w:tr w:rsidR="00B30F79" w:rsidRPr="00B30F79" w:rsidTr="00086CDC">
        <w:trPr>
          <w:trHeight w:val="540"/>
        </w:trPr>
        <w:tc>
          <w:tcPr>
            <w:tcW w:w="1908" w:type="dxa"/>
            <w:vMerge w:val="restart"/>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ind w:right="-108"/>
              <w:rPr>
                <w:rFonts w:ascii="Times New Roman" w:eastAsia="Times New Roman" w:hAnsi="Times New Roman" w:cs="Times New Roman"/>
                <w:sz w:val="24"/>
                <w:szCs w:val="24"/>
              </w:rPr>
            </w:pPr>
            <w:r w:rsidRPr="00B30F79">
              <w:rPr>
                <w:rFonts w:ascii="Times New Roman" w:eastAsia="Times New Roman" w:hAnsi="Times New Roman" w:cs="Times New Roman"/>
                <w:sz w:val="24"/>
                <w:szCs w:val="24"/>
              </w:rPr>
              <w:t>1. Kokybiškų švietimo paslaugų teikimas</w:t>
            </w:r>
          </w:p>
        </w:tc>
        <w:tc>
          <w:tcPr>
            <w:tcW w:w="2880" w:type="dxa"/>
            <w:vMerge w:val="restart"/>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ind w:right="-288"/>
              <w:rPr>
                <w:rFonts w:ascii="Times New Roman" w:hAnsi="Times New Roman" w:cs="Times New Roman"/>
                <w:sz w:val="24"/>
                <w:szCs w:val="24"/>
              </w:rPr>
            </w:pPr>
            <w:r w:rsidRPr="00B30F79">
              <w:rPr>
                <w:rFonts w:ascii="Times New Roman" w:eastAsia="Times New Roman" w:hAnsi="Times New Roman" w:cs="Times New Roman"/>
                <w:sz w:val="24"/>
                <w:szCs w:val="24"/>
              </w:rPr>
              <w:t xml:space="preserve">1.1. </w:t>
            </w:r>
            <w:r w:rsidRPr="00B30F79">
              <w:rPr>
                <w:rFonts w:ascii="Times New Roman" w:hAnsi="Times New Roman" w:cs="Times New Roman"/>
                <w:sz w:val="24"/>
                <w:szCs w:val="24"/>
              </w:rPr>
              <w:t xml:space="preserve">Tikslingos, veiksmingos, sistemingos ugdomosios veiklos atitiktis įvairių gebėjimų vaikų poreikiams </w:t>
            </w:r>
          </w:p>
          <w:p w:rsidR="00B30F79" w:rsidRPr="00B30F79" w:rsidRDefault="00B30F79" w:rsidP="00B30F79">
            <w:pPr>
              <w:spacing w:after="0" w:line="240" w:lineRule="auto"/>
              <w:ind w:right="-288"/>
              <w:rPr>
                <w:rFonts w:ascii="Times New Roman" w:eastAsia="Times New Roman" w:hAnsi="Times New Roman" w:cs="Times New Roman"/>
                <w:sz w:val="24"/>
                <w:szCs w:val="24"/>
              </w:rPr>
            </w:pPr>
            <w:r w:rsidRPr="00B30F79">
              <w:rPr>
                <w:rFonts w:ascii="Times New Roman" w:hAnsi="Times New Roman" w:cs="Times New Roman"/>
                <w:sz w:val="24"/>
                <w:szCs w:val="24"/>
              </w:rPr>
              <w:t>ir interesams</w:t>
            </w:r>
            <w:r w:rsidRPr="00B30F79">
              <w:rPr>
                <w:rFonts w:ascii="Times New Roman" w:eastAsia="Times New Roman" w:hAnsi="Times New Roman" w:cs="Times New Roman"/>
                <w:sz w:val="24"/>
                <w:szCs w:val="24"/>
              </w:rPr>
              <w:t xml:space="preserve"> </w:t>
            </w:r>
          </w:p>
        </w:tc>
        <w:tc>
          <w:tcPr>
            <w:tcW w:w="506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rPr>
                <w:rFonts w:ascii="Times New Roman" w:eastAsia="Times New Roman" w:hAnsi="Times New Roman" w:cs="Times New Roman"/>
                <w:sz w:val="24"/>
                <w:szCs w:val="24"/>
              </w:rPr>
            </w:pPr>
            <w:r w:rsidRPr="00B30F79">
              <w:rPr>
                <w:rFonts w:ascii="Times New Roman" w:eastAsia="Times New Roman" w:hAnsi="Times New Roman" w:cs="Times New Roman"/>
                <w:sz w:val="24"/>
                <w:szCs w:val="24"/>
              </w:rPr>
              <w:t xml:space="preserve">1.1.1. </w:t>
            </w:r>
            <w:r w:rsidRPr="00B30F79">
              <w:rPr>
                <w:rFonts w:ascii="Times New Roman" w:hAnsi="Times New Roman" w:cs="Times New Roman"/>
                <w:sz w:val="24"/>
                <w:szCs w:val="24"/>
              </w:rPr>
              <w:t>Tobulinti programų, planų atitiktį vaikų poreikiams, interesams bei gebėjimams.</w:t>
            </w:r>
          </w:p>
        </w:tc>
      </w:tr>
      <w:tr w:rsidR="00B30F79" w:rsidRPr="00B30F79" w:rsidTr="00086CDC">
        <w:trPr>
          <w:trHeight w:val="57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B30F79" w:rsidRPr="00B30F79" w:rsidRDefault="00B30F79" w:rsidP="00B30F79">
            <w:pPr>
              <w:spacing w:after="0" w:line="240" w:lineRule="auto"/>
              <w:rPr>
                <w:rFonts w:ascii="Times New Roman" w:eastAsia="Times New Roman" w:hAnsi="Times New Roman" w:cs="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B30F79" w:rsidRPr="00B30F79" w:rsidRDefault="00B30F79" w:rsidP="00B30F79">
            <w:pPr>
              <w:spacing w:after="0" w:line="240" w:lineRule="auto"/>
              <w:rPr>
                <w:rFonts w:ascii="Times New Roman" w:eastAsia="Times New Roman" w:hAnsi="Times New Roman" w:cs="Times New Roman"/>
                <w:sz w:val="24"/>
                <w:szCs w:val="24"/>
              </w:rPr>
            </w:pPr>
          </w:p>
        </w:tc>
        <w:tc>
          <w:tcPr>
            <w:tcW w:w="506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461EF4">
            <w:pPr>
              <w:spacing w:after="0" w:line="240" w:lineRule="auto"/>
              <w:rPr>
                <w:rFonts w:ascii="Times New Roman" w:eastAsia="Times New Roman" w:hAnsi="Times New Roman" w:cs="Times New Roman"/>
                <w:sz w:val="24"/>
                <w:szCs w:val="24"/>
              </w:rPr>
            </w:pPr>
            <w:r w:rsidRPr="00B30F79">
              <w:rPr>
                <w:rFonts w:ascii="Times New Roman" w:eastAsia="Times New Roman" w:hAnsi="Times New Roman" w:cs="Times New Roman"/>
                <w:sz w:val="24"/>
                <w:szCs w:val="24"/>
              </w:rPr>
              <w:t xml:space="preserve">1.1.2. </w:t>
            </w:r>
            <w:r w:rsidR="00461EF4">
              <w:rPr>
                <w:rFonts w:ascii="Times New Roman" w:eastAsia="Times New Roman" w:hAnsi="Times New Roman" w:cs="Times New Roman"/>
                <w:sz w:val="24"/>
                <w:szCs w:val="24"/>
              </w:rPr>
              <w:t>S</w:t>
            </w:r>
            <w:r w:rsidRPr="00B30F79">
              <w:rPr>
                <w:rFonts w:ascii="Times New Roman" w:eastAsia="Times New Roman" w:hAnsi="Times New Roman" w:cs="Times New Roman"/>
                <w:sz w:val="24"/>
                <w:szCs w:val="24"/>
              </w:rPr>
              <w:t>ukurti aiškią ir tikslingą tėvų informavimo sistemą</w:t>
            </w:r>
          </w:p>
        </w:tc>
      </w:tr>
      <w:tr w:rsidR="00B30F79" w:rsidRPr="00B30F79" w:rsidTr="00086CDC">
        <w:trPr>
          <w:trHeight w:val="48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B30F79" w:rsidRPr="00B30F79" w:rsidRDefault="00B30F79" w:rsidP="00B30F79">
            <w:pPr>
              <w:spacing w:after="0" w:line="240" w:lineRule="auto"/>
              <w:rPr>
                <w:rFonts w:ascii="Times New Roman" w:eastAsia="Times New Roman" w:hAnsi="Times New Roman" w:cs="Times New Roman"/>
                <w:sz w:val="24"/>
                <w:szCs w:val="24"/>
              </w:rPr>
            </w:pPr>
          </w:p>
        </w:tc>
        <w:tc>
          <w:tcPr>
            <w:tcW w:w="2880" w:type="dxa"/>
            <w:vMerge w:val="restart"/>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rPr>
                <w:rFonts w:ascii="Times New Roman" w:eastAsia="Times New Roman" w:hAnsi="Times New Roman" w:cs="Times New Roman"/>
                <w:sz w:val="24"/>
                <w:szCs w:val="24"/>
              </w:rPr>
            </w:pPr>
            <w:r w:rsidRPr="00B30F79">
              <w:rPr>
                <w:rFonts w:ascii="Times New Roman" w:eastAsia="Times New Roman" w:hAnsi="Times New Roman" w:cs="Times New Roman"/>
                <w:sz w:val="24"/>
                <w:szCs w:val="24"/>
              </w:rPr>
              <w:t>1.2. Užtikrinti pagalbos vaikams efektyvumą</w:t>
            </w:r>
          </w:p>
        </w:tc>
        <w:tc>
          <w:tcPr>
            <w:tcW w:w="5066" w:type="dxa"/>
            <w:tcBorders>
              <w:top w:val="single" w:sz="4" w:space="0" w:color="auto"/>
              <w:left w:val="single" w:sz="4" w:space="0" w:color="auto"/>
              <w:bottom w:val="single" w:sz="4" w:space="0" w:color="auto"/>
              <w:right w:val="single" w:sz="4" w:space="0" w:color="auto"/>
            </w:tcBorders>
            <w:hideMark/>
          </w:tcPr>
          <w:p w:rsidR="00B30F79" w:rsidRPr="00B30F79" w:rsidRDefault="00461EF4" w:rsidP="00B30F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 S</w:t>
            </w:r>
            <w:r w:rsidR="00B30F79" w:rsidRPr="00B30F79">
              <w:rPr>
                <w:rFonts w:ascii="Times New Roman" w:eastAsia="Times New Roman" w:hAnsi="Times New Roman" w:cs="Times New Roman"/>
                <w:sz w:val="24"/>
                <w:szCs w:val="24"/>
              </w:rPr>
              <w:t>ukurti efektyvią sistemą, užtikrinančią pagalbą ugdytiniams</w:t>
            </w:r>
          </w:p>
        </w:tc>
      </w:tr>
      <w:tr w:rsidR="00B30F79" w:rsidRPr="00B30F79" w:rsidTr="00086CDC">
        <w:trPr>
          <w:trHeight w:val="63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B30F79" w:rsidRPr="00B30F79" w:rsidRDefault="00B30F79" w:rsidP="00B30F79">
            <w:pPr>
              <w:spacing w:after="0" w:line="240" w:lineRule="auto"/>
              <w:rPr>
                <w:rFonts w:ascii="Times New Roman" w:eastAsia="Times New Roman" w:hAnsi="Times New Roman" w:cs="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B30F79" w:rsidRPr="00B30F79" w:rsidRDefault="00B30F79" w:rsidP="00B30F79">
            <w:pPr>
              <w:spacing w:after="0" w:line="240" w:lineRule="auto"/>
              <w:rPr>
                <w:rFonts w:ascii="Times New Roman" w:eastAsia="Times New Roman" w:hAnsi="Times New Roman" w:cs="Times New Roman"/>
                <w:sz w:val="24"/>
                <w:szCs w:val="24"/>
              </w:rPr>
            </w:pPr>
          </w:p>
        </w:tc>
        <w:tc>
          <w:tcPr>
            <w:tcW w:w="5066" w:type="dxa"/>
            <w:tcBorders>
              <w:top w:val="single" w:sz="4" w:space="0" w:color="auto"/>
              <w:left w:val="single" w:sz="4" w:space="0" w:color="auto"/>
              <w:bottom w:val="single" w:sz="4" w:space="0" w:color="auto"/>
              <w:right w:val="single" w:sz="4" w:space="0" w:color="auto"/>
            </w:tcBorders>
            <w:hideMark/>
          </w:tcPr>
          <w:p w:rsidR="00B30F79" w:rsidRPr="00B30F79" w:rsidRDefault="00461EF4" w:rsidP="00B30F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 S</w:t>
            </w:r>
            <w:r w:rsidR="00B30F79" w:rsidRPr="00B30F79">
              <w:rPr>
                <w:rFonts w:ascii="Times New Roman" w:eastAsia="Times New Roman" w:hAnsi="Times New Roman" w:cs="Times New Roman"/>
                <w:sz w:val="24"/>
                <w:szCs w:val="24"/>
              </w:rPr>
              <w:t xml:space="preserve">udaryti sąlygas atskleisti ir plėtoti savo gabumus įvairaus pajėgumo vaikams </w:t>
            </w:r>
          </w:p>
        </w:tc>
      </w:tr>
      <w:tr w:rsidR="00B30F79" w:rsidRPr="00B30F79" w:rsidTr="00086CDC">
        <w:trPr>
          <w:trHeight w:val="525"/>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B30F79" w:rsidRPr="00B30F79" w:rsidRDefault="00B30F79" w:rsidP="00B30F79">
            <w:pPr>
              <w:spacing w:after="0" w:line="240" w:lineRule="auto"/>
              <w:rPr>
                <w:rFonts w:ascii="Times New Roman" w:eastAsia="Times New Roman" w:hAnsi="Times New Roman" w:cs="Times New Roman"/>
                <w:sz w:val="24"/>
                <w:szCs w:val="24"/>
              </w:rPr>
            </w:pPr>
          </w:p>
        </w:tc>
        <w:tc>
          <w:tcPr>
            <w:tcW w:w="2880" w:type="dxa"/>
            <w:vMerge w:val="restart"/>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rPr>
                <w:rFonts w:ascii="Times New Roman" w:eastAsia="Times New Roman" w:hAnsi="Times New Roman" w:cs="Times New Roman"/>
                <w:sz w:val="24"/>
                <w:szCs w:val="24"/>
              </w:rPr>
            </w:pPr>
            <w:r w:rsidRPr="00B30F79">
              <w:rPr>
                <w:rFonts w:ascii="Times New Roman" w:eastAsia="Times New Roman" w:hAnsi="Times New Roman" w:cs="Times New Roman"/>
                <w:sz w:val="24"/>
                <w:szCs w:val="24"/>
              </w:rPr>
              <w:t>1.3. Tobulinti veiklos planavimą</w:t>
            </w:r>
          </w:p>
        </w:tc>
        <w:tc>
          <w:tcPr>
            <w:tcW w:w="506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rPr>
                <w:rFonts w:ascii="Times New Roman" w:eastAsia="Times New Roman" w:hAnsi="Times New Roman" w:cs="Times New Roman"/>
                <w:sz w:val="24"/>
                <w:szCs w:val="24"/>
              </w:rPr>
            </w:pPr>
            <w:r w:rsidRPr="00B30F79">
              <w:rPr>
                <w:rFonts w:ascii="Times New Roman" w:eastAsia="Times New Roman" w:hAnsi="Times New Roman" w:cs="Times New Roman"/>
                <w:sz w:val="24"/>
                <w:szCs w:val="24"/>
              </w:rPr>
              <w:t>1.3.1. Aktyvinti įstaigos savivaldos institucijų veiklą.</w:t>
            </w:r>
          </w:p>
        </w:tc>
      </w:tr>
      <w:tr w:rsidR="00B30F79" w:rsidRPr="00B30F79" w:rsidTr="00086CDC">
        <w:trPr>
          <w:trHeight w:val="57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B30F79" w:rsidRPr="00B30F79" w:rsidRDefault="00B30F79" w:rsidP="00B30F79">
            <w:pPr>
              <w:spacing w:after="0" w:line="240" w:lineRule="auto"/>
              <w:rPr>
                <w:rFonts w:ascii="Times New Roman" w:eastAsia="Times New Roman" w:hAnsi="Times New Roman" w:cs="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B30F79" w:rsidRPr="00B30F79" w:rsidRDefault="00B30F79" w:rsidP="00B30F79">
            <w:pPr>
              <w:spacing w:after="0" w:line="240" w:lineRule="auto"/>
              <w:rPr>
                <w:rFonts w:ascii="Times New Roman" w:eastAsia="Times New Roman" w:hAnsi="Times New Roman" w:cs="Times New Roman"/>
                <w:sz w:val="24"/>
                <w:szCs w:val="24"/>
              </w:rPr>
            </w:pPr>
          </w:p>
        </w:tc>
        <w:tc>
          <w:tcPr>
            <w:tcW w:w="506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ind w:right="-82"/>
              <w:rPr>
                <w:rFonts w:ascii="Times New Roman" w:eastAsia="Times New Roman" w:hAnsi="Times New Roman" w:cs="Times New Roman"/>
                <w:sz w:val="24"/>
                <w:szCs w:val="24"/>
              </w:rPr>
            </w:pPr>
            <w:r w:rsidRPr="00B30F79">
              <w:rPr>
                <w:rFonts w:ascii="Times New Roman" w:eastAsia="Times New Roman" w:hAnsi="Times New Roman" w:cs="Times New Roman"/>
                <w:sz w:val="24"/>
                <w:szCs w:val="24"/>
              </w:rPr>
              <w:t>1.3.2. Įdiegti efektyvią ugdymo proceso planavimo ir kontrolės sistemą</w:t>
            </w:r>
          </w:p>
        </w:tc>
      </w:tr>
      <w:tr w:rsidR="00B30F79" w:rsidRPr="00B30F79" w:rsidTr="00086CDC">
        <w:trPr>
          <w:trHeight w:val="465"/>
        </w:trPr>
        <w:tc>
          <w:tcPr>
            <w:tcW w:w="1908" w:type="dxa"/>
            <w:vMerge w:val="restart"/>
            <w:tcBorders>
              <w:top w:val="single" w:sz="4" w:space="0" w:color="auto"/>
              <w:left w:val="single" w:sz="4" w:space="0" w:color="auto"/>
              <w:bottom w:val="single" w:sz="4" w:space="0" w:color="auto"/>
              <w:right w:val="single" w:sz="4" w:space="0" w:color="auto"/>
            </w:tcBorders>
          </w:tcPr>
          <w:p w:rsidR="00B30F79" w:rsidRPr="00B30F79" w:rsidRDefault="00B30F79" w:rsidP="00B30F79">
            <w:pPr>
              <w:spacing w:after="0" w:line="240" w:lineRule="auto"/>
              <w:ind w:right="-108"/>
              <w:rPr>
                <w:rFonts w:ascii="Times New Roman" w:eastAsia="Times New Roman" w:hAnsi="Times New Roman" w:cs="Times New Roman"/>
                <w:b/>
                <w:sz w:val="24"/>
                <w:szCs w:val="24"/>
              </w:rPr>
            </w:pPr>
            <w:r w:rsidRPr="00B30F79">
              <w:rPr>
                <w:rFonts w:ascii="Times New Roman" w:eastAsia="Times New Roman" w:hAnsi="Times New Roman" w:cs="Times New Roman"/>
                <w:sz w:val="24"/>
                <w:szCs w:val="24"/>
              </w:rPr>
              <w:t>2. Bendravimo ir bendradarbiavimo kultūros kūrimas</w:t>
            </w:r>
          </w:p>
          <w:p w:rsidR="00B30F79" w:rsidRPr="00B30F79" w:rsidRDefault="00B30F79" w:rsidP="00B30F79">
            <w:pPr>
              <w:spacing w:after="0" w:line="240" w:lineRule="auto"/>
              <w:rPr>
                <w:rFonts w:ascii="Times New Roman" w:eastAsia="Times New Roman" w:hAnsi="Times New Roman" w:cs="Times New Roman"/>
                <w:b/>
                <w:sz w:val="24"/>
                <w:szCs w:val="24"/>
              </w:rPr>
            </w:pPr>
          </w:p>
        </w:tc>
        <w:tc>
          <w:tcPr>
            <w:tcW w:w="2880" w:type="dxa"/>
            <w:vMerge w:val="restart"/>
            <w:tcBorders>
              <w:top w:val="single" w:sz="4" w:space="0" w:color="auto"/>
              <w:left w:val="single" w:sz="4" w:space="0" w:color="auto"/>
              <w:bottom w:val="single" w:sz="4" w:space="0" w:color="auto"/>
              <w:right w:val="single" w:sz="4" w:space="0" w:color="auto"/>
            </w:tcBorders>
            <w:hideMark/>
          </w:tcPr>
          <w:p w:rsidR="00B30F79" w:rsidRPr="00B30F79" w:rsidRDefault="00BF2AFD" w:rsidP="00B30F79">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2.1. Siekti</w:t>
            </w:r>
            <w:r w:rsidR="00B30F79" w:rsidRPr="00B30F79">
              <w:rPr>
                <w:rFonts w:ascii="Times New Roman" w:eastAsia="Times New Roman" w:hAnsi="Times New Roman" w:cs="Times New Roman"/>
                <w:sz w:val="24"/>
                <w:szCs w:val="24"/>
              </w:rPr>
              <w:t>, kad visi, kuriems rūpi lopšelio-darželio gerovė, dalyvautų įstaigos veikloje</w:t>
            </w:r>
          </w:p>
        </w:tc>
        <w:tc>
          <w:tcPr>
            <w:tcW w:w="5066" w:type="dxa"/>
            <w:tcBorders>
              <w:top w:val="single" w:sz="4" w:space="0" w:color="auto"/>
              <w:left w:val="single" w:sz="4" w:space="0" w:color="auto"/>
              <w:bottom w:val="single" w:sz="4" w:space="0" w:color="auto"/>
              <w:right w:val="single" w:sz="4" w:space="0" w:color="auto"/>
            </w:tcBorders>
            <w:hideMark/>
          </w:tcPr>
          <w:p w:rsidR="00B30F79" w:rsidRPr="00B30F79" w:rsidRDefault="00461EF4" w:rsidP="00AD309C">
            <w:pPr>
              <w:spacing w:after="0" w:line="240" w:lineRule="auto"/>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2.1.1.I</w:t>
            </w:r>
            <w:r w:rsidR="00B30F79" w:rsidRPr="00B30F79">
              <w:rPr>
                <w:rFonts w:ascii="Times New Roman" w:eastAsia="Times New Roman" w:hAnsi="Times New Roman" w:cs="Times New Roman"/>
                <w:sz w:val="24"/>
                <w:szCs w:val="24"/>
              </w:rPr>
              <w:t xml:space="preserve">nformuoti </w:t>
            </w:r>
            <w:r w:rsidR="00AD309C">
              <w:rPr>
                <w:rFonts w:ascii="Times New Roman" w:eastAsia="Times New Roman" w:hAnsi="Times New Roman" w:cs="Times New Roman"/>
                <w:sz w:val="24"/>
                <w:szCs w:val="24"/>
              </w:rPr>
              <w:t>bendruo</w:t>
            </w:r>
            <w:r w:rsidR="00B30F79" w:rsidRPr="00B30F79">
              <w:rPr>
                <w:rFonts w:ascii="Times New Roman" w:eastAsia="Times New Roman" w:hAnsi="Times New Roman" w:cs="Times New Roman"/>
                <w:sz w:val="24"/>
                <w:szCs w:val="24"/>
              </w:rPr>
              <w:t>menę ikimokyklinio ugdymo klausimais</w:t>
            </w:r>
          </w:p>
        </w:tc>
      </w:tr>
      <w:tr w:rsidR="00B30F79" w:rsidRPr="00B30F79" w:rsidTr="00086CDC">
        <w:trPr>
          <w:trHeight w:val="63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B30F79" w:rsidRPr="00B30F79" w:rsidRDefault="00B30F79" w:rsidP="00B30F79">
            <w:pPr>
              <w:spacing w:after="0" w:line="240" w:lineRule="auto"/>
              <w:rPr>
                <w:rFonts w:ascii="Times New Roman" w:eastAsia="Times New Roman" w:hAnsi="Times New Roman" w:cs="Times New Roman"/>
                <w:b/>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B30F79" w:rsidRPr="00B30F79" w:rsidRDefault="00B30F79" w:rsidP="00B30F79">
            <w:pPr>
              <w:spacing w:after="0" w:line="240" w:lineRule="auto"/>
              <w:rPr>
                <w:rFonts w:ascii="Times New Roman" w:eastAsia="Times New Roman" w:hAnsi="Times New Roman" w:cs="Times New Roman"/>
                <w:sz w:val="24"/>
                <w:szCs w:val="24"/>
              </w:rPr>
            </w:pPr>
          </w:p>
        </w:tc>
        <w:tc>
          <w:tcPr>
            <w:tcW w:w="5066" w:type="dxa"/>
            <w:tcBorders>
              <w:top w:val="single" w:sz="4" w:space="0" w:color="auto"/>
              <w:left w:val="single" w:sz="4" w:space="0" w:color="auto"/>
              <w:bottom w:val="single" w:sz="4" w:space="0" w:color="auto"/>
              <w:right w:val="single" w:sz="4" w:space="0" w:color="auto"/>
            </w:tcBorders>
          </w:tcPr>
          <w:p w:rsidR="00B30F79" w:rsidRPr="00B30F79" w:rsidRDefault="00B30F79" w:rsidP="00B30F79">
            <w:pPr>
              <w:spacing w:after="0" w:line="240" w:lineRule="auto"/>
              <w:rPr>
                <w:rFonts w:ascii="Times New Roman" w:eastAsia="Times New Roman" w:hAnsi="Times New Roman" w:cs="Times New Roman"/>
                <w:sz w:val="24"/>
                <w:szCs w:val="24"/>
              </w:rPr>
            </w:pPr>
            <w:r w:rsidRPr="00B30F79">
              <w:rPr>
                <w:rFonts w:ascii="Times New Roman" w:eastAsia="Times New Roman" w:hAnsi="Times New Roman" w:cs="Times New Roman"/>
                <w:sz w:val="24"/>
                <w:szCs w:val="24"/>
              </w:rPr>
              <w:t>2.1.2.Tobulinti pedagogų metodinę veiklą</w:t>
            </w:r>
          </w:p>
          <w:p w:rsidR="00B30F79" w:rsidRPr="00B30F79" w:rsidRDefault="00B30F79" w:rsidP="00B30F79">
            <w:pPr>
              <w:spacing w:after="0" w:line="240" w:lineRule="auto"/>
              <w:rPr>
                <w:rFonts w:ascii="Times New Roman" w:eastAsia="Times New Roman" w:hAnsi="Times New Roman" w:cs="Times New Roman"/>
                <w:sz w:val="24"/>
                <w:szCs w:val="24"/>
              </w:rPr>
            </w:pPr>
          </w:p>
        </w:tc>
      </w:tr>
      <w:tr w:rsidR="00B30F79" w:rsidRPr="00B30F79" w:rsidTr="00086CDC">
        <w:trPr>
          <w:trHeight w:val="525"/>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B30F79" w:rsidRPr="00B30F79" w:rsidRDefault="00B30F79" w:rsidP="00B30F79">
            <w:pPr>
              <w:spacing w:after="0" w:line="240" w:lineRule="auto"/>
              <w:rPr>
                <w:rFonts w:ascii="Times New Roman" w:eastAsia="Times New Roman" w:hAnsi="Times New Roman" w:cs="Times New Roman"/>
                <w:b/>
                <w:sz w:val="24"/>
                <w:szCs w:val="24"/>
              </w:rPr>
            </w:pPr>
          </w:p>
        </w:tc>
        <w:tc>
          <w:tcPr>
            <w:tcW w:w="2880" w:type="dxa"/>
            <w:vMerge w:val="restart"/>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rPr>
                <w:rFonts w:ascii="Times New Roman" w:eastAsia="Times New Roman" w:hAnsi="Times New Roman" w:cs="Times New Roman"/>
                <w:sz w:val="24"/>
                <w:szCs w:val="24"/>
              </w:rPr>
            </w:pPr>
            <w:r w:rsidRPr="00B30F79">
              <w:rPr>
                <w:rFonts w:ascii="Times New Roman" w:eastAsia="Times New Roman" w:hAnsi="Times New Roman" w:cs="Times New Roman"/>
                <w:sz w:val="24"/>
                <w:szCs w:val="24"/>
              </w:rPr>
              <w:t>2.2. Organizuoti pedagogų mokymą</w:t>
            </w:r>
            <w:r w:rsidR="00461EF4">
              <w:rPr>
                <w:rFonts w:ascii="Times New Roman" w:eastAsia="Times New Roman" w:hAnsi="Times New Roman" w:cs="Times New Roman"/>
                <w:sz w:val="24"/>
                <w:szCs w:val="24"/>
              </w:rPr>
              <w:t xml:space="preserve"> </w:t>
            </w:r>
            <w:r w:rsidRPr="00B30F79">
              <w:rPr>
                <w:rFonts w:ascii="Times New Roman" w:eastAsia="Times New Roman" w:hAnsi="Times New Roman" w:cs="Times New Roman"/>
                <w:sz w:val="24"/>
                <w:szCs w:val="24"/>
              </w:rPr>
              <w:t>(-si)</w:t>
            </w:r>
          </w:p>
        </w:tc>
        <w:tc>
          <w:tcPr>
            <w:tcW w:w="506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rPr>
                <w:rFonts w:ascii="Times New Roman" w:eastAsia="Times New Roman" w:hAnsi="Times New Roman" w:cs="Times New Roman"/>
                <w:sz w:val="24"/>
                <w:szCs w:val="24"/>
              </w:rPr>
            </w:pPr>
            <w:r w:rsidRPr="00B30F79">
              <w:rPr>
                <w:rFonts w:ascii="Times New Roman" w:eastAsia="Times New Roman" w:hAnsi="Times New Roman" w:cs="Times New Roman"/>
                <w:sz w:val="24"/>
                <w:szCs w:val="24"/>
              </w:rPr>
              <w:t>2.2.1. Sudaryti sąlygas pedagogams kelti savo kvalifikaci</w:t>
            </w:r>
            <w:r w:rsidR="00461EF4">
              <w:rPr>
                <w:rFonts w:ascii="Times New Roman" w:eastAsia="Times New Roman" w:hAnsi="Times New Roman" w:cs="Times New Roman"/>
                <w:sz w:val="24"/>
                <w:szCs w:val="24"/>
              </w:rPr>
              <w:t>ją pagal programos reikalavimus</w:t>
            </w:r>
          </w:p>
        </w:tc>
      </w:tr>
      <w:tr w:rsidR="00B30F79" w:rsidRPr="00B30F79" w:rsidTr="00086CDC">
        <w:trPr>
          <w:trHeight w:val="84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B30F79" w:rsidRPr="00B30F79" w:rsidRDefault="00B30F79" w:rsidP="00B30F79">
            <w:pPr>
              <w:spacing w:after="0" w:line="240" w:lineRule="auto"/>
              <w:rPr>
                <w:rFonts w:ascii="Times New Roman" w:eastAsia="Times New Roman" w:hAnsi="Times New Roman" w:cs="Times New Roman"/>
                <w:b/>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B30F79" w:rsidRPr="00B30F79" w:rsidRDefault="00B30F79" w:rsidP="00B30F79">
            <w:pPr>
              <w:spacing w:after="0" w:line="240" w:lineRule="auto"/>
              <w:rPr>
                <w:rFonts w:ascii="Times New Roman" w:eastAsia="Times New Roman" w:hAnsi="Times New Roman" w:cs="Times New Roman"/>
                <w:sz w:val="24"/>
                <w:szCs w:val="24"/>
              </w:rPr>
            </w:pPr>
          </w:p>
        </w:tc>
        <w:tc>
          <w:tcPr>
            <w:tcW w:w="506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rPr>
                <w:rFonts w:ascii="Times New Roman" w:eastAsia="Times New Roman" w:hAnsi="Times New Roman" w:cs="Times New Roman"/>
                <w:sz w:val="24"/>
                <w:szCs w:val="24"/>
              </w:rPr>
            </w:pPr>
            <w:r w:rsidRPr="00B30F79">
              <w:rPr>
                <w:rFonts w:ascii="Times New Roman" w:eastAsia="Times New Roman" w:hAnsi="Times New Roman" w:cs="Times New Roman"/>
                <w:sz w:val="24"/>
                <w:szCs w:val="24"/>
              </w:rPr>
              <w:t>2.2.2. Sudaryti sąlygas pedagogams įgyti in</w:t>
            </w:r>
            <w:r w:rsidR="00461EF4">
              <w:rPr>
                <w:rFonts w:ascii="Times New Roman" w:eastAsia="Times New Roman" w:hAnsi="Times New Roman" w:cs="Times New Roman"/>
                <w:sz w:val="24"/>
                <w:szCs w:val="24"/>
              </w:rPr>
              <w:t>formacinių technologijų taikymo bei</w:t>
            </w:r>
            <w:r w:rsidRPr="00B30F79">
              <w:rPr>
                <w:rFonts w:ascii="Times New Roman" w:eastAsia="Times New Roman" w:hAnsi="Times New Roman" w:cs="Times New Roman"/>
                <w:sz w:val="24"/>
                <w:szCs w:val="24"/>
              </w:rPr>
              <w:t xml:space="preserve"> veiklos planavimo įgūdžių kompetencijas</w:t>
            </w:r>
          </w:p>
        </w:tc>
      </w:tr>
      <w:tr w:rsidR="00B30F79" w:rsidRPr="00B30F79" w:rsidTr="00086CDC">
        <w:tc>
          <w:tcPr>
            <w:tcW w:w="1908" w:type="dxa"/>
            <w:vMerge w:val="restart"/>
            <w:tcBorders>
              <w:top w:val="single" w:sz="4" w:space="0" w:color="auto"/>
              <w:left w:val="single" w:sz="4" w:space="0" w:color="auto"/>
              <w:bottom w:val="single" w:sz="4" w:space="0" w:color="auto"/>
              <w:right w:val="single" w:sz="4" w:space="0" w:color="auto"/>
            </w:tcBorders>
            <w:hideMark/>
          </w:tcPr>
          <w:p w:rsidR="00B30F79" w:rsidRDefault="00B30F79" w:rsidP="00B30F79">
            <w:pPr>
              <w:spacing w:after="0" w:line="240" w:lineRule="auto"/>
              <w:ind w:right="-108"/>
              <w:rPr>
                <w:rFonts w:ascii="Times New Roman" w:eastAsia="Times New Roman" w:hAnsi="Times New Roman" w:cs="Times New Roman"/>
                <w:sz w:val="24"/>
                <w:szCs w:val="24"/>
              </w:rPr>
            </w:pPr>
            <w:r w:rsidRPr="00B30F79">
              <w:rPr>
                <w:rFonts w:ascii="Times New Roman" w:eastAsia="Times New Roman" w:hAnsi="Times New Roman" w:cs="Times New Roman"/>
                <w:sz w:val="24"/>
                <w:szCs w:val="24"/>
              </w:rPr>
              <w:t>3. Vaikų sveikatos saugojimas ir stiprinimas</w:t>
            </w:r>
          </w:p>
          <w:p w:rsidR="001B6975" w:rsidRDefault="001B6975" w:rsidP="00B30F79">
            <w:pPr>
              <w:spacing w:after="0" w:line="240" w:lineRule="auto"/>
              <w:ind w:right="-108"/>
              <w:rPr>
                <w:rFonts w:ascii="Times New Roman" w:eastAsia="Times New Roman" w:hAnsi="Times New Roman" w:cs="Times New Roman"/>
                <w:sz w:val="24"/>
                <w:szCs w:val="24"/>
              </w:rPr>
            </w:pPr>
          </w:p>
          <w:p w:rsidR="001B6975" w:rsidRDefault="001B6975" w:rsidP="00B30F79">
            <w:pPr>
              <w:spacing w:after="0" w:line="240" w:lineRule="auto"/>
              <w:ind w:right="-108"/>
              <w:rPr>
                <w:rFonts w:ascii="Times New Roman" w:eastAsia="Times New Roman" w:hAnsi="Times New Roman" w:cs="Times New Roman"/>
                <w:sz w:val="24"/>
                <w:szCs w:val="24"/>
              </w:rPr>
            </w:pPr>
          </w:p>
          <w:p w:rsidR="001B6975" w:rsidRDefault="001B6975" w:rsidP="00B30F79">
            <w:pPr>
              <w:spacing w:after="0" w:line="240" w:lineRule="auto"/>
              <w:ind w:right="-108"/>
              <w:rPr>
                <w:rFonts w:ascii="Times New Roman" w:eastAsia="Times New Roman" w:hAnsi="Times New Roman" w:cs="Times New Roman"/>
                <w:sz w:val="24"/>
                <w:szCs w:val="24"/>
              </w:rPr>
            </w:pPr>
          </w:p>
          <w:p w:rsidR="001B6975" w:rsidRDefault="001B6975" w:rsidP="00B30F79">
            <w:pPr>
              <w:spacing w:after="0" w:line="240" w:lineRule="auto"/>
              <w:ind w:right="-108"/>
              <w:rPr>
                <w:rFonts w:ascii="Times New Roman" w:eastAsia="Times New Roman" w:hAnsi="Times New Roman" w:cs="Times New Roman"/>
                <w:sz w:val="24"/>
                <w:szCs w:val="24"/>
              </w:rPr>
            </w:pPr>
          </w:p>
          <w:p w:rsidR="001B6975" w:rsidRPr="00B30F79" w:rsidRDefault="001B6975" w:rsidP="00B30F79">
            <w:pPr>
              <w:spacing w:after="0" w:line="240" w:lineRule="auto"/>
              <w:ind w:right="-108"/>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B30F79" w:rsidRPr="00B30F79" w:rsidRDefault="00B30F79" w:rsidP="00715B45">
            <w:pPr>
              <w:spacing w:after="0" w:line="240" w:lineRule="auto"/>
              <w:rPr>
                <w:rFonts w:ascii="Times New Roman" w:eastAsia="Times New Roman" w:hAnsi="Times New Roman" w:cs="Times New Roman"/>
                <w:sz w:val="24"/>
                <w:szCs w:val="24"/>
              </w:rPr>
            </w:pPr>
            <w:r w:rsidRPr="00B30F79">
              <w:rPr>
                <w:rFonts w:ascii="Times New Roman" w:eastAsia="Times New Roman" w:hAnsi="Times New Roman" w:cs="Times New Roman"/>
                <w:sz w:val="24"/>
                <w:szCs w:val="24"/>
              </w:rPr>
              <w:t>3.1. Įgyvendinti sveikos gyvensenos programą „Sveika</w:t>
            </w:r>
            <w:r w:rsidR="00715B45">
              <w:rPr>
                <w:rFonts w:ascii="Times New Roman" w:eastAsia="Times New Roman" w:hAnsi="Times New Roman" w:cs="Times New Roman"/>
                <w:sz w:val="24"/>
                <w:szCs w:val="24"/>
              </w:rPr>
              <w:t>s vaikas</w:t>
            </w:r>
            <w:r w:rsidRPr="00B30F79">
              <w:rPr>
                <w:rFonts w:ascii="Times New Roman" w:eastAsia="Times New Roman" w:hAnsi="Times New Roman" w:cs="Times New Roman"/>
                <w:sz w:val="24"/>
                <w:szCs w:val="24"/>
              </w:rPr>
              <w:t>“</w:t>
            </w:r>
          </w:p>
        </w:tc>
        <w:tc>
          <w:tcPr>
            <w:tcW w:w="506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ind w:right="-82"/>
              <w:rPr>
                <w:rFonts w:ascii="Times New Roman" w:eastAsia="Times New Roman" w:hAnsi="Times New Roman" w:cs="Times New Roman"/>
                <w:sz w:val="24"/>
                <w:szCs w:val="24"/>
              </w:rPr>
            </w:pPr>
            <w:r w:rsidRPr="00B30F79">
              <w:rPr>
                <w:rFonts w:ascii="Times New Roman" w:eastAsia="Times New Roman" w:hAnsi="Times New Roman" w:cs="Times New Roman"/>
                <w:sz w:val="24"/>
                <w:szCs w:val="24"/>
              </w:rPr>
              <w:t xml:space="preserve">3.1.1. Užtikrinti vieningų </w:t>
            </w:r>
            <w:proofErr w:type="spellStart"/>
            <w:r w:rsidRPr="00B30F79">
              <w:rPr>
                <w:rFonts w:ascii="Times New Roman" w:eastAsia="Times New Roman" w:hAnsi="Times New Roman" w:cs="Times New Roman"/>
                <w:sz w:val="24"/>
                <w:szCs w:val="24"/>
              </w:rPr>
              <w:t>sveikatinimo</w:t>
            </w:r>
            <w:proofErr w:type="spellEnd"/>
            <w:r w:rsidRPr="00B30F79">
              <w:rPr>
                <w:rFonts w:ascii="Times New Roman" w:eastAsia="Times New Roman" w:hAnsi="Times New Roman" w:cs="Times New Roman"/>
                <w:sz w:val="24"/>
                <w:szCs w:val="24"/>
              </w:rPr>
              <w:t xml:space="preserve"> reikalavimų diegimą įstaigoje ir ugdytinio šeimoje</w:t>
            </w:r>
          </w:p>
        </w:tc>
      </w:tr>
      <w:tr w:rsidR="00B30F79" w:rsidRPr="00B30F79" w:rsidTr="00086CDC">
        <w:trPr>
          <w:trHeight w:val="78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B30F79" w:rsidRPr="00B30F79" w:rsidRDefault="00B30F79" w:rsidP="00B30F79">
            <w:pPr>
              <w:spacing w:after="0" w:line="240" w:lineRule="auto"/>
              <w:rPr>
                <w:rFonts w:ascii="Times New Roman" w:eastAsia="Times New Roman" w:hAnsi="Times New Roman" w:cs="Times New Roman"/>
                <w:sz w:val="24"/>
                <w:szCs w:val="24"/>
              </w:rPr>
            </w:pPr>
          </w:p>
        </w:tc>
        <w:tc>
          <w:tcPr>
            <w:tcW w:w="2880" w:type="dxa"/>
            <w:vMerge w:val="restart"/>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rPr>
                <w:rFonts w:ascii="Times New Roman" w:eastAsia="Times New Roman" w:hAnsi="Times New Roman" w:cs="Times New Roman"/>
                <w:sz w:val="24"/>
                <w:szCs w:val="24"/>
              </w:rPr>
            </w:pPr>
            <w:r w:rsidRPr="00B30F79">
              <w:rPr>
                <w:rFonts w:ascii="Times New Roman" w:eastAsia="Times New Roman" w:hAnsi="Times New Roman" w:cs="Times New Roman"/>
                <w:sz w:val="24"/>
                <w:szCs w:val="24"/>
              </w:rPr>
              <w:t>3.2.Modernizuoti ugdymosi aplinką, kad atitiktų šiuolaikinius reikalavimus</w:t>
            </w:r>
          </w:p>
        </w:tc>
        <w:tc>
          <w:tcPr>
            <w:tcW w:w="506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rPr>
                <w:rFonts w:ascii="Times New Roman" w:eastAsia="Times New Roman" w:hAnsi="Times New Roman" w:cs="Times New Roman"/>
                <w:sz w:val="24"/>
                <w:szCs w:val="24"/>
              </w:rPr>
            </w:pPr>
            <w:r w:rsidRPr="00B30F79">
              <w:rPr>
                <w:rFonts w:ascii="Times New Roman" w:eastAsia="Times New Roman" w:hAnsi="Times New Roman" w:cs="Times New Roman"/>
                <w:sz w:val="24"/>
                <w:szCs w:val="24"/>
              </w:rPr>
              <w:t>3.2.1. Į įstaigos techninio įrengimo veiklą įtraukti ugdytinių tėvus bei socialinius partnerius</w:t>
            </w:r>
          </w:p>
        </w:tc>
      </w:tr>
      <w:tr w:rsidR="00B30F79" w:rsidRPr="00B30F79" w:rsidTr="001B6975">
        <w:trPr>
          <w:trHeight w:val="555"/>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B30F79" w:rsidRPr="00B30F79" w:rsidRDefault="00B30F79" w:rsidP="00B30F79">
            <w:pPr>
              <w:spacing w:after="0" w:line="240" w:lineRule="auto"/>
              <w:rPr>
                <w:rFonts w:ascii="Times New Roman" w:eastAsia="Times New Roman" w:hAnsi="Times New Roman" w:cs="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B30F79" w:rsidRPr="00B30F79" w:rsidRDefault="00B30F79" w:rsidP="00B30F79">
            <w:pPr>
              <w:spacing w:after="0" w:line="240" w:lineRule="auto"/>
              <w:rPr>
                <w:rFonts w:ascii="Times New Roman" w:eastAsia="Times New Roman" w:hAnsi="Times New Roman" w:cs="Times New Roman"/>
                <w:sz w:val="24"/>
                <w:szCs w:val="24"/>
              </w:rPr>
            </w:pPr>
          </w:p>
        </w:tc>
        <w:tc>
          <w:tcPr>
            <w:tcW w:w="5066"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rPr>
                <w:rFonts w:ascii="Times New Roman" w:eastAsia="Times New Roman" w:hAnsi="Times New Roman" w:cs="Times New Roman"/>
                <w:sz w:val="24"/>
                <w:szCs w:val="24"/>
              </w:rPr>
            </w:pPr>
            <w:r w:rsidRPr="00B30F79">
              <w:rPr>
                <w:rFonts w:ascii="Times New Roman" w:eastAsia="Times New Roman" w:hAnsi="Times New Roman" w:cs="Times New Roman"/>
                <w:sz w:val="24"/>
                <w:szCs w:val="24"/>
              </w:rPr>
              <w:t>3.2.2. Sudaryti saugias ugdymo ir darbo sąlygas</w:t>
            </w:r>
          </w:p>
        </w:tc>
      </w:tr>
    </w:tbl>
    <w:p w:rsidR="00B30F79" w:rsidRPr="00B30F79" w:rsidRDefault="00B30F79" w:rsidP="00B30F79">
      <w:pPr>
        <w:spacing w:after="0" w:line="240" w:lineRule="auto"/>
        <w:rPr>
          <w:rFonts w:ascii="Times New Roman" w:hAnsi="Times New Roman" w:cs="Times New Roman"/>
          <w:sz w:val="16"/>
          <w:szCs w:val="16"/>
        </w:rPr>
      </w:pPr>
    </w:p>
    <w:p w:rsidR="00B30F79" w:rsidRPr="00B30F79" w:rsidRDefault="00BE0580" w:rsidP="00B30F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w:t>
      </w:r>
      <w:r w:rsidR="00B30F79" w:rsidRPr="00B30F79">
        <w:rPr>
          <w:rFonts w:ascii="Times New Roman" w:hAnsi="Times New Roman" w:cs="Times New Roman"/>
          <w:b/>
          <w:sz w:val="24"/>
          <w:szCs w:val="24"/>
        </w:rPr>
        <w:t>. LOPŠELIO-DARŽELIO METINIŲ TIKSLŲ IR UŽDAVINIŲ  ĮGYVENDINIMO PRIEMONĖS</w:t>
      </w:r>
    </w:p>
    <w:p w:rsidR="00B30F79" w:rsidRPr="00B30F79" w:rsidRDefault="00B30F79" w:rsidP="00B30F79">
      <w:pPr>
        <w:spacing w:after="0" w:line="240" w:lineRule="auto"/>
        <w:jc w:val="center"/>
        <w:rPr>
          <w:rFonts w:ascii="Times New Roman" w:hAnsi="Times New Roman" w:cs="Times New Roman"/>
          <w:b/>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73"/>
        <w:gridCol w:w="143"/>
        <w:gridCol w:w="1943"/>
        <w:gridCol w:w="37"/>
        <w:gridCol w:w="146"/>
        <w:gridCol w:w="1417"/>
        <w:gridCol w:w="23"/>
        <w:gridCol w:w="1982"/>
        <w:gridCol w:w="215"/>
        <w:gridCol w:w="1405"/>
      </w:tblGrid>
      <w:tr w:rsidR="00B30F79" w:rsidRPr="00B30F79" w:rsidTr="00086CDC">
        <w:trPr>
          <w:cantSplit/>
        </w:trPr>
        <w:tc>
          <w:tcPr>
            <w:tcW w:w="9828" w:type="dxa"/>
            <w:gridSpan w:val="11"/>
            <w:tcBorders>
              <w:top w:val="single" w:sz="4" w:space="0" w:color="auto"/>
              <w:left w:val="single" w:sz="4" w:space="0" w:color="auto"/>
              <w:bottom w:val="single" w:sz="4" w:space="0" w:color="auto"/>
              <w:right w:val="single" w:sz="4" w:space="0" w:color="auto"/>
            </w:tcBorders>
            <w:hideMark/>
          </w:tcPr>
          <w:p w:rsidR="00B30F79" w:rsidRPr="00B30F79" w:rsidRDefault="00B30F79" w:rsidP="00461EF4">
            <w:pPr>
              <w:spacing w:after="0" w:line="240" w:lineRule="auto"/>
              <w:jc w:val="both"/>
              <w:rPr>
                <w:rFonts w:ascii="Times New Roman" w:hAnsi="Times New Roman" w:cs="Times New Roman"/>
                <w:b/>
                <w:sz w:val="24"/>
                <w:szCs w:val="24"/>
              </w:rPr>
            </w:pPr>
            <w:r w:rsidRPr="00B30F79">
              <w:rPr>
                <w:rFonts w:ascii="Times New Roman" w:hAnsi="Times New Roman" w:cs="Times New Roman"/>
                <w:b/>
                <w:sz w:val="24"/>
                <w:szCs w:val="24"/>
              </w:rPr>
              <w:t>1.1. Tikslas: Tikslingos, veiksmingos, sistemingos ugdomosios veiklos atitiktis įvairių gebėjimų vaikų poreikiams ir interesams.</w:t>
            </w:r>
          </w:p>
        </w:tc>
      </w:tr>
      <w:tr w:rsidR="00B30F79" w:rsidRPr="00B30F79" w:rsidTr="00086CDC">
        <w:trPr>
          <w:cantSplit/>
        </w:trPr>
        <w:tc>
          <w:tcPr>
            <w:tcW w:w="9828" w:type="dxa"/>
            <w:gridSpan w:val="11"/>
            <w:tcBorders>
              <w:top w:val="single" w:sz="4" w:space="0" w:color="auto"/>
              <w:left w:val="single" w:sz="4" w:space="0" w:color="auto"/>
              <w:bottom w:val="single" w:sz="4" w:space="0" w:color="auto"/>
              <w:right w:val="single" w:sz="4" w:space="0" w:color="auto"/>
            </w:tcBorders>
            <w:hideMark/>
          </w:tcPr>
          <w:p w:rsidR="00B30F79" w:rsidRPr="00B30F79" w:rsidRDefault="00461EF4" w:rsidP="00461E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Uždavinys 1.1.1. </w:t>
            </w:r>
            <w:r w:rsidR="00B30F79" w:rsidRPr="00B30F79">
              <w:rPr>
                <w:rFonts w:ascii="Times New Roman" w:hAnsi="Times New Roman" w:cs="Times New Roman"/>
                <w:b/>
                <w:sz w:val="24"/>
                <w:szCs w:val="24"/>
              </w:rPr>
              <w:t xml:space="preserve">Tobulinti programų, planų atitiktį vaikų poreikiams, interesams bei gebėjimams.       </w:t>
            </w:r>
          </w:p>
        </w:tc>
      </w:tr>
      <w:tr w:rsidR="00B30F79" w:rsidRPr="00B30F79"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rPr>
                <w:rFonts w:ascii="Times New Roman" w:hAnsi="Times New Roman" w:cs="Times New Roman"/>
                <w:sz w:val="24"/>
                <w:szCs w:val="24"/>
              </w:rPr>
            </w:pPr>
            <w:r w:rsidRPr="00B30F79">
              <w:rPr>
                <w:rFonts w:ascii="Times New Roman" w:hAnsi="Times New Roman" w:cs="Times New Roman"/>
                <w:sz w:val="24"/>
                <w:szCs w:val="24"/>
              </w:rPr>
              <w:t xml:space="preserve">           Priemonės </w:t>
            </w:r>
          </w:p>
        </w:tc>
        <w:tc>
          <w:tcPr>
            <w:tcW w:w="2269" w:type="dxa"/>
            <w:gridSpan w:val="4"/>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rPr>
                <w:rFonts w:ascii="Times New Roman" w:hAnsi="Times New Roman" w:cs="Times New Roman"/>
                <w:sz w:val="24"/>
                <w:szCs w:val="24"/>
              </w:rPr>
            </w:pPr>
            <w:r w:rsidRPr="00B30F79">
              <w:rPr>
                <w:rFonts w:ascii="Times New Roman" w:hAnsi="Times New Roman" w:cs="Times New Roman"/>
                <w:sz w:val="24"/>
                <w:szCs w:val="24"/>
              </w:rPr>
              <w:t>Laukiami rezultatai</w:t>
            </w:r>
          </w:p>
        </w:tc>
        <w:tc>
          <w:tcPr>
            <w:tcW w:w="1440" w:type="dxa"/>
            <w:gridSpan w:val="2"/>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rPr>
                <w:rFonts w:ascii="Times New Roman" w:hAnsi="Times New Roman" w:cs="Times New Roman"/>
                <w:sz w:val="24"/>
                <w:szCs w:val="24"/>
              </w:rPr>
            </w:pPr>
            <w:r w:rsidRPr="00B30F79">
              <w:rPr>
                <w:rFonts w:ascii="Times New Roman" w:hAnsi="Times New Roman" w:cs="Times New Roman"/>
                <w:sz w:val="24"/>
                <w:szCs w:val="24"/>
              </w:rPr>
              <w:t>Pasiekimo laikas</w:t>
            </w:r>
          </w:p>
        </w:tc>
        <w:tc>
          <w:tcPr>
            <w:tcW w:w="1982"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rPr>
                <w:rFonts w:ascii="Times New Roman" w:hAnsi="Times New Roman" w:cs="Times New Roman"/>
                <w:sz w:val="24"/>
                <w:szCs w:val="24"/>
              </w:rPr>
            </w:pPr>
            <w:r w:rsidRPr="00B30F79">
              <w:rPr>
                <w:rFonts w:ascii="Times New Roman" w:hAnsi="Times New Roman" w:cs="Times New Roman"/>
                <w:sz w:val="24"/>
                <w:szCs w:val="24"/>
              </w:rPr>
              <w:t xml:space="preserve">  Atsakingas </w:t>
            </w:r>
          </w:p>
        </w:tc>
        <w:tc>
          <w:tcPr>
            <w:tcW w:w="1620" w:type="dxa"/>
            <w:gridSpan w:val="2"/>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ind w:right="-108"/>
              <w:rPr>
                <w:rFonts w:ascii="Times New Roman" w:hAnsi="Times New Roman" w:cs="Times New Roman"/>
                <w:sz w:val="24"/>
                <w:szCs w:val="24"/>
              </w:rPr>
            </w:pPr>
            <w:r w:rsidRPr="00B30F79">
              <w:rPr>
                <w:rFonts w:ascii="Times New Roman" w:hAnsi="Times New Roman" w:cs="Times New Roman"/>
                <w:sz w:val="24"/>
                <w:szCs w:val="24"/>
              </w:rPr>
              <w:t xml:space="preserve">Lėšų  poreikis </w:t>
            </w:r>
          </w:p>
        </w:tc>
      </w:tr>
      <w:tr w:rsidR="00B30F79" w:rsidRPr="00B30F79" w:rsidTr="00086CDC">
        <w:trPr>
          <w:trHeight w:val="1322"/>
        </w:trPr>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ind w:right="-218"/>
              <w:rPr>
                <w:rFonts w:ascii="Times New Roman" w:hAnsi="Times New Roman" w:cs="Times New Roman"/>
                <w:sz w:val="24"/>
                <w:szCs w:val="24"/>
              </w:rPr>
            </w:pPr>
            <w:r w:rsidRPr="00B30F79">
              <w:rPr>
                <w:rFonts w:ascii="Times New Roman" w:hAnsi="Times New Roman" w:cs="Times New Roman"/>
                <w:sz w:val="24"/>
                <w:szCs w:val="24"/>
              </w:rPr>
              <w:t>1.</w:t>
            </w:r>
            <w:r w:rsidR="00461EF4">
              <w:rPr>
                <w:rFonts w:ascii="Times New Roman" w:hAnsi="Times New Roman" w:cs="Times New Roman"/>
                <w:sz w:val="24"/>
                <w:szCs w:val="24"/>
              </w:rPr>
              <w:t xml:space="preserve"> </w:t>
            </w:r>
            <w:r w:rsidRPr="00B30F79">
              <w:rPr>
                <w:rFonts w:ascii="Times New Roman" w:hAnsi="Times New Roman" w:cs="Times New Roman"/>
                <w:sz w:val="24"/>
                <w:szCs w:val="24"/>
              </w:rPr>
              <w:t>Ankstyvojo ir ikimokyklinio amžiaus duomenų banko tikslinimas, vaikų registras</w:t>
            </w:r>
          </w:p>
        </w:tc>
        <w:tc>
          <w:tcPr>
            <w:tcW w:w="2269" w:type="dxa"/>
            <w:gridSpan w:val="4"/>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rPr>
                <w:rFonts w:ascii="Times New Roman" w:hAnsi="Times New Roman" w:cs="Times New Roman"/>
                <w:sz w:val="24"/>
                <w:szCs w:val="24"/>
              </w:rPr>
            </w:pPr>
            <w:r w:rsidRPr="00B30F79">
              <w:rPr>
                <w:rFonts w:ascii="Times New Roman" w:hAnsi="Times New Roman" w:cs="Times New Roman"/>
                <w:sz w:val="24"/>
                <w:szCs w:val="24"/>
              </w:rPr>
              <w:t>Sukurtas duomenų bankas</w:t>
            </w:r>
          </w:p>
        </w:tc>
        <w:tc>
          <w:tcPr>
            <w:tcW w:w="1440" w:type="dxa"/>
            <w:gridSpan w:val="2"/>
            <w:tcBorders>
              <w:top w:val="single" w:sz="4" w:space="0" w:color="auto"/>
              <w:left w:val="single" w:sz="4" w:space="0" w:color="auto"/>
              <w:bottom w:val="single" w:sz="4" w:space="0" w:color="auto"/>
              <w:right w:val="single" w:sz="4" w:space="0" w:color="auto"/>
            </w:tcBorders>
            <w:hideMark/>
          </w:tcPr>
          <w:p w:rsidR="00B30F79" w:rsidRPr="00B30F79" w:rsidRDefault="00B30F79" w:rsidP="00A230B5">
            <w:pPr>
              <w:spacing w:after="0" w:line="240" w:lineRule="auto"/>
              <w:rPr>
                <w:rFonts w:ascii="Times New Roman" w:hAnsi="Times New Roman" w:cs="Times New Roman"/>
                <w:sz w:val="24"/>
                <w:szCs w:val="24"/>
              </w:rPr>
            </w:pPr>
            <w:r w:rsidRPr="00B30F79">
              <w:rPr>
                <w:rFonts w:ascii="Times New Roman" w:hAnsi="Times New Roman" w:cs="Times New Roman"/>
                <w:sz w:val="24"/>
                <w:szCs w:val="24"/>
              </w:rPr>
              <w:t>201</w:t>
            </w:r>
            <w:r w:rsidR="00A230B5">
              <w:rPr>
                <w:rFonts w:ascii="Times New Roman" w:hAnsi="Times New Roman" w:cs="Times New Roman"/>
                <w:sz w:val="24"/>
                <w:szCs w:val="24"/>
              </w:rPr>
              <w:t>6</w:t>
            </w:r>
            <w:r w:rsidRPr="00B30F79">
              <w:rPr>
                <w:rFonts w:ascii="Times New Roman" w:hAnsi="Times New Roman" w:cs="Times New Roman"/>
                <w:sz w:val="24"/>
                <w:szCs w:val="24"/>
              </w:rPr>
              <w:t>-201</w:t>
            </w:r>
            <w:r w:rsidR="00A230B5">
              <w:rPr>
                <w:rFonts w:ascii="Times New Roman" w:hAnsi="Times New Roman" w:cs="Times New Roman"/>
                <w:sz w:val="24"/>
                <w:szCs w:val="24"/>
              </w:rPr>
              <w:t>7</w:t>
            </w:r>
            <w:r w:rsidRPr="00B30F79">
              <w:rPr>
                <w:rFonts w:ascii="Times New Roman" w:hAnsi="Times New Roman" w:cs="Times New Roman"/>
                <w:sz w:val="24"/>
                <w:szCs w:val="24"/>
              </w:rPr>
              <w:t xml:space="preserve"> m.</w:t>
            </w:r>
            <w:r w:rsidR="00461EF4">
              <w:rPr>
                <w:rFonts w:ascii="Times New Roman" w:hAnsi="Times New Roman" w:cs="Times New Roman"/>
                <w:sz w:val="24"/>
                <w:szCs w:val="24"/>
              </w:rPr>
              <w:t xml:space="preserve"> </w:t>
            </w:r>
            <w:r w:rsidRPr="00B30F79">
              <w:rPr>
                <w:rFonts w:ascii="Times New Roman" w:hAnsi="Times New Roman" w:cs="Times New Roman"/>
                <w:sz w:val="24"/>
                <w:szCs w:val="24"/>
              </w:rPr>
              <w:t>m</w:t>
            </w:r>
            <w:r w:rsidR="00461EF4">
              <w:rPr>
                <w:rFonts w:ascii="Times New Roman" w:hAnsi="Times New Roman" w:cs="Times New Roman"/>
                <w:sz w:val="24"/>
                <w:szCs w:val="24"/>
              </w:rPr>
              <w:t>.</w:t>
            </w:r>
          </w:p>
        </w:tc>
        <w:tc>
          <w:tcPr>
            <w:tcW w:w="1982" w:type="dxa"/>
            <w:tcBorders>
              <w:top w:val="single" w:sz="4" w:space="0" w:color="auto"/>
              <w:left w:val="single" w:sz="4" w:space="0" w:color="auto"/>
              <w:bottom w:val="single" w:sz="4" w:space="0" w:color="auto"/>
              <w:right w:val="single" w:sz="4" w:space="0" w:color="auto"/>
            </w:tcBorders>
            <w:hideMark/>
          </w:tcPr>
          <w:p w:rsidR="00B30F79" w:rsidRPr="00B30F79" w:rsidRDefault="00A230B5"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203BA6">
              <w:rPr>
                <w:rFonts w:ascii="Times New Roman" w:hAnsi="Times New Roman" w:cs="Times New Roman"/>
                <w:sz w:val="24"/>
                <w:szCs w:val="24"/>
              </w:rPr>
              <w:t xml:space="preserve"> </w:t>
            </w:r>
            <w:proofErr w:type="spellStart"/>
            <w:r>
              <w:rPr>
                <w:rFonts w:ascii="Times New Roman" w:hAnsi="Times New Roman" w:cs="Times New Roman"/>
                <w:sz w:val="24"/>
                <w:szCs w:val="24"/>
              </w:rPr>
              <w:t>Ačė</w:t>
            </w:r>
            <w:proofErr w:type="spellEnd"/>
            <w:r w:rsidR="00B30F79" w:rsidRPr="00B30F79">
              <w:rPr>
                <w:rFonts w:ascii="Times New Roman" w:hAnsi="Times New Roman" w:cs="Times New Roman"/>
                <w:sz w:val="24"/>
                <w:szCs w:val="24"/>
              </w:rPr>
              <w:t>,</w:t>
            </w:r>
          </w:p>
          <w:p w:rsidR="00B30F79" w:rsidRPr="00B30F79" w:rsidRDefault="00715B45"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8402F8">
              <w:rPr>
                <w:rFonts w:ascii="Times New Roman" w:hAnsi="Times New Roman" w:cs="Times New Roman"/>
                <w:sz w:val="24"/>
                <w:szCs w:val="24"/>
              </w:rPr>
              <w:t xml:space="preserve"> </w:t>
            </w:r>
            <w:r w:rsidR="00203BA6">
              <w:rPr>
                <w:rFonts w:ascii="Times New Roman" w:hAnsi="Times New Roman" w:cs="Times New Roman"/>
                <w:sz w:val="24"/>
                <w:szCs w:val="24"/>
              </w:rPr>
              <w:t xml:space="preserve"> </w:t>
            </w:r>
            <w:proofErr w:type="spellStart"/>
            <w:r>
              <w:rPr>
                <w:rFonts w:ascii="Times New Roman" w:hAnsi="Times New Roman" w:cs="Times New Roman"/>
                <w:sz w:val="24"/>
                <w:szCs w:val="24"/>
              </w:rPr>
              <w:t>Mikalauskienė</w:t>
            </w:r>
            <w:proofErr w:type="spellEnd"/>
          </w:p>
        </w:tc>
        <w:tc>
          <w:tcPr>
            <w:tcW w:w="1620" w:type="dxa"/>
            <w:gridSpan w:val="2"/>
            <w:tcBorders>
              <w:top w:val="single" w:sz="4" w:space="0" w:color="auto"/>
              <w:left w:val="single" w:sz="4" w:space="0" w:color="auto"/>
              <w:bottom w:val="single" w:sz="4" w:space="0" w:color="auto"/>
              <w:right w:val="single" w:sz="4" w:space="0" w:color="auto"/>
            </w:tcBorders>
          </w:tcPr>
          <w:p w:rsidR="00B30F79" w:rsidRPr="00B30F79" w:rsidRDefault="00B30F79" w:rsidP="00B30F79">
            <w:pPr>
              <w:spacing w:after="0" w:line="240" w:lineRule="auto"/>
              <w:rPr>
                <w:rFonts w:ascii="Times New Roman" w:hAnsi="Times New Roman" w:cs="Times New Roman"/>
                <w:sz w:val="24"/>
                <w:szCs w:val="24"/>
              </w:rPr>
            </w:pP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A230B5" w:rsidRDefault="00B30F79" w:rsidP="00B30F79">
            <w:pPr>
              <w:spacing w:after="0" w:line="240" w:lineRule="auto"/>
              <w:rPr>
                <w:rFonts w:ascii="Times New Roman" w:hAnsi="Times New Roman" w:cs="Times New Roman"/>
                <w:sz w:val="24"/>
                <w:szCs w:val="24"/>
              </w:rPr>
            </w:pPr>
            <w:r w:rsidRPr="00A230B5">
              <w:rPr>
                <w:rFonts w:ascii="Times New Roman" w:hAnsi="Times New Roman" w:cs="Times New Roman"/>
                <w:sz w:val="24"/>
                <w:szCs w:val="24"/>
              </w:rPr>
              <w:t>2</w:t>
            </w:r>
            <w:r w:rsidR="008402F8" w:rsidRPr="00A230B5">
              <w:rPr>
                <w:rFonts w:ascii="Times New Roman" w:hAnsi="Times New Roman" w:cs="Times New Roman"/>
                <w:sz w:val="24"/>
                <w:szCs w:val="24"/>
              </w:rPr>
              <w:t>.</w:t>
            </w:r>
            <w:r w:rsidRPr="00A230B5">
              <w:rPr>
                <w:rFonts w:ascii="Times New Roman" w:hAnsi="Times New Roman" w:cs="Times New Roman"/>
                <w:sz w:val="24"/>
                <w:szCs w:val="24"/>
              </w:rPr>
              <w:t xml:space="preserve"> Atnaujinti ar sukurti individualias grupių ugdymo programas, projektus</w:t>
            </w:r>
          </w:p>
        </w:tc>
        <w:tc>
          <w:tcPr>
            <w:tcW w:w="2269" w:type="dxa"/>
            <w:gridSpan w:val="4"/>
            <w:tcBorders>
              <w:top w:val="single" w:sz="4" w:space="0" w:color="auto"/>
              <w:left w:val="single" w:sz="4" w:space="0" w:color="auto"/>
              <w:bottom w:val="single" w:sz="4" w:space="0" w:color="auto"/>
              <w:right w:val="single" w:sz="4" w:space="0" w:color="auto"/>
            </w:tcBorders>
            <w:hideMark/>
          </w:tcPr>
          <w:p w:rsidR="00B30F79" w:rsidRPr="00A230B5" w:rsidRDefault="00B30F79" w:rsidP="00C865F7">
            <w:pPr>
              <w:spacing w:after="0" w:line="240" w:lineRule="auto"/>
              <w:rPr>
                <w:rFonts w:ascii="Times New Roman" w:hAnsi="Times New Roman" w:cs="Times New Roman"/>
                <w:sz w:val="24"/>
                <w:szCs w:val="24"/>
              </w:rPr>
            </w:pPr>
            <w:r w:rsidRPr="00A230B5">
              <w:rPr>
                <w:rFonts w:ascii="Times New Roman" w:hAnsi="Times New Roman" w:cs="Times New Roman"/>
                <w:sz w:val="24"/>
                <w:szCs w:val="24"/>
              </w:rPr>
              <w:t xml:space="preserve">12 grupių </w:t>
            </w:r>
            <w:r w:rsidR="00A230B5">
              <w:rPr>
                <w:rFonts w:ascii="Times New Roman" w:hAnsi="Times New Roman" w:cs="Times New Roman"/>
                <w:sz w:val="24"/>
                <w:szCs w:val="24"/>
              </w:rPr>
              <w:t>individual</w:t>
            </w:r>
            <w:r w:rsidR="00C865F7">
              <w:rPr>
                <w:rFonts w:ascii="Times New Roman" w:hAnsi="Times New Roman" w:cs="Times New Roman"/>
                <w:sz w:val="24"/>
                <w:szCs w:val="24"/>
              </w:rPr>
              <w:t>ū</w:t>
            </w:r>
            <w:r w:rsidR="00A230B5">
              <w:rPr>
                <w:rFonts w:ascii="Times New Roman" w:hAnsi="Times New Roman" w:cs="Times New Roman"/>
                <w:sz w:val="24"/>
                <w:szCs w:val="24"/>
              </w:rPr>
              <w:t xml:space="preserve">s </w:t>
            </w:r>
            <w:r w:rsidRPr="00A230B5">
              <w:rPr>
                <w:rFonts w:ascii="Times New Roman" w:hAnsi="Times New Roman" w:cs="Times New Roman"/>
                <w:sz w:val="24"/>
                <w:szCs w:val="24"/>
              </w:rPr>
              <w:t>ugdymo projektai (programos)</w:t>
            </w:r>
            <w:r w:rsidR="00A230B5">
              <w:rPr>
                <w:rFonts w:ascii="Times New Roman" w:hAnsi="Times New Roman" w:cs="Times New Roman"/>
                <w:sz w:val="24"/>
                <w:szCs w:val="24"/>
              </w:rPr>
              <w:t xml:space="preserve"> ir individualios vaikų programos</w:t>
            </w:r>
          </w:p>
        </w:tc>
        <w:tc>
          <w:tcPr>
            <w:tcW w:w="1440" w:type="dxa"/>
            <w:gridSpan w:val="2"/>
            <w:tcBorders>
              <w:top w:val="single" w:sz="4" w:space="0" w:color="auto"/>
              <w:left w:val="single" w:sz="4" w:space="0" w:color="auto"/>
              <w:bottom w:val="single" w:sz="4" w:space="0" w:color="auto"/>
              <w:right w:val="single" w:sz="4" w:space="0" w:color="auto"/>
            </w:tcBorders>
            <w:hideMark/>
          </w:tcPr>
          <w:p w:rsidR="00B30F79" w:rsidRPr="00A230B5" w:rsidRDefault="00B30F79" w:rsidP="00A230B5">
            <w:pPr>
              <w:spacing w:after="0" w:line="240" w:lineRule="auto"/>
              <w:rPr>
                <w:rFonts w:ascii="Times New Roman" w:hAnsi="Times New Roman" w:cs="Times New Roman"/>
                <w:sz w:val="24"/>
                <w:szCs w:val="24"/>
              </w:rPr>
            </w:pPr>
            <w:r w:rsidRPr="00A230B5">
              <w:rPr>
                <w:rFonts w:ascii="Times New Roman" w:hAnsi="Times New Roman" w:cs="Times New Roman"/>
                <w:sz w:val="24"/>
                <w:szCs w:val="24"/>
              </w:rPr>
              <w:t>201</w:t>
            </w:r>
            <w:r w:rsidR="00A230B5" w:rsidRPr="00A230B5">
              <w:rPr>
                <w:rFonts w:ascii="Times New Roman" w:hAnsi="Times New Roman" w:cs="Times New Roman"/>
                <w:sz w:val="24"/>
                <w:szCs w:val="24"/>
              </w:rPr>
              <w:t>6</w:t>
            </w:r>
            <w:r w:rsidR="00AD309C">
              <w:rPr>
                <w:rFonts w:ascii="Times New Roman" w:hAnsi="Times New Roman" w:cs="Times New Roman"/>
                <w:sz w:val="24"/>
                <w:szCs w:val="24"/>
              </w:rPr>
              <w:t>-2017</w:t>
            </w:r>
            <w:r w:rsidR="00461EF4">
              <w:rPr>
                <w:rFonts w:ascii="Times New Roman" w:hAnsi="Times New Roman" w:cs="Times New Roman"/>
                <w:sz w:val="24"/>
                <w:szCs w:val="24"/>
              </w:rPr>
              <w:t xml:space="preserve"> </w:t>
            </w:r>
            <w:r w:rsidRPr="00A230B5">
              <w:rPr>
                <w:rFonts w:ascii="Times New Roman" w:hAnsi="Times New Roman" w:cs="Times New Roman"/>
                <w:sz w:val="24"/>
                <w:szCs w:val="24"/>
              </w:rPr>
              <w:t>m.</w:t>
            </w:r>
            <w:r w:rsidR="00461EF4">
              <w:rPr>
                <w:rFonts w:ascii="Times New Roman" w:hAnsi="Times New Roman" w:cs="Times New Roman"/>
                <w:sz w:val="24"/>
                <w:szCs w:val="24"/>
              </w:rPr>
              <w:t xml:space="preserve"> m.</w:t>
            </w:r>
          </w:p>
        </w:tc>
        <w:tc>
          <w:tcPr>
            <w:tcW w:w="1982" w:type="dxa"/>
            <w:tcBorders>
              <w:top w:val="single" w:sz="4" w:space="0" w:color="auto"/>
              <w:left w:val="single" w:sz="4" w:space="0" w:color="auto"/>
              <w:bottom w:val="single" w:sz="4" w:space="0" w:color="auto"/>
              <w:right w:val="single" w:sz="4" w:space="0" w:color="auto"/>
            </w:tcBorders>
            <w:hideMark/>
          </w:tcPr>
          <w:p w:rsidR="00B30F79" w:rsidRPr="00A230B5" w:rsidRDefault="00B30F79" w:rsidP="00B30F79">
            <w:pPr>
              <w:spacing w:after="0" w:line="240" w:lineRule="auto"/>
              <w:rPr>
                <w:rFonts w:ascii="Times New Roman" w:hAnsi="Times New Roman" w:cs="Times New Roman"/>
                <w:sz w:val="24"/>
                <w:szCs w:val="24"/>
              </w:rPr>
            </w:pPr>
            <w:r w:rsidRPr="00A230B5">
              <w:rPr>
                <w:rFonts w:ascii="Times New Roman" w:hAnsi="Times New Roman" w:cs="Times New Roman"/>
                <w:sz w:val="24"/>
                <w:szCs w:val="24"/>
              </w:rPr>
              <w:t>D.</w:t>
            </w:r>
            <w:r w:rsidR="00203BA6">
              <w:rPr>
                <w:rFonts w:ascii="Times New Roman" w:hAnsi="Times New Roman" w:cs="Times New Roman"/>
                <w:sz w:val="24"/>
                <w:szCs w:val="24"/>
              </w:rPr>
              <w:t xml:space="preserve"> </w:t>
            </w:r>
            <w:proofErr w:type="spellStart"/>
            <w:r w:rsidRPr="00A230B5">
              <w:rPr>
                <w:rFonts w:ascii="Times New Roman" w:hAnsi="Times New Roman" w:cs="Times New Roman"/>
                <w:sz w:val="24"/>
                <w:szCs w:val="24"/>
              </w:rPr>
              <w:t>Kutniauskienė</w:t>
            </w:r>
            <w:proofErr w:type="spellEnd"/>
            <w:r w:rsidRPr="00A230B5">
              <w:rPr>
                <w:rFonts w:ascii="Times New Roman" w:hAnsi="Times New Roman" w:cs="Times New Roman"/>
                <w:sz w:val="24"/>
                <w:szCs w:val="24"/>
              </w:rPr>
              <w:t>,</w:t>
            </w:r>
          </w:p>
          <w:p w:rsidR="00A230B5" w:rsidRPr="00A230B5" w:rsidRDefault="00A230B5" w:rsidP="00B30F79">
            <w:pPr>
              <w:spacing w:after="0" w:line="240" w:lineRule="auto"/>
              <w:rPr>
                <w:rFonts w:ascii="Times New Roman" w:hAnsi="Times New Roman" w:cs="Times New Roman"/>
                <w:sz w:val="24"/>
                <w:szCs w:val="24"/>
              </w:rPr>
            </w:pPr>
            <w:r w:rsidRPr="00A230B5">
              <w:rPr>
                <w:rFonts w:ascii="Times New Roman" w:hAnsi="Times New Roman" w:cs="Times New Roman"/>
                <w:sz w:val="24"/>
                <w:szCs w:val="24"/>
              </w:rPr>
              <w:t>K.</w:t>
            </w:r>
            <w:r w:rsidR="00203BA6">
              <w:rPr>
                <w:rFonts w:ascii="Times New Roman" w:hAnsi="Times New Roman" w:cs="Times New Roman"/>
                <w:sz w:val="24"/>
                <w:szCs w:val="24"/>
              </w:rPr>
              <w:t xml:space="preserve"> </w:t>
            </w:r>
            <w:proofErr w:type="spellStart"/>
            <w:r w:rsidRPr="00A230B5">
              <w:rPr>
                <w:rFonts w:ascii="Times New Roman" w:hAnsi="Times New Roman" w:cs="Times New Roman"/>
                <w:sz w:val="24"/>
                <w:szCs w:val="24"/>
              </w:rPr>
              <w:t>Ačė</w:t>
            </w:r>
            <w:proofErr w:type="spellEnd"/>
            <w:r w:rsidRPr="00A230B5">
              <w:rPr>
                <w:rFonts w:ascii="Times New Roman" w:hAnsi="Times New Roman" w:cs="Times New Roman"/>
                <w:sz w:val="24"/>
                <w:szCs w:val="24"/>
              </w:rPr>
              <w:t>,</w:t>
            </w:r>
          </w:p>
          <w:p w:rsidR="00B30F79" w:rsidRPr="00A230B5" w:rsidRDefault="00BB3A8E"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pedagogai</w:t>
            </w:r>
          </w:p>
        </w:tc>
        <w:tc>
          <w:tcPr>
            <w:tcW w:w="1620" w:type="dxa"/>
            <w:gridSpan w:val="2"/>
            <w:tcBorders>
              <w:top w:val="single" w:sz="4" w:space="0" w:color="auto"/>
              <w:left w:val="single" w:sz="4" w:space="0" w:color="auto"/>
              <w:bottom w:val="single" w:sz="4" w:space="0" w:color="auto"/>
              <w:right w:val="single" w:sz="4" w:space="0" w:color="auto"/>
            </w:tcBorders>
            <w:hideMark/>
          </w:tcPr>
          <w:p w:rsidR="00B30F79" w:rsidRPr="00A230B5" w:rsidRDefault="00B30F79" w:rsidP="00715B45">
            <w:pPr>
              <w:spacing w:after="0" w:line="240" w:lineRule="auto"/>
              <w:rPr>
                <w:rFonts w:ascii="Times New Roman" w:hAnsi="Times New Roman" w:cs="Times New Roman"/>
                <w:sz w:val="24"/>
                <w:szCs w:val="24"/>
              </w:rPr>
            </w:pPr>
            <w:r w:rsidRPr="00A230B5">
              <w:rPr>
                <w:rFonts w:ascii="Times New Roman" w:hAnsi="Times New Roman" w:cs="Times New Roman"/>
                <w:sz w:val="24"/>
                <w:szCs w:val="24"/>
              </w:rPr>
              <w:t>5</w:t>
            </w:r>
            <w:r w:rsidR="00715B45" w:rsidRPr="00A230B5">
              <w:rPr>
                <w:rFonts w:ascii="Times New Roman" w:hAnsi="Times New Roman" w:cs="Times New Roman"/>
                <w:sz w:val="24"/>
                <w:szCs w:val="24"/>
              </w:rPr>
              <w:t>0</w:t>
            </w:r>
            <w:r w:rsidRPr="00A230B5">
              <w:rPr>
                <w:rFonts w:ascii="Times New Roman" w:hAnsi="Times New Roman" w:cs="Times New Roman"/>
                <w:sz w:val="24"/>
                <w:szCs w:val="24"/>
              </w:rPr>
              <w:t xml:space="preserve"> EUR</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C865F7" w:rsidRDefault="00B30F79" w:rsidP="00B30F79">
            <w:pPr>
              <w:spacing w:after="0" w:line="240" w:lineRule="auto"/>
              <w:rPr>
                <w:rFonts w:ascii="Times New Roman" w:hAnsi="Times New Roman" w:cs="Times New Roman"/>
                <w:sz w:val="24"/>
                <w:szCs w:val="24"/>
              </w:rPr>
            </w:pPr>
            <w:r w:rsidRPr="00C865F7">
              <w:rPr>
                <w:rFonts w:ascii="Times New Roman" w:hAnsi="Times New Roman" w:cs="Times New Roman"/>
                <w:sz w:val="24"/>
                <w:szCs w:val="24"/>
              </w:rPr>
              <w:t>3.</w:t>
            </w:r>
            <w:r w:rsidR="00461EF4">
              <w:rPr>
                <w:rFonts w:ascii="Times New Roman" w:hAnsi="Times New Roman" w:cs="Times New Roman"/>
                <w:sz w:val="24"/>
                <w:szCs w:val="24"/>
              </w:rPr>
              <w:t xml:space="preserve"> </w:t>
            </w:r>
            <w:r w:rsidRPr="00C865F7">
              <w:rPr>
                <w:rFonts w:ascii="Times New Roman" w:hAnsi="Times New Roman" w:cs="Times New Roman"/>
                <w:sz w:val="24"/>
                <w:szCs w:val="24"/>
              </w:rPr>
              <w:t xml:space="preserve">Edukacinių erdvių </w:t>
            </w:r>
            <w:r w:rsidR="00C865F7" w:rsidRPr="00C865F7">
              <w:rPr>
                <w:rFonts w:ascii="Times New Roman" w:hAnsi="Times New Roman" w:cs="Times New Roman"/>
                <w:sz w:val="24"/>
                <w:szCs w:val="24"/>
              </w:rPr>
              <w:t xml:space="preserve">plėtotės programa </w:t>
            </w:r>
            <w:r w:rsidRPr="00C865F7">
              <w:rPr>
                <w:rFonts w:ascii="Times New Roman" w:hAnsi="Times New Roman" w:cs="Times New Roman"/>
                <w:sz w:val="24"/>
                <w:szCs w:val="24"/>
              </w:rPr>
              <w:t xml:space="preserve">ikimokyklinių  grupių </w:t>
            </w:r>
            <w:r w:rsidR="00461EF4">
              <w:rPr>
                <w:rFonts w:ascii="Times New Roman" w:hAnsi="Times New Roman" w:cs="Times New Roman"/>
                <w:sz w:val="24"/>
                <w:szCs w:val="24"/>
              </w:rPr>
              <w:t>ugdomajai veiklai organizuoti</w:t>
            </w:r>
          </w:p>
        </w:tc>
        <w:tc>
          <w:tcPr>
            <w:tcW w:w="2269" w:type="dxa"/>
            <w:gridSpan w:val="4"/>
            <w:tcBorders>
              <w:top w:val="single" w:sz="4" w:space="0" w:color="auto"/>
              <w:left w:val="single" w:sz="4" w:space="0" w:color="auto"/>
              <w:bottom w:val="single" w:sz="4" w:space="0" w:color="auto"/>
              <w:right w:val="single" w:sz="4" w:space="0" w:color="auto"/>
            </w:tcBorders>
            <w:hideMark/>
          </w:tcPr>
          <w:p w:rsidR="00B30F79" w:rsidRPr="00C865F7" w:rsidRDefault="00B30F79" w:rsidP="00A230B5">
            <w:pPr>
              <w:spacing w:after="0" w:line="240" w:lineRule="auto"/>
              <w:rPr>
                <w:rFonts w:ascii="Times New Roman" w:hAnsi="Times New Roman" w:cs="Times New Roman"/>
                <w:sz w:val="24"/>
                <w:szCs w:val="24"/>
              </w:rPr>
            </w:pPr>
            <w:r w:rsidRPr="00C865F7">
              <w:rPr>
                <w:rFonts w:ascii="Times New Roman" w:hAnsi="Times New Roman" w:cs="Times New Roman"/>
                <w:sz w:val="24"/>
                <w:szCs w:val="24"/>
              </w:rPr>
              <w:t>Ugdomųjų erdvių modernizavimo ir plėtotės programa 201</w:t>
            </w:r>
            <w:r w:rsidR="00A230B5" w:rsidRPr="00C865F7">
              <w:rPr>
                <w:rFonts w:ascii="Times New Roman" w:hAnsi="Times New Roman" w:cs="Times New Roman"/>
                <w:sz w:val="24"/>
                <w:szCs w:val="24"/>
              </w:rPr>
              <w:t>6</w:t>
            </w:r>
            <w:r w:rsidRPr="00C865F7">
              <w:rPr>
                <w:rFonts w:ascii="Times New Roman" w:hAnsi="Times New Roman" w:cs="Times New Roman"/>
                <w:sz w:val="24"/>
                <w:szCs w:val="24"/>
              </w:rPr>
              <w:t>/201</w:t>
            </w:r>
            <w:r w:rsidR="00A230B5" w:rsidRPr="00C865F7">
              <w:rPr>
                <w:rFonts w:ascii="Times New Roman" w:hAnsi="Times New Roman" w:cs="Times New Roman"/>
                <w:sz w:val="24"/>
                <w:szCs w:val="24"/>
              </w:rPr>
              <w:t>7</w:t>
            </w:r>
            <w:r w:rsidRPr="00C865F7">
              <w:rPr>
                <w:rFonts w:ascii="Times New Roman" w:hAnsi="Times New Roman" w:cs="Times New Roman"/>
                <w:sz w:val="24"/>
                <w:szCs w:val="24"/>
              </w:rPr>
              <w:t xml:space="preserve"> m.</w:t>
            </w:r>
            <w:r w:rsidR="00203BA6">
              <w:rPr>
                <w:rFonts w:ascii="Times New Roman" w:hAnsi="Times New Roman" w:cs="Times New Roman"/>
                <w:sz w:val="24"/>
                <w:szCs w:val="24"/>
              </w:rPr>
              <w:t xml:space="preserve"> </w:t>
            </w:r>
            <w:r w:rsidRPr="00C865F7">
              <w:rPr>
                <w:rFonts w:ascii="Times New Roman" w:hAnsi="Times New Roman" w:cs="Times New Roman"/>
                <w:sz w:val="24"/>
                <w:szCs w:val="24"/>
              </w:rPr>
              <w:t>m.</w:t>
            </w:r>
          </w:p>
        </w:tc>
        <w:tc>
          <w:tcPr>
            <w:tcW w:w="1440" w:type="dxa"/>
            <w:gridSpan w:val="2"/>
            <w:tcBorders>
              <w:top w:val="single" w:sz="4" w:space="0" w:color="auto"/>
              <w:left w:val="single" w:sz="4" w:space="0" w:color="auto"/>
              <w:bottom w:val="single" w:sz="4" w:space="0" w:color="auto"/>
              <w:right w:val="single" w:sz="4" w:space="0" w:color="auto"/>
            </w:tcBorders>
            <w:hideMark/>
          </w:tcPr>
          <w:p w:rsidR="00B30F79" w:rsidRPr="00C865F7" w:rsidRDefault="00B30F79" w:rsidP="00A230B5">
            <w:pPr>
              <w:spacing w:after="0" w:line="240" w:lineRule="auto"/>
              <w:rPr>
                <w:rFonts w:ascii="Times New Roman" w:hAnsi="Times New Roman" w:cs="Times New Roman"/>
                <w:sz w:val="24"/>
                <w:szCs w:val="24"/>
              </w:rPr>
            </w:pPr>
            <w:r w:rsidRPr="00C865F7">
              <w:rPr>
                <w:rFonts w:ascii="Times New Roman" w:hAnsi="Times New Roman" w:cs="Times New Roman"/>
                <w:sz w:val="24"/>
                <w:szCs w:val="24"/>
              </w:rPr>
              <w:t>iki 201</w:t>
            </w:r>
            <w:r w:rsidR="00A230B5" w:rsidRPr="00C865F7">
              <w:rPr>
                <w:rFonts w:ascii="Times New Roman" w:hAnsi="Times New Roman" w:cs="Times New Roman"/>
                <w:sz w:val="24"/>
                <w:szCs w:val="24"/>
              </w:rPr>
              <w:t>7</w:t>
            </w:r>
            <w:r w:rsidRPr="00C865F7">
              <w:rPr>
                <w:rFonts w:ascii="Times New Roman" w:hAnsi="Times New Roman" w:cs="Times New Roman"/>
                <w:sz w:val="24"/>
                <w:szCs w:val="24"/>
              </w:rPr>
              <w:t>- 06</w:t>
            </w:r>
          </w:p>
        </w:tc>
        <w:tc>
          <w:tcPr>
            <w:tcW w:w="1982" w:type="dxa"/>
            <w:tcBorders>
              <w:top w:val="single" w:sz="4" w:space="0" w:color="auto"/>
              <w:left w:val="single" w:sz="4" w:space="0" w:color="auto"/>
              <w:bottom w:val="single" w:sz="4" w:space="0" w:color="auto"/>
              <w:right w:val="single" w:sz="4" w:space="0" w:color="auto"/>
            </w:tcBorders>
            <w:hideMark/>
          </w:tcPr>
          <w:p w:rsidR="00B30F79" w:rsidRPr="00C865F7" w:rsidRDefault="00B30F79" w:rsidP="00B30F79">
            <w:pPr>
              <w:spacing w:after="0" w:line="240" w:lineRule="auto"/>
              <w:rPr>
                <w:rFonts w:ascii="Times New Roman" w:hAnsi="Times New Roman" w:cs="Times New Roman"/>
                <w:sz w:val="24"/>
                <w:szCs w:val="24"/>
              </w:rPr>
            </w:pPr>
            <w:r w:rsidRPr="00C865F7">
              <w:rPr>
                <w:rFonts w:ascii="Times New Roman" w:hAnsi="Times New Roman" w:cs="Times New Roman"/>
                <w:sz w:val="24"/>
                <w:szCs w:val="24"/>
              </w:rPr>
              <w:t>Darbo grupė ugdomųjų erdvių modernizavi</w:t>
            </w:r>
            <w:r w:rsidR="00461EF4">
              <w:rPr>
                <w:rFonts w:ascii="Times New Roman" w:hAnsi="Times New Roman" w:cs="Times New Roman"/>
                <w:sz w:val="24"/>
                <w:szCs w:val="24"/>
              </w:rPr>
              <w:t>mo ir plėtotės programai rengti</w:t>
            </w:r>
          </w:p>
        </w:tc>
        <w:tc>
          <w:tcPr>
            <w:tcW w:w="1620" w:type="dxa"/>
            <w:gridSpan w:val="2"/>
            <w:tcBorders>
              <w:top w:val="single" w:sz="4" w:space="0" w:color="auto"/>
              <w:left w:val="single" w:sz="4" w:space="0" w:color="auto"/>
              <w:bottom w:val="single" w:sz="4" w:space="0" w:color="auto"/>
              <w:right w:val="single" w:sz="4" w:space="0" w:color="auto"/>
            </w:tcBorders>
            <w:hideMark/>
          </w:tcPr>
          <w:p w:rsidR="00B30F79" w:rsidRPr="00C865F7" w:rsidRDefault="00B30F79" w:rsidP="00715B45">
            <w:pPr>
              <w:spacing w:after="0" w:line="240" w:lineRule="auto"/>
              <w:rPr>
                <w:rFonts w:ascii="Times New Roman" w:hAnsi="Times New Roman" w:cs="Times New Roman"/>
                <w:sz w:val="24"/>
                <w:szCs w:val="24"/>
              </w:rPr>
            </w:pPr>
            <w:r w:rsidRPr="00C865F7">
              <w:rPr>
                <w:rFonts w:ascii="Times New Roman" w:hAnsi="Times New Roman" w:cs="Times New Roman"/>
                <w:sz w:val="24"/>
                <w:szCs w:val="24"/>
              </w:rPr>
              <w:t>5</w:t>
            </w:r>
            <w:r w:rsidR="00715B45" w:rsidRPr="00C865F7">
              <w:rPr>
                <w:rFonts w:ascii="Times New Roman" w:hAnsi="Times New Roman" w:cs="Times New Roman"/>
                <w:sz w:val="24"/>
                <w:szCs w:val="24"/>
              </w:rPr>
              <w:t>0</w:t>
            </w:r>
            <w:r w:rsidRPr="00C865F7">
              <w:rPr>
                <w:rFonts w:ascii="Times New Roman" w:hAnsi="Times New Roman" w:cs="Times New Roman"/>
                <w:sz w:val="24"/>
                <w:szCs w:val="24"/>
              </w:rPr>
              <w:t xml:space="preserve"> EUR</w:t>
            </w:r>
          </w:p>
        </w:tc>
      </w:tr>
      <w:tr w:rsidR="008402F8" w:rsidRPr="008402F8" w:rsidTr="00086CDC">
        <w:trPr>
          <w:trHeight w:val="845"/>
        </w:trPr>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C865F7" w:rsidRDefault="00C865F7" w:rsidP="00B30F79">
            <w:pPr>
              <w:spacing w:after="0" w:line="240" w:lineRule="auto"/>
              <w:rPr>
                <w:rFonts w:ascii="Times New Roman" w:hAnsi="Times New Roman" w:cs="Times New Roman"/>
                <w:sz w:val="24"/>
                <w:szCs w:val="24"/>
              </w:rPr>
            </w:pPr>
            <w:r w:rsidRPr="00C865F7">
              <w:rPr>
                <w:rFonts w:ascii="Times New Roman" w:hAnsi="Times New Roman" w:cs="Times New Roman"/>
                <w:sz w:val="24"/>
                <w:szCs w:val="24"/>
              </w:rPr>
              <w:t>4. Vykdyti</w:t>
            </w:r>
            <w:r w:rsidR="00715B45" w:rsidRPr="00C865F7">
              <w:rPr>
                <w:rFonts w:ascii="Times New Roman" w:hAnsi="Times New Roman" w:cs="Times New Roman"/>
                <w:sz w:val="24"/>
                <w:szCs w:val="24"/>
              </w:rPr>
              <w:t xml:space="preserve"> ugdy</w:t>
            </w:r>
            <w:r w:rsidR="00461EF4">
              <w:rPr>
                <w:rFonts w:ascii="Times New Roman" w:hAnsi="Times New Roman" w:cs="Times New Roman"/>
                <w:sz w:val="24"/>
                <w:szCs w:val="24"/>
              </w:rPr>
              <w:t>tinių pasiekimų vertinimą pagal</w:t>
            </w:r>
            <w:r w:rsidR="00B30F79" w:rsidRPr="00C865F7">
              <w:rPr>
                <w:rFonts w:ascii="Times New Roman" w:hAnsi="Times New Roman" w:cs="Times New Roman"/>
                <w:sz w:val="24"/>
                <w:szCs w:val="24"/>
              </w:rPr>
              <w:t xml:space="preserve"> </w:t>
            </w:r>
            <w:r w:rsidR="0064636E" w:rsidRPr="00C865F7">
              <w:rPr>
                <w:rFonts w:ascii="Times New Roman" w:hAnsi="Times New Roman" w:cs="Times New Roman"/>
                <w:sz w:val="24"/>
                <w:szCs w:val="24"/>
              </w:rPr>
              <w:t xml:space="preserve">vaikų pasiekimų </w:t>
            </w:r>
            <w:r w:rsidR="00B30F79" w:rsidRPr="00C865F7">
              <w:rPr>
                <w:rFonts w:ascii="Times New Roman" w:hAnsi="Times New Roman" w:cs="Times New Roman"/>
                <w:sz w:val="24"/>
                <w:szCs w:val="24"/>
              </w:rPr>
              <w:t>aprašą</w:t>
            </w:r>
          </w:p>
        </w:tc>
        <w:tc>
          <w:tcPr>
            <w:tcW w:w="2269" w:type="dxa"/>
            <w:gridSpan w:val="4"/>
            <w:tcBorders>
              <w:top w:val="single" w:sz="4" w:space="0" w:color="auto"/>
              <w:left w:val="single" w:sz="4" w:space="0" w:color="auto"/>
              <w:bottom w:val="single" w:sz="4" w:space="0" w:color="auto"/>
              <w:right w:val="single" w:sz="4" w:space="0" w:color="auto"/>
            </w:tcBorders>
            <w:hideMark/>
          </w:tcPr>
          <w:p w:rsidR="00B30F79" w:rsidRPr="00C865F7" w:rsidRDefault="0064636E" w:rsidP="0064636E">
            <w:pPr>
              <w:spacing w:after="0" w:line="240" w:lineRule="auto"/>
              <w:rPr>
                <w:rFonts w:ascii="Times New Roman" w:hAnsi="Times New Roman" w:cs="Times New Roman"/>
                <w:sz w:val="24"/>
                <w:szCs w:val="24"/>
              </w:rPr>
            </w:pPr>
            <w:r w:rsidRPr="00C865F7">
              <w:rPr>
                <w:rFonts w:ascii="Times New Roman" w:hAnsi="Times New Roman" w:cs="Times New Roman"/>
                <w:sz w:val="24"/>
                <w:szCs w:val="24"/>
              </w:rPr>
              <w:t>Vaikų pasiekimų įvertinimas pagal  aprašą</w:t>
            </w:r>
          </w:p>
        </w:tc>
        <w:tc>
          <w:tcPr>
            <w:tcW w:w="1440" w:type="dxa"/>
            <w:gridSpan w:val="2"/>
            <w:tcBorders>
              <w:top w:val="single" w:sz="4" w:space="0" w:color="auto"/>
              <w:left w:val="single" w:sz="4" w:space="0" w:color="auto"/>
              <w:bottom w:val="single" w:sz="4" w:space="0" w:color="auto"/>
              <w:right w:val="single" w:sz="4" w:space="0" w:color="auto"/>
            </w:tcBorders>
            <w:hideMark/>
          </w:tcPr>
          <w:p w:rsidR="00AD309C" w:rsidRDefault="00B30F79" w:rsidP="00AD309C">
            <w:pPr>
              <w:spacing w:after="0" w:line="240" w:lineRule="auto"/>
              <w:rPr>
                <w:rFonts w:ascii="Times New Roman" w:hAnsi="Times New Roman" w:cs="Times New Roman"/>
                <w:sz w:val="24"/>
                <w:szCs w:val="24"/>
              </w:rPr>
            </w:pPr>
            <w:r w:rsidRPr="00C865F7">
              <w:rPr>
                <w:rFonts w:ascii="Times New Roman" w:hAnsi="Times New Roman" w:cs="Times New Roman"/>
                <w:sz w:val="24"/>
                <w:szCs w:val="24"/>
              </w:rPr>
              <w:t>201</w:t>
            </w:r>
            <w:r w:rsidR="00C865F7" w:rsidRPr="00C865F7">
              <w:rPr>
                <w:rFonts w:ascii="Times New Roman" w:hAnsi="Times New Roman" w:cs="Times New Roman"/>
                <w:sz w:val="24"/>
                <w:szCs w:val="24"/>
              </w:rPr>
              <w:t>6</w:t>
            </w:r>
            <w:r w:rsidR="00461EF4">
              <w:rPr>
                <w:rFonts w:ascii="Times New Roman" w:hAnsi="Times New Roman" w:cs="Times New Roman"/>
                <w:sz w:val="24"/>
                <w:szCs w:val="24"/>
              </w:rPr>
              <w:t>.</w:t>
            </w:r>
            <w:r w:rsidR="00203BA6">
              <w:rPr>
                <w:rFonts w:ascii="Times New Roman" w:hAnsi="Times New Roman" w:cs="Times New Roman"/>
                <w:sz w:val="24"/>
                <w:szCs w:val="24"/>
              </w:rPr>
              <w:t xml:space="preserve">11 </w:t>
            </w:r>
          </w:p>
          <w:p w:rsidR="00B30F79" w:rsidRPr="00C865F7" w:rsidRDefault="00B30F79" w:rsidP="00AD309C">
            <w:pPr>
              <w:spacing w:after="0" w:line="240" w:lineRule="auto"/>
              <w:rPr>
                <w:rFonts w:ascii="Times New Roman" w:hAnsi="Times New Roman" w:cs="Times New Roman"/>
                <w:sz w:val="24"/>
                <w:szCs w:val="24"/>
              </w:rPr>
            </w:pPr>
            <w:r w:rsidRPr="00C865F7">
              <w:rPr>
                <w:rFonts w:ascii="Times New Roman" w:hAnsi="Times New Roman" w:cs="Times New Roman"/>
                <w:sz w:val="24"/>
                <w:szCs w:val="24"/>
              </w:rPr>
              <w:t>201</w:t>
            </w:r>
            <w:r w:rsidR="00C865F7" w:rsidRPr="00C865F7">
              <w:rPr>
                <w:rFonts w:ascii="Times New Roman" w:hAnsi="Times New Roman" w:cs="Times New Roman"/>
                <w:sz w:val="24"/>
                <w:szCs w:val="24"/>
              </w:rPr>
              <w:t>7</w:t>
            </w:r>
            <w:r w:rsidR="00203BA6">
              <w:rPr>
                <w:rFonts w:ascii="Times New Roman" w:hAnsi="Times New Roman" w:cs="Times New Roman"/>
                <w:sz w:val="24"/>
                <w:szCs w:val="24"/>
              </w:rPr>
              <w:t xml:space="preserve">.05 </w:t>
            </w:r>
          </w:p>
        </w:tc>
        <w:tc>
          <w:tcPr>
            <w:tcW w:w="1982" w:type="dxa"/>
            <w:tcBorders>
              <w:top w:val="single" w:sz="4" w:space="0" w:color="auto"/>
              <w:left w:val="single" w:sz="4" w:space="0" w:color="auto"/>
              <w:bottom w:val="single" w:sz="4" w:space="0" w:color="auto"/>
              <w:right w:val="single" w:sz="4" w:space="0" w:color="auto"/>
            </w:tcBorders>
            <w:hideMark/>
          </w:tcPr>
          <w:p w:rsidR="00B30F79" w:rsidRPr="00C865F7" w:rsidRDefault="00C865F7" w:rsidP="00203BA6">
            <w:pPr>
              <w:spacing w:after="0" w:line="240" w:lineRule="auto"/>
              <w:rPr>
                <w:rFonts w:ascii="Times New Roman" w:hAnsi="Times New Roman" w:cs="Times New Roman"/>
                <w:sz w:val="24"/>
                <w:szCs w:val="24"/>
              </w:rPr>
            </w:pPr>
            <w:r w:rsidRPr="00C865F7">
              <w:rPr>
                <w:rFonts w:ascii="Times New Roman" w:hAnsi="Times New Roman" w:cs="Times New Roman"/>
                <w:sz w:val="24"/>
                <w:szCs w:val="24"/>
              </w:rPr>
              <w:t xml:space="preserve">Grupių </w:t>
            </w:r>
            <w:r w:rsidR="00BB3A8E">
              <w:rPr>
                <w:rFonts w:ascii="Times New Roman" w:hAnsi="Times New Roman" w:cs="Times New Roman"/>
                <w:sz w:val="24"/>
                <w:szCs w:val="24"/>
              </w:rPr>
              <w:t>pedagogai</w:t>
            </w:r>
          </w:p>
        </w:tc>
        <w:tc>
          <w:tcPr>
            <w:tcW w:w="1620" w:type="dxa"/>
            <w:gridSpan w:val="2"/>
            <w:tcBorders>
              <w:top w:val="single" w:sz="4" w:space="0" w:color="auto"/>
              <w:left w:val="single" w:sz="4" w:space="0" w:color="auto"/>
              <w:bottom w:val="single" w:sz="4" w:space="0" w:color="auto"/>
              <w:right w:val="single" w:sz="4" w:space="0" w:color="auto"/>
            </w:tcBorders>
            <w:hideMark/>
          </w:tcPr>
          <w:p w:rsidR="00B30F79" w:rsidRPr="00C865F7" w:rsidRDefault="0064636E" w:rsidP="0064636E">
            <w:pPr>
              <w:spacing w:after="0" w:line="240" w:lineRule="auto"/>
              <w:rPr>
                <w:rFonts w:ascii="Times New Roman" w:hAnsi="Times New Roman" w:cs="Times New Roman"/>
                <w:sz w:val="24"/>
                <w:szCs w:val="24"/>
              </w:rPr>
            </w:pPr>
            <w:r w:rsidRPr="00C865F7">
              <w:rPr>
                <w:rFonts w:ascii="Times New Roman" w:hAnsi="Times New Roman" w:cs="Times New Roman"/>
                <w:sz w:val="24"/>
                <w:szCs w:val="24"/>
              </w:rPr>
              <w:t>100</w:t>
            </w:r>
            <w:r w:rsidR="00B30F79" w:rsidRPr="00C865F7">
              <w:rPr>
                <w:rFonts w:ascii="Times New Roman" w:hAnsi="Times New Roman" w:cs="Times New Roman"/>
                <w:sz w:val="24"/>
                <w:szCs w:val="24"/>
              </w:rPr>
              <w:t xml:space="preserve"> EUR</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C865F7" w:rsidRDefault="00C865F7" w:rsidP="00C865F7">
            <w:pPr>
              <w:spacing w:after="0" w:line="240" w:lineRule="auto"/>
              <w:rPr>
                <w:rFonts w:ascii="Times New Roman" w:hAnsi="Times New Roman" w:cs="Times New Roman"/>
                <w:sz w:val="24"/>
                <w:szCs w:val="24"/>
              </w:rPr>
            </w:pPr>
            <w:r w:rsidRPr="00C865F7">
              <w:rPr>
                <w:rFonts w:ascii="Times New Roman" w:hAnsi="Times New Roman" w:cs="Times New Roman"/>
                <w:sz w:val="24"/>
                <w:szCs w:val="24"/>
              </w:rPr>
              <w:t>5</w:t>
            </w:r>
            <w:r w:rsidR="00B30F79" w:rsidRPr="00C865F7">
              <w:rPr>
                <w:rFonts w:ascii="Times New Roman" w:hAnsi="Times New Roman" w:cs="Times New Roman"/>
                <w:sz w:val="24"/>
                <w:szCs w:val="24"/>
              </w:rPr>
              <w:t xml:space="preserve">. Ugdymo procese taikyti projekto metodą </w:t>
            </w:r>
          </w:p>
        </w:tc>
        <w:tc>
          <w:tcPr>
            <w:tcW w:w="2269" w:type="dxa"/>
            <w:gridSpan w:val="4"/>
            <w:tcBorders>
              <w:top w:val="single" w:sz="4" w:space="0" w:color="auto"/>
              <w:left w:val="single" w:sz="4" w:space="0" w:color="auto"/>
              <w:bottom w:val="single" w:sz="4" w:space="0" w:color="auto"/>
              <w:right w:val="single" w:sz="4" w:space="0" w:color="auto"/>
            </w:tcBorders>
            <w:hideMark/>
          </w:tcPr>
          <w:p w:rsidR="00B30F79" w:rsidRPr="00C865F7" w:rsidRDefault="00B30F79" w:rsidP="00B30F79">
            <w:pPr>
              <w:spacing w:after="0" w:line="240" w:lineRule="auto"/>
              <w:ind w:right="-110"/>
              <w:rPr>
                <w:rFonts w:ascii="Times New Roman" w:hAnsi="Times New Roman" w:cs="Times New Roman"/>
                <w:sz w:val="24"/>
                <w:szCs w:val="24"/>
              </w:rPr>
            </w:pPr>
            <w:r w:rsidRPr="00C865F7">
              <w:rPr>
                <w:rFonts w:ascii="Times New Roman" w:hAnsi="Times New Roman" w:cs="Times New Roman"/>
                <w:sz w:val="24"/>
                <w:szCs w:val="24"/>
              </w:rPr>
              <w:t xml:space="preserve">Kasmetinis projektinio metodo taikymo aptarimas, organizuojamų parodų apie projektinio metodo taikymą ugdymo procese skaičius </w:t>
            </w:r>
          </w:p>
        </w:tc>
        <w:tc>
          <w:tcPr>
            <w:tcW w:w="1440" w:type="dxa"/>
            <w:gridSpan w:val="2"/>
            <w:tcBorders>
              <w:top w:val="single" w:sz="4" w:space="0" w:color="auto"/>
              <w:left w:val="single" w:sz="4" w:space="0" w:color="auto"/>
              <w:bottom w:val="single" w:sz="4" w:space="0" w:color="auto"/>
              <w:right w:val="single" w:sz="4" w:space="0" w:color="auto"/>
            </w:tcBorders>
            <w:hideMark/>
          </w:tcPr>
          <w:p w:rsidR="00B30F79" w:rsidRPr="00C865F7" w:rsidRDefault="00B30F79" w:rsidP="00C865F7">
            <w:pPr>
              <w:spacing w:after="0" w:line="240" w:lineRule="auto"/>
              <w:rPr>
                <w:rFonts w:ascii="Times New Roman" w:hAnsi="Times New Roman" w:cs="Times New Roman"/>
                <w:sz w:val="24"/>
                <w:szCs w:val="24"/>
              </w:rPr>
            </w:pPr>
            <w:r w:rsidRPr="00C865F7">
              <w:rPr>
                <w:rFonts w:ascii="Times New Roman" w:hAnsi="Times New Roman" w:cs="Times New Roman"/>
                <w:sz w:val="24"/>
                <w:szCs w:val="24"/>
              </w:rPr>
              <w:t>201</w:t>
            </w:r>
            <w:r w:rsidR="00C865F7">
              <w:rPr>
                <w:rFonts w:ascii="Times New Roman" w:hAnsi="Times New Roman" w:cs="Times New Roman"/>
                <w:sz w:val="24"/>
                <w:szCs w:val="24"/>
              </w:rPr>
              <w:t>6</w:t>
            </w:r>
            <w:r w:rsidR="00461EF4">
              <w:rPr>
                <w:rFonts w:ascii="Times New Roman" w:hAnsi="Times New Roman" w:cs="Times New Roman"/>
                <w:sz w:val="24"/>
                <w:szCs w:val="24"/>
              </w:rPr>
              <w:t>-</w:t>
            </w:r>
            <w:r w:rsidRPr="00C865F7">
              <w:rPr>
                <w:rFonts w:ascii="Times New Roman" w:hAnsi="Times New Roman" w:cs="Times New Roman"/>
                <w:sz w:val="24"/>
                <w:szCs w:val="24"/>
              </w:rPr>
              <w:t>201</w:t>
            </w:r>
            <w:r w:rsidR="00C865F7">
              <w:rPr>
                <w:rFonts w:ascii="Times New Roman" w:hAnsi="Times New Roman" w:cs="Times New Roman"/>
                <w:sz w:val="24"/>
                <w:szCs w:val="24"/>
              </w:rPr>
              <w:t>7</w:t>
            </w:r>
            <w:r w:rsidR="0064636E" w:rsidRPr="00C865F7">
              <w:rPr>
                <w:rFonts w:ascii="Times New Roman" w:hAnsi="Times New Roman" w:cs="Times New Roman"/>
                <w:sz w:val="24"/>
                <w:szCs w:val="24"/>
              </w:rPr>
              <w:t xml:space="preserve"> </w:t>
            </w:r>
            <w:r w:rsidRPr="00C865F7">
              <w:rPr>
                <w:rFonts w:ascii="Times New Roman" w:hAnsi="Times New Roman" w:cs="Times New Roman"/>
                <w:sz w:val="24"/>
                <w:szCs w:val="24"/>
              </w:rPr>
              <w:t>m.</w:t>
            </w:r>
            <w:r w:rsidR="00203BA6">
              <w:rPr>
                <w:rFonts w:ascii="Times New Roman" w:hAnsi="Times New Roman" w:cs="Times New Roman"/>
                <w:sz w:val="24"/>
                <w:szCs w:val="24"/>
              </w:rPr>
              <w:t xml:space="preserve"> </w:t>
            </w:r>
            <w:r w:rsidRPr="00C865F7">
              <w:rPr>
                <w:rFonts w:ascii="Times New Roman" w:hAnsi="Times New Roman" w:cs="Times New Roman"/>
                <w:sz w:val="24"/>
                <w:szCs w:val="24"/>
              </w:rPr>
              <w:t>m</w:t>
            </w:r>
            <w:r w:rsidR="00461EF4">
              <w:rPr>
                <w:rFonts w:ascii="Times New Roman" w:hAnsi="Times New Roman" w:cs="Times New Roman"/>
                <w:sz w:val="24"/>
                <w:szCs w:val="24"/>
              </w:rPr>
              <w:t>.</w:t>
            </w:r>
          </w:p>
        </w:tc>
        <w:tc>
          <w:tcPr>
            <w:tcW w:w="1982" w:type="dxa"/>
            <w:tcBorders>
              <w:top w:val="single" w:sz="4" w:space="0" w:color="auto"/>
              <w:left w:val="single" w:sz="4" w:space="0" w:color="auto"/>
              <w:bottom w:val="single" w:sz="4" w:space="0" w:color="auto"/>
              <w:right w:val="single" w:sz="4" w:space="0" w:color="auto"/>
            </w:tcBorders>
            <w:hideMark/>
          </w:tcPr>
          <w:p w:rsidR="00B30F79" w:rsidRPr="00C865F7" w:rsidRDefault="00B30F79" w:rsidP="00B30F79">
            <w:pPr>
              <w:spacing w:after="0" w:line="240" w:lineRule="auto"/>
              <w:rPr>
                <w:rFonts w:ascii="Times New Roman" w:hAnsi="Times New Roman" w:cs="Times New Roman"/>
                <w:sz w:val="24"/>
                <w:szCs w:val="24"/>
              </w:rPr>
            </w:pPr>
            <w:r w:rsidRPr="00C865F7">
              <w:rPr>
                <w:rFonts w:ascii="Times New Roman" w:hAnsi="Times New Roman" w:cs="Times New Roman"/>
                <w:sz w:val="24"/>
                <w:szCs w:val="24"/>
              </w:rPr>
              <w:t>Metodinė grupė</w:t>
            </w:r>
          </w:p>
        </w:tc>
        <w:tc>
          <w:tcPr>
            <w:tcW w:w="1620" w:type="dxa"/>
            <w:gridSpan w:val="2"/>
            <w:tcBorders>
              <w:top w:val="single" w:sz="4" w:space="0" w:color="auto"/>
              <w:left w:val="single" w:sz="4" w:space="0" w:color="auto"/>
              <w:bottom w:val="single" w:sz="4" w:space="0" w:color="auto"/>
              <w:right w:val="single" w:sz="4" w:space="0" w:color="auto"/>
            </w:tcBorders>
            <w:hideMark/>
          </w:tcPr>
          <w:p w:rsidR="00B30F79" w:rsidRPr="00C865F7" w:rsidRDefault="00C865F7"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50</w:t>
            </w:r>
            <w:r w:rsidR="00B30F79" w:rsidRPr="00C865F7">
              <w:rPr>
                <w:rFonts w:ascii="Times New Roman" w:hAnsi="Times New Roman" w:cs="Times New Roman"/>
                <w:sz w:val="24"/>
                <w:szCs w:val="24"/>
              </w:rPr>
              <w:t xml:space="preserve"> EUR</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8402F8" w:rsidRDefault="00AD309C" w:rsidP="00B30F79">
            <w:pPr>
              <w:spacing w:after="0" w:line="240" w:lineRule="auto"/>
              <w:ind w:right="-39"/>
              <w:rPr>
                <w:rFonts w:ascii="Times New Roman" w:hAnsi="Times New Roman" w:cs="Times New Roman"/>
                <w:color w:val="FF0000"/>
                <w:sz w:val="24"/>
                <w:szCs w:val="24"/>
              </w:rPr>
            </w:pPr>
            <w:r w:rsidRPr="00AD309C">
              <w:rPr>
                <w:rFonts w:ascii="Times New Roman" w:hAnsi="Times New Roman" w:cs="Times New Roman"/>
                <w:color w:val="000000" w:themeColor="text1"/>
                <w:sz w:val="24"/>
                <w:szCs w:val="24"/>
              </w:rPr>
              <w:t>6</w:t>
            </w:r>
            <w:r w:rsidR="00B30F79" w:rsidRPr="00AD309C">
              <w:rPr>
                <w:rFonts w:ascii="Times New Roman" w:hAnsi="Times New Roman" w:cs="Times New Roman"/>
                <w:color w:val="000000" w:themeColor="text1"/>
                <w:sz w:val="24"/>
                <w:szCs w:val="24"/>
              </w:rPr>
              <w:t xml:space="preserve">. Priartinti ugdymo turinį prie </w:t>
            </w:r>
            <w:proofErr w:type="spellStart"/>
            <w:r w:rsidR="00B30F79" w:rsidRPr="00AD309C">
              <w:rPr>
                <w:rFonts w:ascii="Times New Roman" w:hAnsi="Times New Roman" w:cs="Times New Roman"/>
                <w:color w:val="000000" w:themeColor="text1"/>
                <w:sz w:val="24"/>
                <w:szCs w:val="24"/>
              </w:rPr>
              <w:t>sociokultūri-nio</w:t>
            </w:r>
            <w:proofErr w:type="spellEnd"/>
            <w:r w:rsidR="00B30F79" w:rsidRPr="00AD309C">
              <w:rPr>
                <w:rFonts w:ascii="Times New Roman" w:hAnsi="Times New Roman" w:cs="Times New Roman"/>
                <w:color w:val="000000" w:themeColor="text1"/>
                <w:sz w:val="24"/>
                <w:szCs w:val="24"/>
              </w:rPr>
              <w:t xml:space="preserve"> gyvenimo konteksto, atitinkančio vaiko amžių, patirtį bei </w:t>
            </w:r>
            <w:r w:rsidR="00B30F79" w:rsidRPr="00AD309C">
              <w:rPr>
                <w:rFonts w:ascii="Times New Roman" w:hAnsi="Times New Roman" w:cs="Times New Roman"/>
                <w:color w:val="000000" w:themeColor="text1"/>
                <w:sz w:val="24"/>
                <w:szCs w:val="24"/>
              </w:rPr>
              <w:lastRenderedPageBreak/>
              <w:t>interesus</w:t>
            </w:r>
          </w:p>
        </w:tc>
        <w:tc>
          <w:tcPr>
            <w:tcW w:w="2269" w:type="dxa"/>
            <w:gridSpan w:val="4"/>
            <w:tcBorders>
              <w:top w:val="single" w:sz="4" w:space="0" w:color="auto"/>
              <w:left w:val="single" w:sz="4" w:space="0" w:color="auto"/>
              <w:bottom w:val="single" w:sz="4" w:space="0" w:color="auto"/>
              <w:right w:val="single" w:sz="4" w:space="0" w:color="auto"/>
            </w:tcBorders>
            <w:hideMark/>
          </w:tcPr>
          <w:p w:rsidR="00B30F79" w:rsidRPr="008402F8" w:rsidRDefault="00B30F79" w:rsidP="00B30F79">
            <w:pPr>
              <w:spacing w:after="0" w:line="240" w:lineRule="auto"/>
              <w:rPr>
                <w:rFonts w:ascii="Times New Roman" w:hAnsi="Times New Roman" w:cs="Times New Roman"/>
                <w:color w:val="FF0000"/>
                <w:sz w:val="24"/>
                <w:szCs w:val="24"/>
              </w:rPr>
            </w:pPr>
            <w:r w:rsidRPr="00AD309C">
              <w:rPr>
                <w:rFonts w:ascii="Times New Roman" w:hAnsi="Times New Roman" w:cs="Times New Roman"/>
                <w:color w:val="000000" w:themeColor="text1"/>
                <w:sz w:val="24"/>
                <w:szCs w:val="24"/>
              </w:rPr>
              <w:lastRenderedPageBreak/>
              <w:t xml:space="preserve">Ugdytiniai įgis naujas kompetencijas </w:t>
            </w:r>
          </w:p>
        </w:tc>
        <w:tc>
          <w:tcPr>
            <w:tcW w:w="1440" w:type="dxa"/>
            <w:gridSpan w:val="2"/>
            <w:tcBorders>
              <w:top w:val="single" w:sz="4" w:space="0" w:color="auto"/>
              <w:left w:val="single" w:sz="4" w:space="0" w:color="auto"/>
              <w:bottom w:val="single" w:sz="4" w:space="0" w:color="auto"/>
              <w:right w:val="single" w:sz="4" w:space="0" w:color="auto"/>
            </w:tcBorders>
            <w:hideMark/>
          </w:tcPr>
          <w:p w:rsidR="00B30F79" w:rsidRPr="00AD309C" w:rsidRDefault="00B30F79" w:rsidP="00B30F79">
            <w:pPr>
              <w:spacing w:after="0" w:line="240" w:lineRule="auto"/>
              <w:rPr>
                <w:rFonts w:ascii="Times New Roman" w:hAnsi="Times New Roman" w:cs="Times New Roman"/>
                <w:color w:val="000000" w:themeColor="text1"/>
                <w:sz w:val="24"/>
                <w:szCs w:val="24"/>
              </w:rPr>
            </w:pPr>
            <w:r w:rsidRPr="00AD309C">
              <w:rPr>
                <w:rFonts w:ascii="Times New Roman" w:hAnsi="Times New Roman" w:cs="Times New Roman"/>
                <w:color w:val="000000" w:themeColor="text1"/>
                <w:sz w:val="24"/>
                <w:szCs w:val="24"/>
              </w:rPr>
              <w:t>201</w:t>
            </w:r>
            <w:r w:rsidR="00AD309C" w:rsidRPr="00AD309C">
              <w:rPr>
                <w:rFonts w:ascii="Times New Roman" w:hAnsi="Times New Roman" w:cs="Times New Roman"/>
                <w:color w:val="000000" w:themeColor="text1"/>
                <w:sz w:val="24"/>
                <w:szCs w:val="24"/>
              </w:rPr>
              <w:t>6</w:t>
            </w:r>
            <w:r w:rsidR="00461EF4">
              <w:rPr>
                <w:rFonts w:ascii="Times New Roman" w:hAnsi="Times New Roman" w:cs="Times New Roman"/>
                <w:color w:val="000000" w:themeColor="text1"/>
                <w:sz w:val="24"/>
                <w:szCs w:val="24"/>
              </w:rPr>
              <w:t>-</w:t>
            </w:r>
            <w:r w:rsidRPr="00AD309C">
              <w:rPr>
                <w:rFonts w:ascii="Times New Roman" w:hAnsi="Times New Roman" w:cs="Times New Roman"/>
                <w:color w:val="000000" w:themeColor="text1"/>
                <w:sz w:val="24"/>
                <w:szCs w:val="24"/>
              </w:rPr>
              <w:t>201</w:t>
            </w:r>
            <w:r w:rsidR="00AD309C" w:rsidRPr="00AD309C">
              <w:rPr>
                <w:rFonts w:ascii="Times New Roman" w:hAnsi="Times New Roman" w:cs="Times New Roman"/>
                <w:color w:val="000000" w:themeColor="text1"/>
                <w:sz w:val="24"/>
                <w:szCs w:val="24"/>
              </w:rPr>
              <w:t>7</w:t>
            </w:r>
          </w:p>
          <w:p w:rsidR="00B30F79" w:rsidRPr="00AD309C" w:rsidRDefault="00B30F79" w:rsidP="00B30F79">
            <w:pPr>
              <w:spacing w:after="0" w:line="240" w:lineRule="auto"/>
              <w:rPr>
                <w:rFonts w:ascii="Times New Roman" w:hAnsi="Times New Roman" w:cs="Times New Roman"/>
                <w:color w:val="000000" w:themeColor="text1"/>
                <w:sz w:val="24"/>
                <w:szCs w:val="24"/>
              </w:rPr>
            </w:pPr>
            <w:r w:rsidRPr="00AD309C">
              <w:rPr>
                <w:rFonts w:ascii="Times New Roman" w:hAnsi="Times New Roman" w:cs="Times New Roman"/>
                <w:color w:val="000000" w:themeColor="text1"/>
                <w:sz w:val="24"/>
                <w:szCs w:val="24"/>
              </w:rPr>
              <w:t>m.</w:t>
            </w:r>
            <w:r w:rsidR="00203BA6">
              <w:rPr>
                <w:rFonts w:ascii="Times New Roman" w:hAnsi="Times New Roman" w:cs="Times New Roman"/>
                <w:color w:val="000000" w:themeColor="text1"/>
                <w:sz w:val="24"/>
                <w:szCs w:val="24"/>
              </w:rPr>
              <w:t xml:space="preserve"> </w:t>
            </w:r>
            <w:r w:rsidRPr="00AD309C">
              <w:rPr>
                <w:rFonts w:ascii="Times New Roman" w:hAnsi="Times New Roman" w:cs="Times New Roman"/>
                <w:color w:val="000000" w:themeColor="text1"/>
                <w:sz w:val="24"/>
                <w:szCs w:val="24"/>
              </w:rPr>
              <w:t>m.</w:t>
            </w:r>
          </w:p>
        </w:tc>
        <w:tc>
          <w:tcPr>
            <w:tcW w:w="1982" w:type="dxa"/>
            <w:tcBorders>
              <w:top w:val="single" w:sz="4" w:space="0" w:color="auto"/>
              <w:left w:val="single" w:sz="4" w:space="0" w:color="auto"/>
              <w:bottom w:val="single" w:sz="4" w:space="0" w:color="auto"/>
              <w:right w:val="single" w:sz="4" w:space="0" w:color="auto"/>
            </w:tcBorders>
            <w:hideMark/>
          </w:tcPr>
          <w:p w:rsidR="00B30F79" w:rsidRPr="00AD309C" w:rsidRDefault="00BB3A8E" w:rsidP="00B30F7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Peda</w:t>
            </w:r>
            <w:r w:rsidR="000F0E4A">
              <w:rPr>
                <w:rFonts w:ascii="Times New Roman" w:hAnsi="Times New Roman" w:cs="Times New Roman"/>
                <w:color w:val="000000" w:themeColor="text1"/>
                <w:sz w:val="24"/>
                <w:szCs w:val="24"/>
              </w:rPr>
              <w:t>gogai</w:t>
            </w:r>
          </w:p>
        </w:tc>
        <w:tc>
          <w:tcPr>
            <w:tcW w:w="1620" w:type="dxa"/>
            <w:gridSpan w:val="2"/>
            <w:tcBorders>
              <w:top w:val="single" w:sz="4" w:space="0" w:color="auto"/>
              <w:left w:val="single" w:sz="4" w:space="0" w:color="auto"/>
              <w:bottom w:val="single" w:sz="4" w:space="0" w:color="auto"/>
              <w:right w:val="single" w:sz="4" w:space="0" w:color="auto"/>
            </w:tcBorders>
          </w:tcPr>
          <w:p w:rsidR="00B30F79" w:rsidRPr="008402F8" w:rsidRDefault="00B30F79" w:rsidP="00B30F79">
            <w:pPr>
              <w:spacing w:after="0" w:line="240" w:lineRule="auto"/>
              <w:rPr>
                <w:rFonts w:ascii="Times New Roman" w:hAnsi="Times New Roman" w:cs="Times New Roman"/>
                <w:color w:val="FF0000"/>
                <w:sz w:val="24"/>
                <w:szCs w:val="24"/>
              </w:rPr>
            </w:pPr>
          </w:p>
        </w:tc>
      </w:tr>
      <w:tr w:rsidR="008402F8" w:rsidRPr="008402F8" w:rsidTr="00086CDC">
        <w:trPr>
          <w:cantSplit/>
        </w:trPr>
        <w:tc>
          <w:tcPr>
            <w:tcW w:w="9828" w:type="dxa"/>
            <w:gridSpan w:val="11"/>
            <w:tcBorders>
              <w:top w:val="single" w:sz="4" w:space="0" w:color="auto"/>
              <w:left w:val="single" w:sz="4" w:space="0" w:color="auto"/>
              <w:bottom w:val="single" w:sz="4" w:space="0" w:color="auto"/>
              <w:right w:val="single" w:sz="4" w:space="0" w:color="auto"/>
            </w:tcBorders>
            <w:hideMark/>
          </w:tcPr>
          <w:p w:rsidR="00B30F79" w:rsidRPr="008402F8" w:rsidRDefault="00B30F79" w:rsidP="00B30F79">
            <w:pPr>
              <w:spacing w:after="0" w:line="240" w:lineRule="auto"/>
              <w:rPr>
                <w:rFonts w:ascii="Times New Roman" w:hAnsi="Times New Roman" w:cs="Times New Roman"/>
                <w:color w:val="FF0000"/>
                <w:sz w:val="24"/>
                <w:szCs w:val="24"/>
              </w:rPr>
            </w:pPr>
            <w:r w:rsidRPr="00C16689">
              <w:rPr>
                <w:rFonts w:ascii="Times New Roman" w:hAnsi="Times New Roman" w:cs="Times New Roman"/>
                <w:b/>
                <w:sz w:val="24"/>
                <w:szCs w:val="24"/>
              </w:rPr>
              <w:lastRenderedPageBreak/>
              <w:t>Uždavinys 1.1.2. Sukurti aiškią ir tikslingą tėvų informavimo sistemą</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8402F8" w:rsidRDefault="00B30F79" w:rsidP="00B30F79">
            <w:pPr>
              <w:spacing w:after="0" w:line="240" w:lineRule="auto"/>
              <w:rPr>
                <w:rFonts w:ascii="Times New Roman" w:hAnsi="Times New Roman" w:cs="Times New Roman"/>
                <w:color w:val="FF0000"/>
                <w:sz w:val="24"/>
                <w:szCs w:val="24"/>
              </w:rPr>
            </w:pPr>
            <w:r w:rsidRPr="00AD309C">
              <w:rPr>
                <w:rFonts w:ascii="Times New Roman" w:hAnsi="Times New Roman" w:cs="Times New Roman"/>
                <w:color w:val="000000" w:themeColor="text1"/>
                <w:sz w:val="24"/>
                <w:szCs w:val="24"/>
              </w:rPr>
              <w:t>1. Parengti tėvų informavimo aprašą</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8402F8" w:rsidRDefault="00B30F79" w:rsidP="00B30F79">
            <w:pPr>
              <w:spacing w:after="0" w:line="240" w:lineRule="auto"/>
              <w:rPr>
                <w:rFonts w:ascii="Times New Roman" w:hAnsi="Times New Roman" w:cs="Times New Roman"/>
                <w:color w:val="FF0000"/>
                <w:sz w:val="24"/>
                <w:szCs w:val="24"/>
              </w:rPr>
            </w:pPr>
            <w:r w:rsidRPr="00AD309C">
              <w:rPr>
                <w:rFonts w:ascii="Times New Roman" w:hAnsi="Times New Roman" w:cs="Times New Roman"/>
                <w:color w:val="000000" w:themeColor="text1"/>
                <w:sz w:val="24"/>
                <w:szCs w:val="24"/>
              </w:rPr>
              <w:t>Parengtas aprašas</w:t>
            </w:r>
          </w:p>
        </w:tc>
        <w:tc>
          <w:tcPr>
            <w:tcW w:w="1563" w:type="dxa"/>
            <w:gridSpan w:val="2"/>
            <w:tcBorders>
              <w:top w:val="single" w:sz="4" w:space="0" w:color="auto"/>
              <w:left w:val="single" w:sz="4" w:space="0" w:color="auto"/>
              <w:bottom w:val="single" w:sz="4" w:space="0" w:color="auto"/>
              <w:right w:val="single" w:sz="4" w:space="0" w:color="auto"/>
            </w:tcBorders>
          </w:tcPr>
          <w:p w:rsidR="00B30F79" w:rsidRPr="00AD309C" w:rsidRDefault="00B30F79" w:rsidP="00B30F79">
            <w:pPr>
              <w:spacing w:after="0" w:line="240" w:lineRule="auto"/>
              <w:rPr>
                <w:rFonts w:ascii="Times New Roman" w:hAnsi="Times New Roman" w:cs="Times New Roman"/>
                <w:color w:val="000000" w:themeColor="text1"/>
                <w:sz w:val="24"/>
                <w:szCs w:val="24"/>
              </w:rPr>
            </w:pPr>
            <w:r w:rsidRPr="00AD309C">
              <w:rPr>
                <w:rFonts w:ascii="Times New Roman" w:hAnsi="Times New Roman" w:cs="Times New Roman"/>
                <w:color w:val="000000" w:themeColor="text1"/>
                <w:sz w:val="24"/>
                <w:szCs w:val="24"/>
              </w:rPr>
              <w:t>201</w:t>
            </w:r>
            <w:r w:rsidR="00AD309C">
              <w:rPr>
                <w:rFonts w:ascii="Times New Roman" w:hAnsi="Times New Roman" w:cs="Times New Roman"/>
                <w:color w:val="000000" w:themeColor="text1"/>
                <w:sz w:val="24"/>
                <w:szCs w:val="24"/>
              </w:rPr>
              <w:t>6</w:t>
            </w:r>
            <w:r w:rsidR="001B6975" w:rsidRPr="00AD309C">
              <w:rPr>
                <w:rFonts w:ascii="Times New Roman" w:hAnsi="Times New Roman" w:cs="Times New Roman"/>
                <w:color w:val="000000" w:themeColor="text1"/>
                <w:sz w:val="24"/>
                <w:szCs w:val="24"/>
              </w:rPr>
              <w:t xml:space="preserve"> </w:t>
            </w:r>
            <w:r w:rsidRPr="00AD309C">
              <w:rPr>
                <w:rFonts w:ascii="Times New Roman" w:hAnsi="Times New Roman" w:cs="Times New Roman"/>
                <w:color w:val="000000" w:themeColor="text1"/>
                <w:sz w:val="24"/>
                <w:szCs w:val="24"/>
              </w:rPr>
              <w:t>m.</w:t>
            </w:r>
          </w:p>
          <w:p w:rsidR="00B30F79" w:rsidRPr="008402F8" w:rsidRDefault="00B30F79" w:rsidP="00B30F79">
            <w:pPr>
              <w:spacing w:after="0" w:line="240" w:lineRule="auto"/>
              <w:rPr>
                <w:rFonts w:ascii="Times New Roman" w:hAnsi="Times New Roman" w:cs="Times New Roman"/>
                <w:color w:val="FF0000"/>
                <w:sz w:val="24"/>
                <w:szCs w:val="24"/>
              </w:rPr>
            </w:pP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Default="00B30F79" w:rsidP="00B30F79">
            <w:pPr>
              <w:spacing w:after="0" w:line="240" w:lineRule="auto"/>
              <w:rPr>
                <w:rFonts w:ascii="Times New Roman" w:hAnsi="Times New Roman" w:cs="Times New Roman"/>
                <w:color w:val="000000" w:themeColor="text1"/>
                <w:sz w:val="24"/>
                <w:szCs w:val="24"/>
              </w:rPr>
            </w:pPr>
            <w:r w:rsidRPr="00AD309C">
              <w:rPr>
                <w:rFonts w:ascii="Times New Roman" w:hAnsi="Times New Roman" w:cs="Times New Roman"/>
                <w:color w:val="000000" w:themeColor="text1"/>
                <w:sz w:val="24"/>
                <w:szCs w:val="24"/>
              </w:rPr>
              <w:t xml:space="preserve">D. </w:t>
            </w:r>
            <w:proofErr w:type="spellStart"/>
            <w:r w:rsidRPr="00AD309C">
              <w:rPr>
                <w:rFonts w:ascii="Times New Roman" w:hAnsi="Times New Roman" w:cs="Times New Roman"/>
                <w:color w:val="000000" w:themeColor="text1"/>
                <w:sz w:val="24"/>
                <w:szCs w:val="24"/>
              </w:rPr>
              <w:t>Kutniauskienė</w:t>
            </w:r>
            <w:proofErr w:type="spellEnd"/>
            <w:r w:rsidR="00AD309C">
              <w:rPr>
                <w:rFonts w:ascii="Times New Roman" w:hAnsi="Times New Roman" w:cs="Times New Roman"/>
                <w:color w:val="000000" w:themeColor="text1"/>
                <w:sz w:val="24"/>
                <w:szCs w:val="24"/>
              </w:rPr>
              <w:t>,</w:t>
            </w:r>
          </w:p>
          <w:p w:rsidR="00AD309C" w:rsidRDefault="00AD309C" w:rsidP="00B30F7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203BA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Ačė</w:t>
            </w:r>
            <w:proofErr w:type="spellEnd"/>
            <w:r>
              <w:rPr>
                <w:rFonts w:ascii="Times New Roman" w:hAnsi="Times New Roman" w:cs="Times New Roman"/>
                <w:color w:val="000000" w:themeColor="text1"/>
                <w:sz w:val="24"/>
                <w:szCs w:val="24"/>
              </w:rPr>
              <w:t>,</w:t>
            </w:r>
          </w:p>
          <w:p w:rsidR="00AD309C" w:rsidRPr="00AD309C" w:rsidRDefault="00AD309C" w:rsidP="00B30F7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Pedagogų taryba</w:t>
            </w:r>
          </w:p>
          <w:p w:rsidR="00B30F79" w:rsidRPr="008402F8" w:rsidRDefault="00B30F79" w:rsidP="00B30F79">
            <w:pPr>
              <w:spacing w:after="0" w:line="240" w:lineRule="auto"/>
              <w:rPr>
                <w:rFonts w:ascii="Times New Roman" w:hAnsi="Times New Roman" w:cs="Times New Roman"/>
                <w:color w:val="FF0000"/>
                <w:sz w:val="24"/>
                <w:szCs w:val="24"/>
              </w:rPr>
            </w:pPr>
          </w:p>
        </w:tc>
        <w:tc>
          <w:tcPr>
            <w:tcW w:w="1405" w:type="dxa"/>
            <w:tcBorders>
              <w:top w:val="single" w:sz="4" w:space="0" w:color="auto"/>
              <w:left w:val="single" w:sz="4" w:space="0" w:color="auto"/>
              <w:bottom w:val="single" w:sz="4" w:space="0" w:color="auto"/>
              <w:right w:val="single" w:sz="4" w:space="0" w:color="auto"/>
            </w:tcBorders>
            <w:hideMark/>
          </w:tcPr>
          <w:p w:rsidR="00B30F79" w:rsidRPr="008402F8" w:rsidRDefault="00075A82" w:rsidP="00B30F79">
            <w:pPr>
              <w:spacing w:after="0" w:line="240" w:lineRule="auto"/>
              <w:rPr>
                <w:rFonts w:ascii="Times New Roman" w:hAnsi="Times New Roman" w:cs="Times New Roman"/>
                <w:color w:val="FF0000"/>
                <w:sz w:val="24"/>
                <w:szCs w:val="24"/>
              </w:rPr>
            </w:pPr>
            <w:r w:rsidRPr="00AD309C">
              <w:rPr>
                <w:rFonts w:ascii="Times New Roman" w:hAnsi="Times New Roman" w:cs="Times New Roman"/>
                <w:color w:val="000000" w:themeColor="text1"/>
                <w:sz w:val="24"/>
                <w:szCs w:val="24"/>
              </w:rPr>
              <w:t>100</w:t>
            </w:r>
            <w:r w:rsidR="00B30F79" w:rsidRPr="00AD309C">
              <w:rPr>
                <w:rFonts w:ascii="Times New Roman" w:hAnsi="Times New Roman" w:cs="Times New Roman"/>
                <w:color w:val="000000" w:themeColor="text1"/>
                <w:sz w:val="24"/>
                <w:szCs w:val="24"/>
              </w:rPr>
              <w:t xml:space="preserve"> EUR</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2. Atnaujinti internetinį </w:t>
            </w:r>
            <w:r w:rsidR="00125B3E" w:rsidRPr="00C16689">
              <w:rPr>
                <w:rFonts w:ascii="Times New Roman" w:hAnsi="Times New Roman" w:cs="Times New Roman"/>
                <w:sz w:val="24"/>
                <w:szCs w:val="24"/>
              </w:rPr>
              <w:t xml:space="preserve">Šilalės </w:t>
            </w:r>
            <w:r w:rsidRPr="00C16689">
              <w:rPr>
                <w:rFonts w:ascii="Times New Roman" w:hAnsi="Times New Roman" w:cs="Times New Roman"/>
                <w:sz w:val="24"/>
                <w:szCs w:val="24"/>
              </w:rPr>
              <w:t xml:space="preserve">lopšelio-darželio „Žiogelis“ puslapį </w:t>
            </w:r>
            <w:r w:rsidR="00125B3E" w:rsidRPr="00C16689">
              <w:rPr>
                <w:rFonts w:ascii="Times New Roman" w:hAnsi="Times New Roman" w:cs="Times New Roman"/>
                <w:sz w:val="24"/>
                <w:szCs w:val="24"/>
              </w:rPr>
              <w:t xml:space="preserve">ir </w:t>
            </w:r>
            <w:proofErr w:type="spellStart"/>
            <w:r w:rsidR="00125B3E" w:rsidRPr="00C16689">
              <w:rPr>
                <w:rFonts w:ascii="Times New Roman" w:hAnsi="Times New Roman" w:cs="Times New Roman"/>
                <w:sz w:val="24"/>
                <w:szCs w:val="24"/>
              </w:rPr>
              <w:t>facebook</w:t>
            </w:r>
            <w:proofErr w:type="spellEnd"/>
            <w:r w:rsidR="00125B3E" w:rsidRPr="00C16689">
              <w:rPr>
                <w:rFonts w:ascii="Times New Roman" w:hAnsi="Times New Roman" w:cs="Times New Roman"/>
                <w:sz w:val="24"/>
                <w:szCs w:val="24"/>
              </w:rPr>
              <w:t xml:space="preserve"> paskyrą</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125B3E" w:rsidRDefault="00B30F79" w:rsidP="00B30F79">
            <w:pPr>
              <w:spacing w:after="0" w:line="240" w:lineRule="auto"/>
              <w:rPr>
                <w:rFonts w:ascii="Times New Roman" w:hAnsi="Times New Roman" w:cs="Times New Roman"/>
                <w:sz w:val="24"/>
                <w:szCs w:val="24"/>
              </w:rPr>
            </w:pPr>
            <w:r w:rsidRPr="00125B3E">
              <w:rPr>
                <w:rFonts w:ascii="Times New Roman" w:hAnsi="Times New Roman" w:cs="Times New Roman"/>
                <w:sz w:val="24"/>
                <w:szCs w:val="24"/>
              </w:rPr>
              <w:t xml:space="preserve">Pastoviai atnaujintas internetinis </w:t>
            </w:r>
            <w:r w:rsidR="00125B3E">
              <w:rPr>
                <w:rFonts w:ascii="Times New Roman" w:hAnsi="Times New Roman" w:cs="Times New Roman"/>
                <w:sz w:val="24"/>
                <w:szCs w:val="24"/>
              </w:rPr>
              <w:t xml:space="preserve">įstaigos </w:t>
            </w:r>
            <w:r w:rsidRPr="00125B3E">
              <w:rPr>
                <w:rFonts w:ascii="Times New Roman" w:hAnsi="Times New Roman" w:cs="Times New Roman"/>
                <w:sz w:val="24"/>
                <w:szCs w:val="24"/>
              </w:rPr>
              <w:t>puslapis</w:t>
            </w:r>
            <w:r w:rsidR="00125B3E">
              <w:rPr>
                <w:rFonts w:ascii="Times New Roman" w:hAnsi="Times New Roman" w:cs="Times New Roman"/>
                <w:sz w:val="24"/>
                <w:szCs w:val="24"/>
              </w:rPr>
              <w:t xml:space="preserve"> bei </w:t>
            </w:r>
            <w:proofErr w:type="spellStart"/>
            <w:r w:rsidR="00125B3E">
              <w:rPr>
                <w:rFonts w:ascii="Times New Roman" w:hAnsi="Times New Roman" w:cs="Times New Roman"/>
                <w:sz w:val="24"/>
                <w:szCs w:val="24"/>
              </w:rPr>
              <w:t>facebook</w:t>
            </w:r>
            <w:proofErr w:type="spellEnd"/>
            <w:r w:rsidR="00125B3E">
              <w:rPr>
                <w:rFonts w:ascii="Times New Roman" w:hAnsi="Times New Roman" w:cs="Times New Roman"/>
                <w:sz w:val="24"/>
                <w:szCs w:val="24"/>
              </w:rPr>
              <w:t xml:space="preserve"> paskyra</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125B3E" w:rsidRDefault="00B30F79" w:rsidP="00075A82">
            <w:pPr>
              <w:spacing w:after="0" w:line="240" w:lineRule="auto"/>
              <w:rPr>
                <w:rFonts w:ascii="Times New Roman" w:hAnsi="Times New Roman" w:cs="Times New Roman"/>
                <w:sz w:val="24"/>
                <w:szCs w:val="24"/>
              </w:rPr>
            </w:pPr>
            <w:r w:rsidRPr="00125B3E">
              <w:rPr>
                <w:rFonts w:ascii="Times New Roman" w:hAnsi="Times New Roman" w:cs="Times New Roman"/>
                <w:sz w:val="24"/>
                <w:szCs w:val="24"/>
              </w:rPr>
              <w:t>201</w:t>
            </w:r>
            <w:r w:rsidR="00461EF4">
              <w:rPr>
                <w:rFonts w:ascii="Times New Roman" w:hAnsi="Times New Roman" w:cs="Times New Roman"/>
                <w:sz w:val="24"/>
                <w:szCs w:val="24"/>
              </w:rPr>
              <w:t>6-</w:t>
            </w:r>
            <w:r w:rsidR="00125B3E">
              <w:rPr>
                <w:rFonts w:ascii="Times New Roman" w:hAnsi="Times New Roman" w:cs="Times New Roman"/>
                <w:sz w:val="24"/>
                <w:szCs w:val="24"/>
              </w:rPr>
              <w:t xml:space="preserve">2017 </w:t>
            </w:r>
            <w:r w:rsidRPr="00125B3E">
              <w:rPr>
                <w:rFonts w:ascii="Times New Roman" w:hAnsi="Times New Roman" w:cs="Times New Roman"/>
                <w:sz w:val="24"/>
                <w:szCs w:val="24"/>
              </w:rPr>
              <w:t>m.</w:t>
            </w:r>
            <w:r w:rsidR="00203BA6">
              <w:rPr>
                <w:rFonts w:ascii="Times New Roman" w:hAnsi="Times New Roman" w:cs="Times New Roman"/>
                <w:sz w:val="24"/>
                <w:szCs w:val="24"/>
              </w:rPr>
              <w:t xml:space="preserve"> </w:t>
            </w:r>
            <w:r w:rsidRPr="00125B3E">
              <w:rPr>
                <w:rFonts w:ascii="Times New Roman" w:hAnsi="Times New Roman" w:cs="Times New Roman"/>
                <w:sz w:val="24"/>
                <w:szCs w:val="24"/>
              </w:rPr>
              <w:t>m</w:t>
            </w:r>
            <w:r w:rsidR="00203BA6">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125B3E" w:rsidRDefault="00B30F79" w:rsidP="00B30F79">
            <w:pPr>
              <w:spacing w:after="0" w:line="240" w:lineRule="auto"/>
              <w:rPr>
                <w:rFonts w:ascii="Times New Roman" w:hAnsi="Times New Roman" w:cs="Times New Roman"/>
                <w:sz w:val="24"/>
                <w:szCs w:val="24"/>
              </w:rPr>
            </w:pPr>
            <w:r w:rsidRPr="00125B3E">
              <w:rPr>
                <w:rFonts w:ascii="Times New Roman" w:hAnsi="Times New Roman" w:cs="Times New Roman"/>
                <w:sz w:val="24"/>
                <w:szCs w:val="24"/>
              </w:rPr>
              <w:t>D.</w:t>
            </w:r>
            <w:r w:rsidR="00203BA6">
              <w:rPr>
                <w:rFonts w:ascii="Times New Roman" w:hAnsi="Times New Roman" w:cs="Times New Roman"/>
                <w:sz w:val="24"/>
                <w:szCs w:val="24"/>
              </w:rPr>
              <w:t xml:space="preserve"> </w:t>
            </w:r>
            <w:proofErr w:type="spellStart"/>
            <w:r w:rsidRPr="00125B3E">
              <w:rPr>
                <w:rFonts w:ascii="Times New Roman" w:hAnsi="Times New Roman" w:cs="Times New Roman"/>
                <w:sz w:val="24"/>
                <w:szCs w:val="24"/>
              </w:rPr>
              <w:t>Kutniauskienė</w:t>
            </w:r>
            <w:proofErr w:type="spellEnd"/>
            <w:r w:rsidR="00203BA6">
              <w:rPr>
                <w:rFonts w:ascii="Times New Roman" w:hAnsi="Times New Roman" w:cs="Times New Roman"/>
                <w:sz w:val="24"/>
                <w:szCs w:val="24"/>
              </w:rPr>
              <w:t>,</w:t>
            </w:r>
          </w:p>
          <w:p w:rsidR="00B30F79" w:rsidRPr="00125B3E" w:rsidRDefault="00B30F79" w:rsidP="00B30F79">
            <w:pPr>
              <w:spacing w:after="0" w:line="240" w:lineRule="auto"/>
              <w:rPr>
                <w:rFonts w:ascii="Times New Roman" w:hAnsi="Times New Roman" w:cs="Times New Roman"/>
                <w:sz w:val="24"/>
                <w:szCs w:val="24"/>
              </w:rPr>
            </w:pPr>
            <w:r w:rsidRPr="00125B3E">
              <w:rPr>
                <w:rFonts w:ascii="Times New Roman" w:hAnsi="Times New Roman" w:cs="Times New Roman"/>
                <w:sz w:val="24"/>
                <w:szCs w:val="24"/>
              </w:rPr>
              <w:t>V.</w:t>
            </w:r>
            <w:r w:rsidR="00461EF4">
              <w:rPr>
                <w:rFonts w:ascii="Times New Roman" w:hAnsi="Times New Roman" w:cs="Times New Roman"/>
                <w:sz w:val="24"/>
                <w:szCs w:val="24"/>
              </w:rPr>
              <w:t xml:space="preserve"> </w:t>
            </w:r>
            <w:r w:rsidRPr="00125B3E">
              <w:rPr>
                <w:rFonts w:ascii="Times New Roman" w:hAnsi="Times New Roman" w:cs="Times New Roman"/>
                <w:sz w:val="24"/>
                <w:szCs w:val="24"/>
              </w:rPr>
              <w:t>Čepauskas</w:t>
            </w:r>
            <w:r w:rsidR="00203BA6">
              <w:rPr>
                <w:rFonts w:ascii="Times New Roman" w:hAnsi="Times New Roman" w:cs="Times New Roman"/>
                <w:sz w:val="24"/>
                <w:szCs w:val="24"/>
              </w:rPr>
              <w:t>,</w:t>
            </w:r>
          </w:p>
          <w:p w:rsidR="00B30F79" w:rsidRPr="00125B3E" w:rsidRDefault="001B6975" w:rsidP="00B30F79">
            <w:pPr>
              <w:spacing w:after="0" w:line="240" w:lineRule="auto"/>
              <w:rPr>
                <w:rFonts w:ascii="Times New Roman" w:hAnsi="Times New Roman" w:cs="Times New Roman"/>
                <w:sz w:val="24"/>
                <w:szCs w:val="24"/>
              </w:rPr>
            </w:pPr>
            <w:r w:rsidRPr="00125B3E">
              <w:rPr>
                <w:rFonts w:ascii="Times New Roman" w:hAnsi="Times New Roman" w:cs="Times New Roman"/>
                <w:sz w:val="24"/>
                <w:szCs w:val="24"/>
              </w:rPr>
              <w:t xml:space="preserve">K. </w:t>
            </w:r>
            <w:proofErr w:type="spellStart"/>
            <w:r w:rsidRPr="00125B3E">
              <w:rPr>
                <w:rFonts w:ascii="Times New Roman" w:hAnsi="Times New Roman" w:cs="Times New Roman"/>
                <w:sz w:val="24"/>
                <w:szCs w:val="24"/>
              </w:rPr>
              <w:t>Ačė</w:t>
            </w:r>
            <w:proofErr w:type="spellEnd"/>
          </w:p>
        </w:tc>
        <w:tc>
          <w:tcPr>
            <w:tcW w:w="1405" w:type="dxa"/>
            <w:tcBorders>
              <w:top w:val="single" w:sz="4" w:space="0" w:color="auto"/>
              <w:left w:val="single" w:sz="4" w:space="0" w:color="auto"/>
              <w:bottom w:val="single" w:sz="4" w:space="0" w:color="auto"/>
              <w:right w:val="single" w:sz="4" w:space="0" w:color="auto"/>
            </w:tcBorders>
            <w:hideMark/>
          </w:tcPr>
          <w:p w:rsidR="00B30F79" w:rsidRPr="00125B3E" w:rsidRDefault="00A87F00" w:rsidP="00E81E54">
            <w:pPr>
              <w:spacing w:after="0" w:line="240" w:lineRule="auto"/>
              <w:rPr>
                <w:rFonts w:ascii="Times New Roman" w:hAnsi="Times New Roman" w:cs="Times New Roman"/>
                <w:sz w:val="24"/>
                <w:szCs w:val="24"/>
              </w:rPr>
            </w:pPr>
            <w:r>
              <w:rPr>
                <w:rFonts w:ascii="Times New Roman" w:hAnsi="Times New Roman" w:cs="Times New Roman"/>
                <w:sz w:val="24"/>
                <w:szCs w:val="24"/>
              </w:rPr>
              <w:t>50 EUR</w:t>
            </w:r>
            <w:r w:rsidR="00E81E54" w:rsidRPr="00125B3E">
              <w:rPr>
                <w:rFonts w:ascii="Times New Roman" w:hAnsi="Times New Roman" w:cs="Times New Roman"/>
                <w:sz w:val="24"/>
                <w:szCs w:val="24"/>
              </w:rPr>
              <w:t xml:space="preserve">  </w:t>
            </w:r>
          </w:p>
        </w:tc>
      </w:tr>
      <w:tr w:rsidR="00A87F00" w:rsidRPr="008402F8" w:rsidTr="00086CDC">
        <w:tc>
          <w:tcPr>
            <w:tcW w:w="2517" w:type="dxa"/>
            <w:gridSpan w:val="2"/>
            <w:tcBorders>
              <w:top w:val="single" w:sz="4" w:space="0" w:color="auto"/>
              <w:left w:val="single" w:sz="4" w:space="0" w:color="auto"/>
              <w:bottom w:val="single" w:sz="4" w:space="0" w:color="auto"/>
              <w:right w:val="single" w:sz="4" w:space="0" w:color="auto"/>
            </w:tcBorders>
          </w:tcPr>
          <w:p w:rsidR="00A87F00" w:rsidRPr="00C16689" w:rsidRDefault="00A87F00"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3. Tėvų informavimui panaudoti elektroninę programą „Mano dienynas“</w:t>
            </w:r>
          </w:p>
        </w:tc>
        <w:tc>
          <w:tcPr>
            <w:tcW w:w="2123" w:type="dxa"/>
            <w:gridSpan w:val="3"/>
            <w:tcBorders>
              <w:top w:val="single" w:sz="4" w:space="0" w:color="auto"/>
              <w:left w:val="single" w:sz="4" w:space="0" w:color="auto"/>
              <w:bottom w:val="single" w:sz="4" w:space="0" w:color="auto"/>
              <w:right w:val="single" w:sz="4" w:space="0" w:color="auto"/>
            </w:tcBorders>
          </w:tcPr>
          <w:p w:rsidR="00A87F00" w:rsidRPr="00125B3E" w:rsidRDefault="00A87F00"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Bendravimas pedagogų su tėvais elektroninėje erdvėje</w:t>
            </w:r>
          </w:p>
        </w:tc>
        <w:tc>
          <w:tcPr>
            <w:tcW w:w="1563" w:type="dxa"/>
            <w:gridSpan w:val="2"/>
            <w:tcBorders>
              <w:top w:val="single" w:sz="4" w:space="0" w:color="auto"/>
              <w:left w:val="single" w:sz="4" w:space="0" w:color="auto"/>
              <w:bottom w:val="single" w:sz="4" w:space="0" w:color="auto"/>
              <w:right w:val="single" w:sz="4" w:space="0" w:color="auto"/>
            </w:tcBorders>
          </w:tcPr>
          <w:p w:rsidR="00A87F00" w:rsidRPr="00125B3E" w:rsidRDefault="00A87F00" w:rsidP="00075A82">
            <w:pPr>
              <w:spacing w:after="0" w:line="240" w:lineRule="auto"/>
              <w:rPr>
                <w:rFonts w:ascii="Times New Roman" w:hAnsi="Times New Roman" w:cs="Times New Roman"/>
                <w:sz w:val="24"/>
                <w:szCs w:val="24"/>
              </w:rPr>
            </w:pPr>
            <w:r w:rsidRPr="00125B3E">
              <w:rPr>
                <w:rFonts w:ascii="Times New Roman" w:hAnsi="Times New Roman" w:cs="Times New Roman"/>
                <w:sz w:val="24"/>
                <w:szCs w:val="24"/>
              </w:rPr>
              <w:t>201</w:t>
            </w:r>
            <w:r w:rsidR="00461EF4">
              <w:rPr>
                <w:rFonts w:ascii="Times New Roman" w:hAnsi="Times New Roman" w:cs="Times New Roman"/>
                <w:sz w:val="24"/>
                <w:szCs w:val="24"/>
              </w:rPr>
              <w:t>6-</w:t>
            </w:r>
            <w:r>
              <w:rPr>
                <w:rFonts w:ascii="Times New Roman" w:hAnsi="Times New Roman" w:cs="Times New Roman"/>
                <w:sz w:val="24"/>
                <w:szCs w:val="24"/>
              </w:rPr>
              <w:t xml:space="preserve">2017 </w:t>
            </w:r>
            <w:r w:rsidRPr="00125B3E">
              <w:rPr>
                <w:rFonts w:ascii="Times New Roman" w:hAnsi="Times New Roman" w:cs="Times New Roman"/>
                <w:sz w:val="24"/>
                <w:szCs w:val="24"/>
              </w:rPr>
              <w:t>m.</w:t>
            </w:r>
            <w:r w:rsidR="00203BA6">
              <w:rPr>
                <w:rFonts w:ascii="Times New Roman" w:hAnsi="Times New Roman" w:cs="Times New Roman"/>
                <w:sz w:val="24"/>
                <w:szCs w:val="24"/>
              </w:rPr>
              <w:t xml:space="preserve"> </w:t>
            </w:r>
            <w:r w:rsidRPr="00125B3E">
              <w:rPr>
                <w:rFonts w:ascii="Times New Roman" w:hAnsi="Times New Roman" w:cs="Times New Roman"/>
                <w:sz w:val="24"/>
                <w:szCs w:val="24"/>
              </w:rPr>
              <w:t>m</w:t>
            </w:r>
            <w:r w:rsidR="00203BA6">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tcPr>
          <w:p w:rsidR="00A87F00" w:rsidRDefault="00A87F00"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203BA6">
              <w:rPr>
                <w:rFonts w:ascii="Times New Roman" w:hAnsi="Times New Roman" w:cs="Times New Roman"/>
                <w:sz w:val="24"/>
                <w:szCs w:val="24"/>
              </w:rPr>
              <w:t xml:space="preserve"> </w:t>
            </w:r>
            <w:proofErr w:type="spellStart"/>
            <w:r>
              <w:rPr>
                <w:rFonts w:ascii="Times New Roman" w:hAnsi="Times New Roman" w:cs="Times New Roman"/>
                <w:sz w:val="24"/>
                <w:szCs w:val="24"/>
              </w:rPr>
              <w:t>Kutniauskienė</w:t>
            </w:r>
            <w:proofErr w:type="spellEnd"/>
            <w:r>
              <w:rPr>
                <w:rFonts w:ascii="Times New Roman" w:hAnsi="Times New Roman" w:cs="Times New Roman"/>
                <w:sz w:val="24"/>
                <w:szCs w:val="24"/>
              </w:rPr>
              <w:t>,</w:t>
            </w:r>
          </w:p>
          <w:p w:rsidR="00A87F00" w:rsidRDefault="00A87F00"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203BA6">
              <w:rPr>
                <w:rFonts w:ascii="Times New Roman" w:hAnsi="Times New Roman" w:cs="Times New Roman"/>
                <w:sz w:val="24"/>
                <w:szCs w:val="24"/>
              </w:rPr>
              <w:t xml:space="preserve"> </w:t>
            </w:r>
            <w:proofErr w:type="spellStart"/>
            <w:r>
              <w:rPr>
                <w:rFonts w:ascii="Times New Roman" w:hAnsi="Times New Roman" w:cs="Times New Roman"/>
                <w:sz w:val="24"/>
                <w:szCs w:val="24"/>
              </w:rPr>
              <w:t>Ačė</w:t>
            </w:r>
            <w:proofErr w:type="spellEnd"/>
            <w:r>
              <w:rPr>
                <w:rFonts w:ascii="Times New Roman" w:hAnsi="Times New Roman" w:cs="Times New Roman"/>
                <w:sz w:val="24"/>
                <w:szCs w:val="24"/>
              </w:rPr>
              <w:t>,</w:t>
            </w:r>
          </w:p>
          <w:p w:rsidR="00A87F00" w:rsidRPr="00125B3E" w:rsidRDefault="00A87F00"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pedagogai</w:t>
            </w:r>
          </w:p>
        </w:tc>
        <w:tc>
          <w:tcPr>
            <w:tcW w:w="1405" w:type="dxa"/>
            <w:tcBorders>
              <w:top w:val="single" w:sz="4" w:space="0" w:color="auto"/>
              <w:left w:val="single" w:sz="4" w:space="0" w:color="auto"/>
              <w:bottom w:val="single" w:sz="4" w:space="0" w:color="auto"/>
              <w:right w:val="single" w:sz="4" w:space="0" w:color="auto"/>
            </w:tcBorders>
          </w:tcPr>
          <w:p w:rsidR="00A87F00" w:rsidRDefault="00A87F00" w:rsidP="00E81E54">
            <w:pPr>
              <w:spacing w:after="0" w:line="240" w:lineRule="auto"/>
              <w:rPr>
                <w:rFonts w:ascii="Times New Roman" w:hAnsi="Times New Roman" w:cs="Times New Roman"/>
                <w:sz w:val="24"/>
                <w:szCs w:val="24"/>
              </w:rPr>
            </w:pPr>
            <w:r>
              <w:rPr>
                <w:rFonts w:ascii="Times New Roman" w:hAnsi="Times New Roman" w:cs="Times New Roman"/>
                <w:sz w:val="24"/>
                <w:szCs w:val="24"/>
              </w:rPr>
              <w:t>300 EUR</w:t>
            </w:r>
          </w:p>
        </w:tc>
      </w:tr>
      <w:tr w:rsidR="008402F8" w:rsidRPr="008402F8" w:rsidTr="00086CDC">
        <w:trPr>
          <w:cantSplit/>
          <w:trHeight w:val="350"/>
        </w:trPr>
        <w:tc>
          <w:tcPr>
            <w:tcW w:w="9828" w:type="dxa"/>
            <w:gridSpan w:val="11"/>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b/>
                <w:sz w:val="24"/>
                <w:szCs w:val="24"/>
              </w:rPr>
            </w:pPr>
            <w:r w:rsidRPr="00C16689">
              <w:rPr>
                <w:rFonts w:ascii="Times New Roman" w:hAnsi="Times New Roman" w:cs="Times New Roman"/>
                <w:b/>
                <w:sz w:val="24"/>
                <w:szCs w:val="24"/>
              </w:rPr>
              <w:t>1.2. Tikslas: Užtikrinti pagalbos vaikams efektyvumą</w:t>
            </w:r>
          </w:p>
        </w:tc>
      </w:tr>
      <w:tr w:rsidR="008402F8" w:rsidRPr="008402F8" w:rsidTr="00086CDC">
        <w:trPr>
          <w:cantSplit/>
          <w:trHeight w:val="283"/>
        </w:trPr>
        <w:tc>
          <w:tcPr>
            <w:tcW w:w="9828" w:type="dxa"/>
            <w:gridSpan w:val="11"/>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b/>
                <w:sz w:val="24"/>
                <w:szCs w:val="24"/>
              </w:rPr>
            </w:pPr>
            <w:r w:rsidRPr="00C16689">
              <w:rPr>
                <w:rFonts w:ascii="Times New Roman" w:hAnsi="Times New Roman" w:cs="Times New Roman"/>
                <w:b/>
                <w:sz w:val="24"/>
                <w:szCs w:val="24"/>
              </w:rPr>
              <w:t>Uždavinys 1.2.1. Sukurti efektyvią sistemą, užtikrinančią pagalbą ugdytiniams</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ind w:right="-39"/>
              <w:rPr>
                <w:rFonts w:ascii="Times New Roman" w:hAnsi="Times New Roman" w:cs="Times New Roman"/>
                <w:sz w:val="24"/>
                <w:szCs w:val="24"/>
              </w:rPr>
            </w:pPr>
            <w:r w:rsidRPr="00C16689">
              <w:rPr>
                <w:rFonts w:ascii="Times New Roman" w:hAnsi="Times New Roman" w:cs="Times New Roman"/>
                <w:sz w:val="24"/>
                <w:szCs w:val="24"/>
              </w:rPr>
              <w:t>1. Atnaujinti pedagoginę, metodinę literatūrą</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Įsigytos metodinės literatūros</w:t>
            </w:r>
            <w:r w:rsidR="00E81E54" w:rsidRPr="00C16689">
              <w:rPr>
                <w:rFonts w:ascii="Times New Roman" w:hAnsi="Times New Roman" w:cs="Times New Roman"/>
                <w:sz w:val="24"/>
                <w:szCs w:val="24"/>
              </w:rPr>
              <w:t>, skatinančios gerinti vaikų ugdymą,</w:t>
            </w:r>
            <w:r w:rsidR="00461EF4">
              <w:rPr>
                <w:rFonts w:ascii="Times New Roman" w:hAnsi="Times New Roman" w:cs="Times New Roman"/>
                <w:sz w:val="24"/>
                <w:szCs w:val="24"/>
              </w:rPr>
              <w:t xml:space="preserve"> skaičius</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E81E54">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6</w:t>
            </w:r>
            <w:r w:rsidR="00461EF4">
              <w:rPr>
                <w:rFonts w:ascii="Times New Roman" w:hAnsi="Times New Roman" w:cs="Times New Roman"/>
                <w:sz w:val="24"/>
                <w:szCs w:val="24"/>
              </w:rPr>
              <w:t>-</w:t>
            </w: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 xml:space="preserve">7 </w:t>
            </w:r>
            <w:r w:rsidRPr="00C16689">
              <w:rPr>
                <w:rFonts w:ascii="Times New Roman" w:hAnsi="Times New Roman" w:cs="Times New Roman"/>
                <w:sz w:val="24"/>
                <w:szCs w:val="24"/>
              </w:rPr>
              <w:t>m.</w:t>
            </w:r>
            <w:r w:rsidR="00203BA6">
              <w:rPr>
                <w:rFonts w:ascii="Times New Roman" w:hAnsi="Times New Roman" w:cs="Times New Roman"/>
                <w:sz w:val="24"/>
                <w:szCs w:val="24"/>
              </w:rPr>
              <w:t xml:space="preserve"> </w:t>
            </w:r>
            <w:r w:rsidRPr="00C16689">
              <w:rPr>
                <w:rFonts w:ascii="Times New Roman" w:hAnsi="Times New Roman" w:cs="Times New Roman"/>
                <w:sz w:val="24"/>
                <w:szCs w:val="24"/>
              </w:rPr>
              <w:t>m</w:t>
            </w:r>
            <w:r w:rsidR="00203BA6">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E81E54" w:rsidRPr="00C16689" w:rsidRDefault="00B30F79" w:rsidP="00E81E54">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D.</w:t>
            </w:r>
            <w:r w:rsidR="00203BA6">
              <w:rPr>
                <w:rFonts w:ascii="Times New Roman" w:hAnsi="Times New Roman" w:cs="Times New Roman"/>
                <w:sz w:val="24"/>
                <w:szCs w:val="24"/>
              </w:rPr>
              <w:t xml:space="preserve"> </w:t>
            </w:r>
            <w:proofErr w:type="spellStart"/>
            <w:r w:rsidRPr="00C16689">
              <w:rPr>
                <w:rFonts w:ascii="Times New Roman" w:hAnsi="Times New Roman" w:cs="Times New Roman"/>
                <w:sz w:val="24"/>
                <w:szCs w:val="24"/>
              </w:rPr>
              <w:t>Kutniauskienė</w:t>
            </w:r>
            <w:proofErr w:type="spellEnd"/>
            <w:r w:rsidRPr="00C16689">
              <w:rPr>
                <w:rFonts w:ascii="Times New Roman" w:hAnsi="Times New Roman" w:cs="Times New Roman"/>
                <w:sz w:val="24"/>
                <w:szCs w:val="24"/>
              </w:rPr>
              <w:t>,</w:t>
            </w:r>
          </w:p>
          <w:p w:rsidR="00E81E54" w:rsidRPr="00C16689" w:rsidRDefault="00C16689" w:rsidP="00E81E54">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K. </w:t>
            </w:r>
            <w:proofErr w:type="spellStart"/>
            <w:r w:rsidRPr="00C16689">
              <w:rPr>
                <w:rFonts w:ascii="Times New Roman" w:hAnsi="Times New Roman" w:cs="Times New Roman"/>
                <w:sz w:val="24"/>
                <w:szCs w:val="24"/>
              </w:rPr>
              <w:t>Ačė</w:t>
            </w:r>
            <w:proofErr w:type="spellEnd"/>
            <w:r w:rsidR="00E81E54" w:rsidRPr="00C16689">
              <w:rPr>
                <w:rFonts w:ascii="Times New Roman" w:hAnsi="Times New Roman" w:cs="Times New Roman"/>
                <w:sz w:val="24"/>
                <w:szCs w:val="24"/>
              </w:rPr>
              <w:t>,</w:t>
            </w:r>
          </w:p>
          <w:p w:rsidR="00B30F79" w:rsidRPr="00C16689" w:rsidRDefault="00B30F79" w:rsidP="00E81E54">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Metodinė grupė</w:t>
            </w:r>
          </w:p>
        </w:tc>
        <w:tc>
          <w:tcPr>
            <w:tcW w:w="1405" w:type="dxa"/>
            <w:tcBorders>
              <w:top w:val="single" w:sz="4" w:space="0" w:color="auto"/>
              <w:left w:val="single" w:sz="4" w:space="0" w:color="auto"/>
              <w:bottom w:val="single" w:sz="4" w:space="0" w:color="auto"/>
              <w:right w:val="single" w:sz="4" w:space="0" w:color="auto"/>
            </w:tcBorders>
            <w:hideMark/>
          </w:tcPr>
          <w:p w:rsidR="00B30F79" w:rsidRPr="008402F8" w:rsidRDefault="00E81E54" w:rsidP="00E81E54">
            <w:pPr>
              <w:spacing w:after="0" w:line="240" w:lineRule="auto"/>
              <w:rPr>
                <w:rFonts w:ascii="Times New Roman" w:hAnsi="Times New Roman" w:cs="Times New Roman"/>
                <w:color w:val="FF0000"/>
                <w:sz w:val="24"/>
                <w:szCs w:val="24"/>
              </w:rPr>
            </w:pPr>
            <w:r w:rsidRPr="00A87F00">
              <w:rPr>
                <w:rFonts w:ascii="Times New Roman" w:hAnsi="Times New Roman" w:cs="Times New Roman"/>
                <w:color w:val="000000" w:themeColor="text1"/>
                <w:sz w:val="24"/>
                <w:szCs w:val="24"/>
              </w:rPr>
              <w:t>200</w:t>
            </w:r>
            <w:r w:rsidR="00B30F79" w:rsidRPr="00A87F00">
              <w:rPr>
                <w:rFonts w:ascii="Times New Roman" w:hAnsi="Times New Roman" w:cs="Times New Roman"/>
                <w:color w:val="000000" w:themeColor="text1"/>
                <w:sz w:val="24"/>
                <w:szCs w:val="24"/>
              </w:rPr>
              <w:t xml:space="preserve"> EUR</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A87F00" w:rsidRDefault="00A87F00" w:rsidP="00A87F00">
            <w:pPr>
              <w:spacing w:after="0" w:line="240" w:lineRule="auto"/>
              <w:rPr>
                <w:rFonts w:ascii="Times New Roman" w:hAnsi="Times New Roman" w:cs="Times New Roman"/>
                <w:color w:val="000000" w:themeColor="text1"/>
                <w:sz w:val="24"/>
                <w:szCs w:val="24"/>
              </w:rPr>
            </w:pPr>
            <w:r w:rsidRPr="00A87F00">
              <w:rPr>
                <w:rFonts w:ascii="Times New Roman" w:hAnsi="Times New Roman" w:cs="Times New Roman"/>
                <w:color w:val="000000" w:themeColor="text1"/>
                <w:sz w:val="24"/>
                <w:szCs w:val="24"/>
              </w:rPr>
              <w:t xml:space="preserve">2. Atlikti ugdytinių </w:t>
            </w:r>
            <w:r w:rsidR="00B30F79" w:rsidRPr="00A87F00">
              <w:rPr>
                <w:rFonts w:ascii="Times New Roman" w:hAnsi="Times New Roman" w:cs="Times New Roman"/>
                <w:color w:val="000000" w:themeColor="text1"/>
                <w:sz w:val="24"/>
                <w:szCs w:val="24"/>
              </w:rPr>
              <w:t>pasiekimų t</w:t>
            </w:r>
            <w:r w:rsidR="00461EF4">
              <w:rPr>
                <w:rFonts w:ascii="Times New Roman" w:hAnsi="Times New Roman" w:cs="Times New Roman"/>
                <w:color w:val="000000" w:themeColor="text1"/>
                <w:sz w:val="24"/>
                <w:szCs w:val="24"/>
              </w:rPr>
              <w:t>yrimą, apibendrinimą ir analizę</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A87F00" w:rsidRDefault="00B30F79" w:rsidP="00B30F79">
            <w:pPr>
              <w:spacing w:after="0" w:line="240" w:lineRule="auto"/>
              <w:ind w:right="-76"/>
              <w:rPr>
                <w:rFonts w:ascii="Times New Roman" w:hAnsi="Times New Roman" w:cs="Times New Roman"/>
                <w:color w:val="000000" w:themeColor="text1"/>
                <w:sz w:val="24"/>
                <w:szCs w:val="24"/>
              </w:rPr>
            </w:pPr>
            <w:r w:rsidRPr="00A87F00">
              <w:rPr>
                <w:rFonts w:ascii="Times New Roman" w:hAnsi="Times New Roman" w:cs="Times New Roman"/>
                <w:color w:val="000000" w:themeColor="text1"/>
                <w:sz w:val="24"/>
                <w:szCs w:val="24"/>
              </w:rPr>
              <w:t>Parengtos rekomendacijos tėvams ir auklėtojams</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A87F00" w:rsidRDefault="00B30F79" w:rsidP="00A87F00">
            <w:pPr>
              <w:spacing w:after="0" w:line="240" w:lineRule="auto"/>
              <w:rPr>
                <w:rFonts w:ascii="Times New Roman" w:hAnsi="Times New Roman" w:cs="Times New Roman"/>
                <w:color w:val="000000" w:themeColor="text1"/>
                <w:sz w:val="24"/>
                <w:szCs w:val="24"/>
              </w:rPr>
            </w:pPr>
            <w:r w:rsidRPr="00A87F00">
              <w:rPr>
                <w:rFonts w:ascii="Times New Roman" w:hAnsi="Times New Roman" w:cs="Times New Roman"/>
                <w:color w:val="000000" w:themeColor="text1"/>
                <w:sz w:val="24"/>
                <w:szCs w:val="24"/>
              </w:rPr>
              <w:t>201</w:t>
            </w:r>
            <w:r w:rsidR="00A87F00" w:rsidRPr="00A87F00">
              <w:rPr>
                <w:rFonts w:ascii="Times New Roman" w:hAnsi="Times New Roman" w:cs="Times New Roman"/>
                <w:color w:val="000000" w:themeColor="text1"/>
                <w:sz w:val="24"/>
                <w:szCs w:val="24"/>
              </w:rPr>
              <w:t>6</w:t>
            </w:r>
            <w:r w:rsidR="00461EF4">
              <w:rPr>
                <w:rFonts w:ascii="Times New Roman" w:hAnsi="Times New Roman" w:cs="Times New Roman"/>
                <w:color w:val="000000" w:themeColor="text1"/>
                <w:sz w:val="24"/>
                <w:szCs w:val="24"/>
              </w:rPr>
              <w:t>-</w:t>
            </w:r>
            <w:r w:rsidRPr="00A87F00">
              <w:rPr>
                <w:rFonts w:ascii="Times New Roman" w:hAnsi="Times New Roman" w:cs="Times New Roman"/>
                <w:color w:val="000000" w:themeColor="text1"/>
                <w:sz w:val="24"/>
                <w:szCs w:val="24"/>
              </w:rPr>
              <w:t>201</w:t>
            </w:r>
            <w:r w:rsidR="00A87F00" w:rsidRPr="00A87F00">
              <w:rPr>
                <w:rFonts w:ascii="Times New Roman" w:hAnsi="Times New Roman" w:cs="Times New Roman"/>
                <w:color w:val="000000" w:themeColor="text1"/>
                <w:sz w:val="24"/>
                <w:szCs w:val="24"/>
              </w:rPr>
              <w:t>7</w:t>
            </w:r>
            <w:r w:rsidRPr="00A87F00">
              <w:rPr>
                <w:rFonts w:ascii="Times New Roman" w:hAnsi="Times New Roman" w:cs="Times New Roman"/>
                <w:color w:val="000000" w:themeColor="text1"/>
                <w:sz w:val="24"/>
                <w:szCs w:val="24"/>
              </w:rPr>
              <w:t xml:space="preserve"> m.</w:t>
            </w:r>
            <w:r w:rsidR="00203BA6">
              <w:rPr>
                <w:rFonts w:ascii="Times New Roman" w:hAnsi="Times New Roman" w:cs="Times New Roman"/>
                <w:color w:val="000000" w:themeColor="text1"/>
                <w:sz w:val="24"/>
                <w:szCs w:val="24"/>
              </w:rPr>
              <w:t xml:space="preserve"> </w:t>
            </w:r>
            <w:r w:rsidRPr="00A87F00">
              <w:rPr>
                <w:rFonts w:ascii="Times New Roman" w:hAnsi="Times New Roman" w:cs="Times New Roman"/>
                <w:color w:val="000000" w:themeColor="text1"/>
                <w:sz w:val="24"/>
                <w:szCs w:val="24"/>
              </w:rPr>
              <w:t>m</w:t>
            </w:r>
            <w:r w:rsidR="00203BA6">
              <w:rPr>
                <w:rFonts w:ascii="Times New Roman" w:hAnsi="Times New Roman" w:cs="Times New Roman"/>
                <w:color w:val="000000" w:themeColor="text1"/>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A87F00" w:rsidRDefault="00B30F79" w:rsidP="00B30F79">
            <w:pPr>
              <w:spacing w:after="0" w:line="240" w:lineRule="auto"/>
              <w:rPr>
                <w:rFonts w:ascii="Times New Roman" w:hAnsi="Times New Roman" w:cs="Times New Roman"/>
                <w:color w:val="000000" w:themeColor="text1"/>
                <w:sz w:val="24"/>
                <w:szCs w:val="24"/>
              </w:rPr>
            </w:pPr>
            <w:r w:rsidRPr="00A87F00">
              <w:rPr>
                <w:rFonts w:ascii="Times New Roman" w:hAnsi="Times New Roman" w:cs="Times New Roman"/>
                <w:color w:val="000000" w:themeColor="text1"/>
                <w:sz w:val="24"/>
                <w:szCs w:val="24"/>
              </w:rPr>
              <w:t>Metodinės grupės nariai</w:t>
            </w:r>
          </w:p>
        </w:tc>
        <w:tc>
          <w:tcPr>
            <w:tcW w:w="1405" w:type="dxa"/>
            <w:tcBorders>
              <w:top w:val="single" w:sz="4" w:space="0" w:color="auto"/>
              <w:left w:val="single" w:sz="4" w:space="0" w:color="auto"/>
              <w:bottom w:val="single" w:sz="4" w:space="0" w:color="auto"/>
              <w:right w:val="single" w:sz="4" w:space="0" w:color="auto"/>
            </w:tcBorders>
            <w:hideMark/>
          </w:tcPr>
          <w:p w:rsidR="00B30F79" w:rsidRPr="00A87F00" w:rsidRDefault="00E81E54" w:rsidP="00B30F79">
            <w:pPr>
              <w:spacing w:after="0" w:line="240" w:lineRule="auto"/>
              <w:rPr>
                <w:rFonts w:ascii="Times New Roman" w:hAnsi="Times New Roman" w:cs="Times New Roman"/>
                <w:color w:val="000000" w:themeColor="text1"/>
                <w:sz w:val="24"/>
                <w:szCs w:val="24"/>
              </w:rPr>
            </w:pPr>
            <w:r w:rsidRPr="00A87F00">
              <w:rPr>
                <w:rFonts w:ascii="Times New Roman" w:hAnsi="Times New Roman" w:cs="Times New Roman"/>
                <w:color w:val="000000" w:themeColor="text1"/>
                <w:sz w:val="24"/>
                <w:szCs w:val="24"/>
              </w:rPr>
              <w:t>30</w:t>
            </w:r>
            <w:r w:rsidR="00B30F79" w:rsidRPr="00A87F00">
              <w:rPr>
                <w:rFonts w:ascii="Times New Roman" w:hAnsi="Times New Roman" w:cs="Times New Roman"/>
                <w:color w:val="000000" w:themeColor="text1"/>
                <w:sz w:val="24"/>
                <w:szCs w:val="24"/>
              </w:rPr>
              <w:t xml:space="preserve"> EUR</w:t>
            </w:r>
          </w:p>
          <w:p w:rsidR="00B30F79" w:rsidRPr="00A87F00" w:rsidRDefault="00B30F79" w:rsidP="00B30F79">
            <w:pPr>
              <w:spacing w:after="0" w:line="240" w:lineRule="auto"/>
              <w:rPr>
                <w:rFonts w:ascii="Times New Roman" w:hAnsi="Times New Roman" w:cs="Times New Roman"/>
                <w:color w:val="000000" w:themeColor="text1"/>
                <w:sz w:val="24"/>
                <w:szCs w:val="24"/>
              </w:rPr>
            </w:pPr>
          </w:p>
          <w:p w:rsidR="00B30F79" w:rsidRPr="00A87F00" w:rsidRDefault="00B30F79" w:rsidP="00B30F79">
            <w:pPr>
              <w:spacing w:after="0" w:line="240" w:lineRule="auto"/>
              <w:rPr>
                <w:rFonts w:ascii="Times New Roman" w:hAnsi="Times New Roman" w:cs="Times New Roman"/>
                <w:color w:val="000000" w:themeColor="text1"/>
                <w:sz w:val="24"/>
                <w:szCs w:val="24"/>
              </w:rPr>
            </w:pP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A87F00" w:rsidRDefault="00B30F79" w:rsidP="00B30F79">
            <w:pPr>
              <w:spacing w:after="0" w:line="240" w:lineRule="auto"/>
              <w:rPr>
                <w:rFonts w:ascii="Times New Roman" w:hAnsi="Times New Roman" w:cs="Times New Roman"/>
                <w:color w:val="000000" w:themeColor="text1"/>
                <w:sz w:val="24"/>
                <w:szCs w:val="24"/>
              </w:rPr>
            </w:pPr>
            <w:r w:rsidRPr="00A87F00">
              <w:rPr>
                <w:rFonts w:ascii="Times New Roman" w:hAnsi="Times New Roman" w:cs="Times New Roman"/>
                <w:color w:val="000000" w:themeColor="text1"/>
                <w:sz w:val="24"/>
                <w:szCs w:val="24"/>
              </w:rPr>
              <w:t>3. Lopšelio-darželio ugdymo programos kokybės refleksija</w:t>
            </w:r>
          </w:p>
          <w:p w:rsidR="00B30F79" w:rsidRPr="00A87F00" w:rsidRDefault="00203BA6" w:rsidP="00B30F7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30F79" w:rsidRPr="00A87F00">
              <w:rPr>
                <w:rFonts w:ascii="Times New Roman" w:hAnsi="Times New Roman" w:cs="Times New Roman"/>
                <w:color w:val="000000" w:themeColor="text1"/>
                <w:sz w:val="24"/>
                <w:szCs w:val="24"/>
              </w:rPr>
              <w:t>sėkmės ir nesėkmės)</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A87F00" w:rsidRDefault="00461EF4" w:rsidP="00B30F7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Atliktas programos vertinimas (</w:t>
            </w:r>
            <w:r w:rsidR="00B30F79" w:rsidRPr="00A87F00">
              <w:rPr>
                <w:rFonts w:ascii="Times New Roman" w:hAnsi="Times New Roman" w:cs="Times New Roman"/>
                <w:color w:val="000000" w:themeColor="text1"/>
                <w:sz w:val="24"/>
                <w:szCs w:val="24"/>
              </w:rPr>
              <w:t>refleksija)</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A87F00" w:rsidRDefault="00B30F79" w:rsidP="00A87F00">
            <w:pPr>
              <w:spacing w:after="0" w:line="240" w:lineRule="auto"/>
              <w:rPr>
                <w:rFonts w:ascii="Times New Roman" w:hAnsi="Times New Roman" w:cs="Times New Roman"/>
                <w:color w:val="000000" w:themeColor="text1"/>
                <w:sz w:val="24"/>
                <w:szCs w:val="24"/>
              </w:rPr>
            </w:pPr>
            <w:r w:rsidRPr="00A87F00">
              <w:rPr>
                <w:rFonts w:ascii="Times New Roman" w:hAnsi="Times New Roman" w:cs="Times New Roman"/>
                <w:color w:val="000000" w:themeColor="text1"/>
                <w:sz w:val="24"/>
                <w:szCs w:val="24"/>
              </w:rPr>
              <w:t>201</w:t>
            </w:r>
            <w:r w:rsidR="00A87F00">
              <w:rPr>
                <w:rFonts w:ascii="Times New Roman" w:hAnsi="Times New Roman" w:cs="Times New Roman"/>
                <w:color w:val="000000" w:themeColor="text1"/>
                <w:sz w:val="24"/>
                <w:szCs w:val="24"/>
              </w:rPr>
              <w:t>6</w:t>
            </w:r>
            <w:r w:rsidR="00461EF4">
              <w:rPr>
                <w:rFonts w:ascii="Times New Roman" w:hAnsi="Times New Roman" w:cs="Times New Roman"/>
                <w:color w:val="000000" w:themeColor="text1"/>
                <w:sz w:val="24"/>
                <w:szCs w:val="24"/>
              </w:rPr>
              <w:t>-</w:t>
            </w:r>
            <w:r w:rsidRPr="00A87F00">
              <w:rPr>
                <w:rFonts w:ascii="Times New Roman" w:hAnsi="Times New Roman" w:cs="Times New Roman"/>
                <w:color w:val="000000" w:themeColor="text1"/>
                <w:sz w:val="24"/>
                <w:szCs w:val="24"/>
              </w:rPr>
              <w:t>201</w:t>
            </w:r>
            <w:r w:rsidR="00A87F00">
              <w:rPr>
                <w:rFonts w:ascii="Times New Roman" w:hAnsi="Times New Roman" w:cs="Times New Roman"/>
                <w:color w:val="000000" w:themeColor="text1"/>
                <w:sz w:val="24"/>
                <w:szCs w:val="24"/>
              </w:rPr>
              <w:t>7</w:t>
            </w:r>
            <w:r w:rsidR="00E81E54" w:rsidRPr="00A87F00">
              <w:rPr>
                <w:rFonts w:ascii="Times New Roman" w:hAnsi="Times New Roman" w:cs="Times New Roman"/>
                <w:color w:val="000000" w:themeColor="text1"/>
                <w:sz w:val="24"/>
                <w:szCs w:val="24"/>
              </w:rPr>
              <w:t xml:space="preserve"> </w:t>
            </w:r>
            <w:r w:rsidRPr="00A87F00">
              <w:rPr>
                <w:rFonts w:ascii="Times New Roman" w:hAnsi="Times New Roman" w:cs="Times New Roman"/>
                <w:color w:val="000000" w:themeColor="text1"/>
                <w:sz w:val="24"/>
                <w:szCs w:val="24"/>
              </w:rPr>
              <w:t>m.</w:t>
            </w:r>
            <w:r w:rsidR="00203BA6">
              <w:rPr>
                <w:rFonts w:ascii="Times New Roman" w:hAnsi="Times New Roman" w:cs="Times New Roman"/>
                <w:color w:val="000000" w:themeColor="text1"/>
                <w:sz w:val="24"/>
                <w:szCs w:val="24"/>
              </w:rPr>
              <w:t xml:space="preserve"> </w:t>
            </w:r>
            <w:r w:rsidRPr="00A87F00">
              <w:rPr>
                <w:rFonts w:ascii="Times New Roman" w:hAnsi="Times New Roman" w:cs="Times New Roman"/>
                <w:color w:val="000000" w:themeColor="text1"/>
                <w:sz w:val="24"/>
                <w:szCs w:val="24"/>
              </w:rPr>
              <w:t>m</w:t>
            </w:r>
            <w:r w:rsidR="00203BA6">
              <w:rPr>
                <w:rFonts w:ascii="Times New Roman" w:hAnsi="Times New Roman" w:cs="Times New Roman"/>
                <w:color w:val="000000" w:themeColor="text1"/>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A87F00" w:rsidRDefault="00A87F00" w:rsidP="00B30F7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203BA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Ačė</w:t>
            </w:r>
            <w:proofErr w:type="spellEnd"/>
            <w:r>
              <w:rPr>
                <w:rFonts w:ascii="Times New Roman" w:hAnsi="Times New Roman" w:cs="Times New Roman"/>
                <w:color w:val="000000" w:themeColor="text1"/>
                <w:sz w:val="24"/>
                <w:szCs w:val="24"/>
              </w:rPr>
              <w:t>,</w:t>
            </w:r>
          </w:p>
          <w:p w:rsidR="00B30F79" w:rsidRPr="00A87F00" w:rsidRDefault="00B30F79" w:rsidP="00B30F79">
            <w:pPr>
              <w:spacing w:after="0" w:line="240" w:lineRule="auto"/>
              <w:rPr>
                <w:rFonts w:ascii="Times New Roman" w:hAnsi="Times New Roman" w:cs="Times New Roman"/>
                <w:color w:val="000000" w:themeColor="text1"/>
                <w:sz w:val="24"/>
                <w:szCs w:val="24"/>
              </w:rPr>
            </w:pPr>
            <w:r w:rsidRPr="00A87F00">
              <w:rPr>
                <w:rFonts w:ascii="Times New Roman" w:hAnsi="Times New Roman" w:cs="Times New Roman"/>
                <w:color w:val="000000" w:themeColor="text1"/>
                <w:sz w:val="24"/>
                <w:szCs w:val="24"/>
              </w:rPr>
              <w:t>Pedagogai</w:t>
            </w:r>
          </w:p>
        </w:tc>
        <w:tc>
          <w:tcPr>
            <w:tcW w:w="1405" w:type="dxa"/>
            <w:tcBorders>
              <w:top w:val="single" w:sz="4" w:space="0" w:color="auto"/>
              <w:left w:val="single" w:sz="4" w:space="0" w:color="auto"/>
              <w:bottom w:val="single" w:sz="4" w:space="0" w:color="auto"/>
              <w:right w:val="single" w:sz="4" w:space="0" w:color="auto"/>
            </w:tcBorders>
            <w:hideMark/>
          </w:tcPr>
          <w:p w:rsidR="00B30F79" w:rsidRPr="00A87F00" w:rsidRDefault="00E81E54" w:rsidP="00B30F79">
            <w:pPr>
              <w:spacing w:after="0" w:line="240" w:lineRule="auto"/>
              <w:rPr>
                <w:rFonts w:ascii="Times New Roman" w:hAnsi="Times New Roman" w:cs="Times New Roman"/>
                <w:color w:val="000000" w:themeColor="text1"/>
                <w:sz w:val="24"/>
                <w:szCs w:val="24"/>
              </w:rPr>
            </w:pPr>
            <w:r w:rsidRPr="00A87F00">
              <w:rPr>
                <w:rFonts w:ascii="Times New Roman" w:hAnsi="Times New Roman" w:cs="Times New Roman"/>
                <w:color w:val="000000" w:themeColor="text1"/>
                <w:sz w:val="24"/>
                <w:szCs w:val="24"/>
              </w:rPr>
              <w:t>30</w:t>
            </w:r>
            <w:r w:rsidR="00B30F79" w:rsidRPr="00A87F00">
              <w:rPr>
                <w:rFonts w:ascii="Times New Roman" w:hAnsi="Times New Roman" w:cs="Times New Roman"/>
                <w:color w:val="000000" w:themeColor="text1"/>
                <w:sz w:val="24"/>
                <w:szCs w:val="24"/>
              </w:rPr>
              <w:t xml:space="preserve"> EUR</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A87F00" w:rsidRDefault="00B30F79" w:rsidP="00B30F79">
            <w:pPr>
              <w:spacing w:after="0" w:line="240" w:lineRule="auto"/>
              <w:rPr>
                <w:rFonts w:ascii="Times New Roman" w:hAnsi="Times New Roman" w:cs="Times New Roman"/>
                <w:color w:val="000000" w:themeColor="text1"/>
                <w:sz w:val="24"/>
                <w:szCs w:val="24"/>
              </w:rPr>
            </w:pPr>
            <w:r w:rsidRPr="00A87F00">
              <w:rPr>
                <w:rFonts w:ascii="Times New Roman" w:hAnsi="Times New Roman" w:cs="Times New Roman"/>
                <w:color w:val="000000" w:themeColor="text1"/>
                <w:sz w:val="24"/>
                <w:szCs w:val="24"/>
              </w:rPr>
              <w:t xml:space="preserve">4. Parengti ir įgyvendinti Žalingų įpročių ir nusikalstamumo prevencijos programą </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A87F00" w:rsidRDefault="00B30F79" w:rsidP="00B30F79">
            <w:pPr>
              <w:spacing w:after="0" w:line="240" w:lineRule="auto"/>
              <w:rPr>
                <w:rFonts w:ascii="Times New Roman" w:hAnsi="Times New Roman" w:cs="Times New Roman"/>
                <w:color w:val="000000" w:themeColor="text1"/>
                <w:sz w:val="24"/>
                <w:szCs w:val="24"/>
              </w:rPr>
            </w:pPr>
            <w:r w:rsidRPr="00A87F00">
              <w:rPr>
                <w:rFonts w:ascii="Times New Roman" w:hAnsi="Times New Roman" w:cs="Times New Roman"/>
                <w:color w:val="000000" w:themeColor="text1"/>
                <w:sz w:val="24"/>
                <w:szCs w:val="24"/>
              </w:rPr>
              <w:t>Parengta</w:t>
            </w:r>
            <w:r w:rsidR="003176A8" w:rsidRPr="00A87F00">
              <w:rPr>
                <w:rFonts w:ascii="Times New Roman" w:hAnsi="Times New Roman" w:cs="Times New Roman"/>
                <w:color w:val="000000" w:themeColor="text1"/>
                <w:sz w:val="24"/>
                <w:szCs w:val="24"/>
              </w:rPr>
              <w:t xml:space="preserve"> ir įgyvendinta</w:t>
            </w:r>
            <w:r w:rsidRPr="00A87F00">
              <w:rPr>
                <w:rFonts w:ascii="Times New Roman" w:hAnsi="Times New Roman" w:cs="Times New Roman"/>
                <w:color w:val="000000" w:themeColor="text1"/>
                <w:sz w:val="24"/>
                <w:szCs w:val="24"/>
              </w:rPr>
              <w:t xml:space="preserve"> programa</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A87F00" w:rsidRDefault="00B30F79" w:rsidP="00461EF4">
            <w:pPr>
              <w:spacing w:after="0" w:line="240" w:lineRule="auto"/>
              <w:rPr>
                <w:rFonts w:ascii="Times New Roman" w:hAnsi="Times New Roman" w:cs="Times New Roman"/>
                <w:color w:val="000000" w:themeColor="text1"/>
                <w:sz w:val="24"/>
                <w:szCs w:val="24"/>
              </w:rPr>
            </w:pPr>
            <w:r w:rsidRPr="00A87F00">
              <w:rPr>
                <w:rFonts w:ascii="Times New Roman" w:hAnsi="Times New Roman" w:cs="Times New Roman"/>
                <w:color w:val="000000" w:themeColor="text1"/>
                <w:sz w:val="24"/>
                <w:szCs w:val="24"/>
              </w:rPr>
              <w:t>201</w:t>
            </w:r>
            <w:r w:rsidR="00A87F00">
              <w:rPr>
                <w:rFonts w:ascii="Times New Roman" w:hAnsi="Times New Roman" w:cs="Times New Roman"/>
                <w:color w:val="000000" w:themeColor="text1"/>
                <w:sz w:val="24"/>
                <w:szCs w:val="24"/>
              </w:rPr>
              <w:t>6</w:t>
            </w:r>
            <w:r w:rsidR="00461EF4">
              <w:rPr>
                <w:rFonts w:ascii="Times New Roman" w:hAnsi="Times New Roman" w:cs="Times New Roman"/>
                <w:color w:val="000000" w:themeColor="text1"/>
                <w:sz w:val="24"/>
                <w:szCs w:val="24"/>
              </w:rPr>
              <w:t>-</w:t>
            </w:r>
            <w:r w:rsidRPr="00A87F00">
              <w:rPr>
                <w:rFonts w:ascii="Times New Roman" w:hAnsi="Times New Roman" w:cs="Times New Roman"/>
                <w:color w:val="000000" w:themeColor="text1"/>
                <w:sz w:val="24"/>
                <w:szCs w:val="24"/>
              </w:rPr>
              <w:t>201</w:t>
            </w:r>
            <w:r w:rsidR="00A87F00">
              <w:rPr>
                <w:rFonts w:ascii="Times New Roman" w:hAnsi="Times New Roman" w:cs="Times New Roman"/>
                <w:color w:val="000000" w:themeColor="text1"/>
                <w:sz w:val="24"/>
                <w:szCs w:val="24"/>
              </w:rPr>
              <w:t>7</w:t>
            </w:r>
            <w:r w:rsidRPr="00A87F00">
              <w:rPr>
                <w:rFonts w:ascii="Times New Roman" w:hAnsi="Times New Roman" w:cs="Times New Roman"/>
                <w:color w:val="000000" w:themeColor="text1"/>
                <w:sz w:val="24"/>
                <w:szCs w:val="24"/>
              </w:rPr>
              <w:t xml:space="preserve"> m.</w:t>
            </w:r>
            <w:r w:rsidR="00203BA6">
              <w:rPr>
                <w:rFonts w:ascii="Times New Roman" w:hAnsi="Times New Roman" w:cs="Times New Roman"/>
                <w:color w:val="000000" w:themeColor="text1"/>
                <w:sz w:val="24"/>
                <w:szCs w:val="24"/>
              </w:rPr>
              <w:t xml:space="preserve"> </w:t>
            </w:r>
            <w:r w:rsidRPr="00A87F00">
              <w:rPr>
                <w:rFonts w:ascii="Times New Roman" w:hAnsi="Times New Roman" w:cs="Times New Roman"/>
                <w:color w:val="000000" w:themeColor="text1"/>
                <w:sz w:val="24"/>
                <w:szCs w:val="24"/>
              </w:rPr>
              <w:t>m</w:t>
            </w:r>
            <w:r w:rsidR="00203BA6">
              <w:rPr>
                <w:rFonts w:ascii="Times New Roman" w:hAnsi="Times New Roman" w:cs="Times New Roman"/>
                <w:color w:val="000000" w:themeColor="text1"/>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A87F00" w:rsidRDefault="00A87F00" w:rsidP="00B30F7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203BA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Ačė</w:t>
            </w:r>
            <w:proofErr w:type="spellEnd"/>
            <w:r w:rsidR="00E81E54" w:rsidRPr="00A87F00">
              <w:rPr>
                <w:rFonts w:ascii="Times New Roman" w:hAnsi="Times New Roman" w:cs="Times New Roman"/>
                <w:color w:val="000000" w:themeColor="text1"/>
                <w:sz w:val="24"/>
                <w:szCs w:val="24"/>
              </w:rPr>
              <w:t>,</w:t>
            </w:r>
          </w:p>
          <w:p w:rsidR="00B30F79" w:rsidRPr="00A87F00" w:rsidRDefault="00B30F79" w:rsidP="00B30F79">
            <w:pPr>
              <w:spacing w:after="0" w:line="240" w:lineRule="auto"/>
              <w:rPr>
                <w:rFonts w:ascii="Times New Roman" w:hAnsi="Times New Roman" w:cs="Times New Roman"/>
                <w:color w:val="000000" w:themeColor="text1"/>
                <w:sz w:val="24"/>
                <w:szCs w:val="24"/>
              </w:rPr>
            </w:pPr>
            <w:r w:rsidRPr="00A87F00">
              <w:rPr>
                <w:rFonts w:ascii="Times New Roman" w:hAnsi="Times New Roman" w:cs="Times New Roman"/>
                <w:color w:val="000000" w:themeColor="text1"/>
                <w:sz w:val="24"/>
                <w:szCs w:val="24"/>
              </w:rPr>
              <w:t>Metodinė grupė</w:t>
            </w:r>
          </w:p>
        </w:tc>
        <w:tc>
          <w:tcPr>
            <w:tcW w:w="1405" w:type="dxa"/>
            <w:tcBorders>
              <w:top w:val="single" w:sz="4" w:space="0" w:color="auto"/>
              <w:left w:val="single" w:sz="4" w:space="0" w:color="auto"/>
              <w:bottom w:val="single" w:sz="4" w:space="0" w:color="auto"/>
              <w:right w:val="single" w:sz="4" w:space="0" w:color="auto"/>
            </w:tcBorders>
            <w:hideMark/>
          </w:tcPr>
          <w:p w:rsidR="00B30F79" w:rsidRPr="00A87F00" w:rsidRDefault="00B30F79" w:rsidP="00B30F79">
            <w:pPr>
              <w:spacing w:after="0" w:line="240" w:lineRule="auto"/>
              <w:rPr>
                <w:rFonts w:ascii="Times New Roman" w:hAnsi="Times New Roman" w:cs="Times New Roman"/>
                <w:color w:val="000000" w:themeColor="text1"/>
                <w:sz w:val="24"/>
                <w:szCs w:val="24"/>
              </w:rPr>
            </w:pPr>
            <w:r w:rsidRPr="00A87F00">
              <w:rPr>
                <w:rFonts w:ascii="Times New Roman" w:hAnsi="Times New Roman" w:cs="Times New Roman"/>
                <w:color w:val="000000" w:themeColor="text1"/>
                <w:sz w:val="24"/>
                <w:szCs w:val="24"/>
              </w:rPr>
              <w:t>5</w:t>
            </w:r>
            <w:r w:rsidR="00E81E54" w:rsidRPr="00A87F00">
              <w:rPr>
                <w:rFonts w:ascii="Times New Roman" w:hAnsi="Times New Roman" w:cs="Times New Roman"/>
                <w:color w:val="000000" w:themeColor="text1"/>
                <w:sz w:val="24"/>
                <w:szCs w:val="24"/>
              </w:rPr>
              <w:t>0</w:t>
            </w:r>
            <w:r w:rsidRPr="00A87F00">
              <w:rPr>
                <w:rFonts w:ascii="Times New Roman" w:hAnsi="Times New Roman" w:cs="Times New Roman"/>
                <w:color w:val="000000" w:themeColor="text1"/>
                <w:sz w:val="24"/>
                <w:szCs w:val="24"/>
              </w:rPr>
              <w:t xml:space="preserve"> EUR</w:t>
            </w:r>
          </w:p>
          <w:p w:rsidR="00B30F79" w:rsidRPr="00A87F00" w:rsidRDefault="00B30F79" w:rsidP="00B30F79">
            <w:pPr>
              <w:spacing w:after="0" w:line="240" w:lineRule="auto"/>
              <w:rPr>
                <w:rFonts w:ascii="Times New Roman" w:hAnsi="Times New Roman" w:cs="Times New Roman"/>
                <w:color w:val="000000" w:themeColor="text1"/>
                <w:sz w:val="24"/>
                <w:szCs w:val="24"/>
              </w:rPr>
            </w:pPr>
          </w:p>
        </w:tc>
      </w:tr>
      <w:tr w:rsidR="008402F8" w:rsidRPr="008402F8" w:rsidTr="00086CDC">
        <w:trPr>
          <w:cantSplit/>
        </w:trPr>
        <w:tc>
          <w:tcPr>
            <w:tcW w:w="9828" w:type="dxa"/>
            <w:gridSpan w:val="11"/>
            <w:tcBorders>
              <w:top w:val="single" w:sz="4" w:space="0" w:color="auto"/>
              <w:left w:val="single" w:sz="4" w:space="0" w:color="auto"/>
              <w:bottom w:val="single" w:sz="4" w:space="0" w:color="auto"/>
              <w:right w:val="single" w:sz="4" w:space="0" w:color="auto"/>
            </w:tcBorders>
            <w:hideMark/>
          </w:tcPr>
          <w:p w:rsidR="00B30F79" w:rsidRPr="00A87F00" w:rsidRDefault="00B30F79" w:rsidP="00B30F79">
            <w:pPr>
              <w:spacing w:after="0" w:line="240" w:lineRule="auto"/>
              <w:rPr>
                <w:rFonts w:ascii="Times New Roman" w:hAnsi="Times New Roman" w:cs="Times New Roman"/>
                <w:b/>
                <w:color w:val="000000" w:themeColor="text1"/>
                <w:sz w:val="24"/>
                <w:szCs w:val="24"/>
              </w:rPr>
            </w:pPr>
            <w:r w:rsidRPr="00A87F00">
              <w:rPr>
                <w:rFonts w:ascii="Times New Roman" w:hAnsi="Times New Roman" w:cs="Times New Roman"/>
                <w:b/>
                <w:color w:val="000000" w:themeColor="text1"/>
                <w:sz w:val="24"/>
                <w:szCs w:val="24"/>
              </w:rPr>
              <w:t>Uždavinys 1.2.2. Sudaryti sąlygas  atskleisti ir plėtoti savo gabumus įvairaus pajėgumo vaikams</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1. Įtraukti specialiųjų poreikių vaikus į įstaigos orga</w:t>
            </w:r>
            <w:r w:rsidR="00BB3A8E">
              <w:rPr>
                <w:rFonts w:ascii="Times New Roman" w:hAnsi="Times New Roman" w:cs="Times New Roman"/>
                <w:sz w:val="24"/>
                <w:szCs w:val="24"/>
              </w:rPr>
              <w:t>nizuojamą veiklą</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Dalyvaujančių vaikų skaičius</w:t>
            </w:r>
            <w:r w:rsidR="003176A8" w:rsidRPr="00C16689">
              <w:rPr>
                <w:rFonts w:ascii="Times New Roman" w:hAnsi="Times New Roman" w:cs="Times New Roman"/>
                <w:sz w:val="24"/>
                <w:szCs w:val="24"/>
              </w:rPr>
              <w:t xml:space="preserve"> ir jų ugdymas</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3176A8">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6</w:t>
            </w:r>
            <w:r w:rsidR="00BB3A8E">
              <w:rPr>
                <w:rFonts w:ascii="Times New Roman" w:hAnsi="Times New Roman" w:cs="Times New Roman"/>
                <w:sz w:val="24"/>
                <w:szCs w:val="24"/>
              </w:rPr>
              <w:t>-</w:t>
            </w: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 xml:space="preserve">7 </w:t>
            </w:r>
            <w:r w:rsidRPr="00C16689">
              <w:rPr>
                <w:rFonts w:ascii="Times New Roman" w:hAnsi="Times New Roman" w:cs="Times New Roman"/>
                <w:sz w:val="24"/>
                <w:szCs w:val="24"/>
              </w:rPr>
              <w:t>m.</w:t>
            </w:r>
            <w:r w:rsidR="00203BA6">
              <w:rPr>
                <w:rFonts w:ascii="Times New Roman" w:hAnsi="Times New Roman" w:cs="Times New Roman"/>
                <w:sz w:val="24"/>
                <w:szCs w:val="24"/>
              </w:rPr>
              <w:t xml:space="preserve"> </w:t>
            </w:r>
            <w:r w:rsidRPr="00C16689">
              <w:rPr>
                <w:rFonts w:ascii="Times New Roman" w:hAnsi="Times New Roman" w:cs="Times New Roman"/>
                <w:sz w:val="24"/>
                <w:szCs w:val="24"/>
              </w:rPr>
              <w:t>m</w:t>
            </w:r>
            <w:r w:rsidR="00203BA6">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C16689" w:rsidP="003176A8">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K. </w:t>
            </w:r>
            <w:proofErr w:type="spellStart"/>
            <w:r w:rsidRPr="00C16689">
              <w:rPr>
                <w:rFonts w:ascii="Times New Roman" w:hAnsi="Times New Roman" w:cs="Times New Roman"/>
                <w:sz w:val="24"/>
                <w:szCs w:val="24"/>
              </w:rPr>
              <w:t>Ačė</w:t>
            </w:r>
            <w:proofErr w:type="spellEnd"/>
            <w:r w:rsidRPr="00C16689">
              <w:rPr>
                <w:rFonts w:ascii="Times New Roman" w:hAnsi="Times New Roman" w:cs="Times New Roman"/>
                <w:sz w:val="24"/>
                <w:szCs w:val="24"/>
              </w:rPr>
              <w:t>,</w:t>
            </w:r>
          </w:p>
          <w:p w:rsidR="00C16689" w:rsidRPr="00C16689" w:rsidRDefault="00C16689" w:rsidP="003176A8">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Pedagogai, dirbantys su </w:t>
            </w:r>
            <w:proofErr w:type="spellStart"/>
            <w:r w:rsidRPr="00C16689">
              <w:rPr>
                <w:rFonts w:ascii="Times New Roman" w:hAnsi="Times New Roman" w:cs="Times New Roman"/>
                <w:sz w:val="24"/>
                <w:szCs w:val="24"/>
              </w:rPr>
              <w:t>spec</w:t>
            </w:r>
            <w:proofErr w:type="spellEnd"/>
            <w:r w:rsidR="00203BA6">
              <w:rPr>
                <w:rFonts w:ascii="Times New Roman" w:hAnsi="Times New Roman" w:cs="Times New Roman"/>
                <w:sz w:val="24"/>
                <w:szCs w:val="24"/>
              </w:rPr>
              <w:t>.</w:t>
            </w:r>
            <w:r w:rsidRPr="00C16689">
              <w:rPr>
                <w:rFonts w:ascii="Times New Roman" w:hAnsi="Times New Roman" w:cs="Times New Roman"/>
                <w:sz w:val="24"/>
                <w:szCs w:val="24"/>
              </w:rPr>
              <w:t xml:space="preserve"> poreikių vaikais</w:t>
            </w:r>
          </w:p>
        </w:tc>
        <w:tc>
          <w:tcPr>
            <w:tcW w:w="1405" w:type="dxa"/>
            <w:tcBorders>
              <w:top w:val="single" w:sz="4" w:space="0" w:color="auto"/>
              <w:left w:val="single" w:sz="4" w:space="0" w:color="auto"/>
              <w:bottom w:val="single" w:sz="4" w:space="0" w:color="auto"/>
              <w:right w:val="single" w:sz="4" w:space="0" w:color="auto"/>
            </w:tcBorders>
            <w:hideMark/>
          </w:tcPr>
          <w:p w:rsidR="00B30F79" w:rsidRPr="008402F8" w:rsidRDefault="003176A8" w:rsidP="00B30F79">
            <w:pPr>
              <w:spacing w:after="0" w:line="240" w:lineRule="auto"/>
              <w:rPr>
                <w:rFonts w:ascii="Times New Roman" w:hAnsi="Times New Roman" w:cs="Times New Roman"/>
                <w:color w:val="FF0000"/>
                <w:sz w:val="24"/>
                <w:szCs w:val="24"/>
              </w:rPr>
            </w:pPr>
            <w:r w:rsidRPr="00A87F00">
              <w:rPr>
                <w:rFonts w:ascii="Times New Roman" w:hAnsi="Times New Roman" w:cs="Times New Roman"/>
                <w:color w:val="000000" w:themeColor="text1"/>
                <w:sz w:val="24"/>
                <w:szCs w:val="24"/>
              </w:rPr>
              <w:t>30</w:t>
            </w:r>
            <w:r w:rsidR="00B30F79" w:rsidRPr="00A87F00">
              <w:rPr>
                <w:rFonts w:ascii="Times New Roman" w:hAnsi="Times New Roman" w:cs="Times New Roman"/>
                <w:color w:val="000000" w:themeColor="text1"/>
                <w:sz w:val="24"/>
                <w:szCs w:val="24"/>
              </w:rPr>
              <w:t xml:space="preserve"> EUR</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2. Teikti logopedo, masažuotojo, </w:t>
            </w:r>
            <w:proofErr w:type="spellStart"/>
            <w:r w:rsidRPr="00C16689">
              <w:rPr>
                <w:rFonts w:ascii="Times New Roman" w:hAnsi="Times New Roman" w:cs="Times New Roman"/>
                <w:sz w:val="24"/>
                <w:szCs w:val="24"/>
              </w:rPr>
              <w:t>kineziterapeuto</w:t>
            </w:r>
            <w:proofErr w:type="spellEnd"/>
            <w:r w:rsidRPr="00C16689">
              <w:rPr>
                <w:rFonts w:ascii="Times New Roman" w:hAnsi="Times New Roman" w:cs="Times New Roman"/>
                <w:sz w:val="24"/>
                <w:szCs w:val="24"/>
              </w:rPr>
              <w:t xml:space="preserve"> pagalbą ugdytiniams </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Vaikų skaičius, kuriems suteikta pagalba</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6</w:t>
            </w:r>
            <w:r w:rsidR="00BB3A8E">
              <w:rPr>
                <w:rFonts w:ascii="Times New Roman" w:hAnsi="Times New Roman" w:cs="Times New Roman"/>
                <w:sz w:val="24"/>
                <w:szCs w:val="24"/>
              </w:rPr>
              <w:t>-</w:t>
            </w: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7</w:t>
            </w:r>
          </w:p>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m.</w:t>
            </w:r>
            <w:r w:rsidR="00203BA6">
              <w:rPr>
                <w:rFonts w:ascii="Times New Roman" w:hAnsi="Times New Roman" w:cs="Times New Roman"/>
                <w:sz w:val="24"/>
                <w:szCs w:val="24"/>
              </w:rPr>
              <w:t xml:space="preserve"> </w:t>
            </w:r>
            <w:r w:rsidRPr="00C16689">
              <w:rPr>
                <w:rFonts w:ascii="Times New Roman" w:hAnsi="Times New Roman" w:cs="Times New Roman"/>
                <w:sz w:val="24"/>
                <w:szCs w:val="24"/>
              </w:rPr>
              <w:t>m</w:t>
            </w:r>
            <w:r w:rsidR="00203BA6">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203BA6" w:rsidRDefault="00C1668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A. </w:t>
            </w:r>
            <w:proofErr w:type="spellStart"/>
            <w:r w:rsidRPr="00C16689">
              <w:rPr>
                <w:rFonts w:ascii="Times New Roman" w:hAnsi="Times New Roman" w:cs="Times New Roman"/>
                <w:sz w:val="24"/>
                <w:szCs w:val="24"/>
              </w:rPr>
              <w:t>Ignotienė</w:t>
            </w:r>
            <w:proofErr w:type="spellEnd"/>
            <w:r w:rsidRPr="00C16689">
              <w:rPr>
                <w:rFonts w:ascii="Times New Roman" w:hAnsi="Times New Roman" w:cs="Times New Roman"/>
                <w:sz w:val="24"/>
                <w:szCs w:val="24"/>
              </w:rPr>
              <w:t>,</w:t>
            </w:r>
            <w:r w:rsidR="00B30F79" w:rsidRPr="00C16689">
              <w:rPr>
                <w:rFonts w:ascii="Times New Roman" w:hAnsi="Times New Roman" w:cs="Times New Roman"/>
                <w:sz w:val="24"/>
                <w:szCs w:val="24"/>
              </w:rPr>
              <w:t xml:space="preserve"> </w:t>
            </w:r>
          </w:p>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D.</w:t>
            </w:r>
            <w:r w:rsidR="00203BA6">
              <w:rPr>
                <w:rFonts w:ascii="Times New Roman" w:hAnsi="Times New Roman" w:cs="Times New Roman"/>
                <w:sz w:val="24"/>
                <w:szCs w:val="24"/>
              </w:rPr>
              <w:t xml:space="preserve"> </w:t>
            </w:r>
            <w:proofErr w:type="spellStart"/>
            <w:r w:rsidRPr="00C16689">
              <w:rPr>
                <w:rFonts w:ascii="Times New Roman" w:hAnsi="Times New Roman" w:cs="Times New Roman"/>
                <w:sz w:val="24"/>
                <w:szCs w:val="24"/>
              </w:rPr>
              <w:t>Mėcelienė</w:t>
            </w:r>
            <w:proofErr w:type="spellEnd"/>
          </w:p>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L.</w:t>
            </w:r>
            <w:r w:rsidR="00203BA6">
              <w:rPr>
                <w:rFonts w:ascii="Times New Roman" w:hAnsi="Times New Roman" w:cs="Times New Roman"/>
                <w:sz w:val="24"/>
                <w:szCs w:val="24"/>
              </w:rPr>
              <w:t xml:space="preserve"> </w:t>
            </w:r>
            <w:proofErr w:type="spellStart"/>
            <w:r w:rsidRPr="00C16689">
              <w:rPr>
                <w:rFonts w:ascii="Times New Roman" w:hAnsi="Times New Roman" w:cs="Times New Roman"/>
                <w:sz w:val="24"/>
                <w:szCs w:val="24"/>
              </w:rPr>
              <w:t>Pečiuntauskienė</w:t>
            </w:r>
            <w:proofErr w:type="spellEnd"/>
          </w:p>
        </w:tc>
        <w:tc>
          <w:tcPr>
            <w:tcW w:w="1405" w:type="dxa"/>
            <w:tcBorders>
              <w:top w:val="single" w:sz="4" w:space="0" w:color="auto"/>
              <w:left w:val="single" w:sz="4" w:space="0" w:color="auto"/>
              <w:bottom w:val="single" w:sz="4" w:space="0" w:color="auto"/>
              <w:right w:val="single" w:sz="4" w:space="0" w:color="auto"/>
            </w:tcBorders>
            <w:hideMark/>
          </w:tcPr>
          <w:p w:rsidR="00B30F79" w:rsidRPr="008402F8" w:rsidRDefault="00B30F79" w:rsidP="00B30F79">
            <w:pPr>
              <w:spacing w:after="0" w:line="240" w:lineRule="auto"/>
              <w:rPr>
                <w:rFonts w:ascii="Times New Roman" w:hAnsi="Times New Roman" w:cs="Times New Roman"/>
                <w:color w:val="FF0000"/>
                <w:sz w:val="24"/>
                <w:szCs w:val="24"/>
              </w:rPr>
            </w:pPr>
            <w:r w:rsidRPr="00A87F00">
              <w:rPr>
                <w:rFonts w:ascii="Times New Roman" w:hAnsi="Times New Roman" w:cs="Times New Roman"/>
                <w:color w:val="000000" w:themeColor="text1"/>
                <w:sz w:val="24"/>
                <w:szCs w:val="24"/>
              </w:rPr>
              <w:t>145 EUR</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3. Organizuoti akcijas, projektus, konkursus, netradicinius renginius </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Organizuotų akcijų, projektų, konkursų,</w:t>
            </w:r>
            <w:r w:rsidR="00BB3A8E">
              <w:rPr>
                <w:rFonts w:ascii="Times New Roman" w:hAnsi="Times New Roman" w:cs="Times New Roman"/>
                <w:sz w:val="24"/>
                <w:szCs w:val="24"/>
              </w:rPr>
              <w:t xml:space="preserve"> netradicinių renginių skaičius</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201</w:t>
            </w:r>
            <w:r w:rsidR="00C16689">
              <w:rPr>
                <w:rFonts w:ascii="Times New Roman" w:hAnsi="Times New Roman" w:cs="Times New Roman"/>
                <w:sz w:val="24"/>
                <w:szCs w:val="24"/>
              </w:rPr>
              <w:t>6</w:t>
            </w:r>
            <w:r w:rsidR="00BB3A8E">
              <w:rPr>
                <w:rFonts w:ascii="Times New Roman" w:hAnsi="Times New Roman" w:cs="Times New Roman"/>
                <w:sz w:val="24"/>
                <w:szCs w:val="24"/>
              </w:rPr>
              <w:t>-</w:t>
            </w:r>
            <w:r w:rsidRPr="00C16689">
              <w:rPr>
                <w:rFonts w:ascii="Times New Roman" w:hAnsi="Times New Roman" w:cs="Times New Roman"/>
                <w:sz w:val="24"/>
                <w:szCs w:val="24"/>
              </w:rPr>
              <w:t>201</w:t>
            </w:r>
            <w:r w:rsidR="00C16689">
              <w:rPr>
                <w:rFonts w:ascii="Times New Roman" w:hAnsi="Times New Roman" w:cs="Times New Roman"/>
                <w:sz w:val="24"/>
                <w:szCs w:val="24"/>
              </w:rPr>
              <w:t>7</w:t>
            </w:r>
          </w:p>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m.</w:t>
            </w:r>
            <w:r w:rsidR="00203BA6">
              <w:rPr>
                <w:rFonts w:ascii="Times New Roman" w:hAnsi="Times New Roman" w:cs="Times New Roman"/>
                <w:sz w:val="24"/>
                <w:szCs w:val="24"/>
              </w:rPr>
              <w:t xml:space="preserve"> </w:t>
            </w:r>
            <w:r w:rsidRPr="00C16689">
              <w:rPr>
                <w:rFonts w:ascii="Times New Roman" w:hAnsi="Times New Roman" w:cs="Times New Roman"/>
                <w:sz w:val="24"/>
                <w:szCs w:val="24"/>
              </w:rPr>
              <w:t>m</w:t>
            </w:r>
            <w:r w:rsidR="00203BA6">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D.</w:t>
            </w:r>
            <w:r w:rsidR="00203BA6">
              <w:rPr>
                <w:rFonts w:ascii="Times New Roman" w:hAnsi="Times New Roman" w:cs="Times New Roman"/>
                <w:sz w:val="24"/>
                <w:szCs w:val="24"/>
              </w:rPr>
              <w:t xml:space="preserve"> </w:t>
            </w:r>
            <w:proofErr w:type="spellStart"/>
            <w:r w:rsidRPr="00C16689">
              <w:rPr>
                <w:rFonts w:ascii="Times New Roman" w:hAnsi="Times New Roman" w:cs="Times New Roman"/>
                <w:sz w:val="24"/>
                <w:szCs w:val="24"/>
              </w:rPr>
              <w:t>Kutniauskienė</w:t>
            </w:r>
            <w:proofErr w:type="spellEnd"/>
            <w:r w:rsidR="00BB3A8E">
              <w:rPr>
                <w:rFonts w:ascii="Times New Roman" w:hAnsi="Times New Roman" w:cs="Times New Roman"/>
                <w:sz w:val="24"/>
                <w:szCs w:val="24"/>
              </w:rPr>
              <w:t>,</w:t>
            </w:r>
          </w:p>
          <w:p w:rsidR="00B30F79" w:rsidRPr="00C16689" w:rsidRDefault="00C1668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K. </w:t>
            </w:r>
            <w:proofErr w:type="spellStart"/>
            <w:r w:rsidRPr="00C16689">
              <w:rPr>
                <w:rFonts w:ascii="Times New Roman" w:hAnsi="Times New Roman" w:cs="Times New Roman"/>
                <w:sz w:val="24"/>
                <w:szCs w:val="24"/>
              </w:rPr>
              <w:t>Ačė</w:t>
            </w:r>
            <w:proofErr w:type="spellEnd"/>
          </w:p>
        </w:tc>
        <w:tc>
          <w:tcPr>
            <w:tcW w:w="1405" w:type="dxa"/>
            <w:tcBorders>
              <w:top w:val="single" w:sz="4" w:space="0" w:color="auto"/>
              <w:left w:val="single" w:sz="4" w:space="0" w:color="auto"/>
              <w:bottom w:val="single" w:sz="4" w:space="0" w:color="auto"/>
              <w:right w:val="single" w:sz="4" w:space="0" w:color="auto"/>
            </w:tcBorders>
          </w:tcPr>
          <w:p w:rsidR="00B30F79" w:rsidRPr="008402F8" w:rsidRDefault="003176A8" w:rsidP="00B30F79">
            <w:pPr>
              <w:spacing w:after="0" w:line="240" w:lineRule="auto"/>
              <w:rPr>
                <w:rFonts w:ascii="Times New Roman" w:hAnsi="Times New Roman" w:cs="Times New Roman"/>
                <w:color w:val="FF0000"/>
                <w:sz w:val="24"/>
                <w:szCs w:val="24"/>
              </w:rPr>
            </w:pPr>
            <w:r w:rsidRPr="002D5A27">
              <w:rPr>
                <w:rFonts w:ascii="Times New Roman" w:hAnsi="Times New Roman" w:cs="Times New Roman"/>
                <w:color w:val="000000" w:themeColor="text1"/>
                <w:sz w:val="24"/>
                <w:szCs w:val="24"/>
              </w:rPr>
              <w:t>200 EUR</w:t>
            </w:r>
          </w:p>
        </w:tc>
      </w:tr>
      <w:tr w:rsidR="002D5A27" w:rsidRPr="008402F8" w:rsidTr="00086CDC">
        <w:tc>
          <w:tcPr>
            <w:tcW w:w="2517" w:type="dxa"/>
            <w:gridSpan w:val="2"/>
            <w:tcBorders>
              <w:top w:val="single" w:sz="4" w:space="0" w:color="auto"/>
              <w:left w:val="single" w:sz="4" w:space="0" w:color="auto"/>
              <w:bottom w:val="single" w:sz="4" w:space="0" w:color="auto"/>
              <w:right w:val="single" w:sz="4" w:space="0" w:color="auto"/>
            </w:tcBorders>
          </w:tcPr>
          <w:p w:rsidR="002D5A27" w:rsidRPr="00C16689" w:rsidRDefault="002D5A27"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Sudaryti individualias ugdymo programas vaikams su </w:t>
            </w:r>
            <w:proofErr w:type="spellStart"/>
            <w:r>
              <w:rPr>
                <w:rFonts w:ascii="Times New Roman" w:hAnsi="Times New Roman" w:cs="Times New Roman"/>
                <w:sz w:val="24"/>
                <w:szCs w:val="24"/>
              </w:rPr>
              <w:lastRenderedPageBreak/>
              <w:t>spec</w:t>
            </w:r>
            <w:proofErr w:type="spellEnd"/>
            <w:r>
              <w:rPr>
                <w:rFonts w:ascii="Times New Roman" w:hAnsi="Times New Roman" w:cs="Times New Roman"/>
                <w:sz w:val="24"/>
                <w:szCs w:val="24"/>
              </w:rPr>
              <w:t>.</w:t>
            </w:r>
            <w:r w:rsidR="00203BA6">
              <w:rPr>
                <w:rFonts w:ascii="Times New Roman" w:hAnsi="Times New Roman" w:cs="Times New Roman"/>
                <w:sz w:val="24"/>
                <w:szCs w:val="24"/>
              </w:rPr>
              <w:t xml:space="preserve"> </w:t>
            </w:r>
            <w:r>
              <w:rPr>
                <w:rFonts w:ascii="Times New Roman" w:hAnsi="Times New Roman" w:cs="Times New Roman"/>
                <w:sz w:val="24"/>
                <w:szCs w:val="24"/>
              </w:rPr>
              <w:t>poreikiais</w:t>
            </w:r>
          </w:p>
        </w:tc>
        <w:tc>
          <w:tcPr>
            <w:tcW w:w="2123" w:type="dxa"/>
            <w:gridSpan w:val="3"/>
            <w:tcBorders>
              <w:top w:val="single" w:sz="4" w:space="0" w:color="auto"/>
              <w:left w:val="single" w:sz="4" w:space="0" w:color="auto"/>
              <w:bottom w:val="single" w:sz="4" w:space="0" w:color="auto"/>
              <w:right w:val="single" w:sz="4" w:space="0" w:color="auto"/>
            </w:tcBorders>
          </w:tcPr>
          <w:p w:rsidR="002D5A27" w:rsidRPr="00C16689" w:rsidRDefault="002D5A27"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Individualios </w:t>
            </w:r>
            <w:r w:rsidR="00BB3A8E">
              <w:rPr>
                <w:rFonts w:ascii="Times New Roman" w:hAnsi="Times New Roman" w:cs="Times New Roman"/>
                <w:sz w:val="24"/>
                <w:szCs w:val="24"/>
              </w:rPr>
              <w:t xml:space="preserve">ugdymo </w:t>
            </w:r>
            <w:r>
              <w:rPr>
                <w:rFonts w:ascii="Times New Roman" w:hAnsi="Times New Roman" w:cs="Times New Roman"/>
                <w:sz w:val="24"/>
                <w:szCs w:val="24"/>
              </w:rPr>
              <w:t>programos</w:t>
            </w:r>
            <w:r w:rsidR="00BB3A8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atitinkančios </w:t>
            </w:r>
            <w:proofErr w:type="spellStart"/>
            <w:r>
              <w:rPr>
                <w:rFonts w:ascii="Times New Roman" w:hAnsi="Times New Roman" w:cs="Times New Roman"/>
                <w:sz w:val="24"/>
                <w:szCs w:val="24"/>
              </w:rPr>
              <w:t>spec</w:t>
            </w:r>
            <w:proofErr w:type="spellEnd"/>
            <w:r>
              <w:rPr>
                <w:rFonts w:ascii="Times New Roman" w:hAnsi="Times New Roman" w:cs="Times New Roman"/>
                <w:sz w:val="24"/>
                <w:szCs w:val="24"/>
              </w:rPr>
              <w:t>.</w:t>
            </w:r>
            <w:r w:rsidR="00203BA6">
              <w:rPr>
                <w:rFonts w:ascii="Times New Roman" w:hAnsi="Times New Roman" w:cs="Times New Roman"/>
                <w:sz w:val="24"/>
                <w:szCs w:val="24"/>
              </w:rPr>
              <w:t xml:space="preserve"> </w:t>
            </w:r>
            <w:r>
              <w:rPr>
                <w:rFonts w:ascii="Times New Roman" w:hAnsi="Times New Roman" w:cs="Times New Roman"/>
                <w:sz w:val="24"/>
                <w:szCs w:val="24"/>
              </w:rPr>
              <w:t>poreikių  vaikų ugdymo</w:t>
            </w:r>
            <w:r w:rsidR="00203BA6">
              <w:rPr>
                <w:rFonts w:ascii="Times New Roman" w:hAnsi="Times New Roman" w:cs="Times New Roman"/>
                <w:sz w:val="24"/>
                <w:szCs w:val="24"/>
              </w:rPr>
              <w:t xml:space="preserve"> </w:t>
            </w:r>
            <w:r>
              <w:rPr>
                <w:rFonts w:ascii="Times New Roman" w:hAnsi="Times New Roman" w:cs="Times New Roman"/>
                <w:sz w:val="24"/>
                <w:szCs w:val="24"/>
              </w:rPr>
              <w:t>(si) galimybes</w:t>
            </w:r>
          </w:p>
        </w:tc>
        <w:tc>
          <w:tcPr>
            <w:tcW w:w="1563" w:type="dxa"/>
            <w:gridSpan w:val="2"/>
            <w:tcBorders>
              <w:top w:val="single" w:sz="4" w:space="0" w:color="auto"/>
              <w:left w:val="single" w:sz="4" w:space="0" w:color="auto"/>
              <w:bottom w:val="single" w:sz="4" w:space="0" w:color="auto"/>
              <w:right w:val="single" w:sz="4" w:space="0" w:color="auto"/>
            </w:tcBorders>
          </w:tcPr>
          <w:p w:rsidR="002D5A27" w:rsidRPr="00C16689" w:rsidRDefault="00BB3A8E"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2016-</w:t>
            </w:r>
            <w:r w:rsidR="002D5A27">
              <w:rPr>
                <w:rFonts w:ascii="Times New Roman" w:hAnsi="Times New Roman" w:cs="Times New Roman"/>
                <w:sz w:val="24"/>
                <w:szCs w:val="24"/>
              </w:rPr>
              <w:t>2017 m.</w:t>
            </w:r>
            <w:r w:rsidR="00203BA6">
              <w:rPr>
                <w:rFonts w:ascii="Times New Roman" w:hAnsi="Times New Roman" w:cs="Times New Roman"/>
                <w:sz w:val="24"/>
                <w:szCs w:val="24"/>
              </w:rPr>
              <w:t xml:space="preserve"> </w:t>
            </w:r>
            <w:r w:rsidR="002D5A27">
              <w:rPr>
                <w:rFonts w:ascii="Times New Roman" w:hAnsi="Times New Roman" w:cs="Times New Roman"/>
                <w:sz w:val="24"/>
                <w:szCs w:val="24"/>
              </w:rPr>
              <w:t>m.</w:t>
            </w:r>
          </w:p>
        </w:tc>
        <w:tc>
          <w:tcPr>
            <w:tcW w:w="2220" w:type="dxa"/>
            <w:gridSpan w:val="3"/>
            <w:tcBorders>
              <w:top w:val="single" w:sz="4" w:space="0" w:color="auto"/>
              <w:left w:val="single" w:sz="4" w:space="0" w:color="auto"/>
              <w:bottom w:val="single" w:sz="4" w:space="0" w:color="auto"/>
              <w:right w:val="single" w:sz="4" w:space="0" w:color="auto"/>
            </w:tcBorders>
          </w:tcPr>
          <w:p w:rsidR="002D5A27" w:rsidRDefault="002D5A27"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203BA6">
              <w:rPr>
                <w:rFonts w:ascii="Times New Roman" w:hAnsi="Times New Roman" w:cs="Times New Roman"/>
                <w:sz w:val="24"/>
                <w:szCs w:val="24"/>
              </w:rPr>
              <w:t xml:space="preserve"> </w:t>
            </w:r>
            <w:proofErr w:type="spellStart"/>
            <w:r>
              <w:rPr>
                <w:rFonts w:ascii="Times New Roman" w:hAnsi="Times New Roman" w:cs="Times New Roman"/>
                <w:sz w:val="24"/>
                <w:szCs w:val="24"/>
              </w:rPr>
              <w:t>Ačė</w:t>
            </w:r>
            <w:proofErr w:type="spellEnd"/>
            <w:r>
              <w:rPr>
                <w:rFonts w:ascii="Times New Roman" w:hAnsi="Times New Roman" w:cs="Times New Roman"/>
                <w:sz w:val="24"/>
                <w:szCs w:val="24"/>
              </w:rPr>
              <w:t>,</w:t>
            </w:r>
          </w:p>
          <w:p w:rsidR="002D5A27" w:rsidRPr="00C16689" w:rsidRDefault="002D5A27"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Pedagogai</w:t>
            </w:r>
          </w:p>
        </w:tc>
        <w:tc>
          <w:tcPr>
            <w:tcW w:w="1405" w:type="dxa"/>
            <w:tcBorders>
              <w:top w:val="single" w:sz="4" w:space="0" w:color="auto"/>
              <w:left w:val="single" w:sz="4" w:space="0" w:color="auto"/>
              <w:bottom w:val="single" w:sz="4" w:space="0" w:color="auto"/>
              <w:right w:val="single" w:sz="4" w:space="0" w:color="auto"/>
            </w:tcBorders>
          </w:tcPr>
          <w:p w:rsidR="002D5A27" w:rsidRPr="002D5A27" w:rsidRDefault="002D5A27" w:rsidP="00B30F7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EUR</w:t>
            </w:r>
          </w:p>
        </w:tc>
      </w:tr>
      <w:tr w:rsidR="008402F8" w:rsidRPr="008402F8" w:rsidTr="00086CDC">
        <w:trPr>
          <w:cantSplit/>
          <w:trHeight w:val="292"/>
        </w:trPr>
        <w:tc>
          <w:tcPr>
            <w:tcW w:w="9828" w:type="dxa"/>
            <w:gridSpan w:val="11"/>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b/>
                <w:sz w:val="24"/>
                <w:szCs w:val="24"/>
              </w:rPr>
            </w:pPr>
            <w:r w:rsidRPr="00C16689">
              <w:rPr>
                <w:rFonts w:ascii="Times New Roman" w:hAnsi="Times New Roman" w:cs="Times New Roman"/>
                <w:b/>
                <w:sz w:val="24"/>
                <w:szCs w:val="24"/>
              </w:rPr>
              <w:lastRenderedPageBreak/>
              <w:t>1.3. Tikslas:</w:t>
            </w:r>
            <w:r w:rsidRPr="00C16689">
              <w:rPr>
                <w:rFonts w:ascii="Times New Roman" w:hAnsi="Times New Roman" w:cs="Times New Roman"/>
                <w:sz w:val="24"/>
                <w:szCs w:val="24"/>
              </w:rPr>
              <w:t xml:space="preserve"> </w:t>
            </w:r>
            <w:r w:rsidRPr="00C16689">
              <w:rPr>
                <w:rFonts w:ascii="Times New Roman" w:hAnsi="Times New Roman" w:cs="Times New Roman"/>
                <w:b/>
                <w:sz w:val="24"/>
                <w:szCs w:val="24"/>
              </w:rPr>
              <w:t>Tobulinti veiklos planavimą</w:t>
            </w:r>
          </w:p>
        </w:tc>
      </w:tr>
      <w:tr w:rsidR="008402F8" w:rsidRPr="008402F8" w:rsidTr="00086CDC">
        <w:trPr>
          <w:cantSplit/>
        </w:trPr>
        <w:tc>
          <w:tcPr>
            <w:tcW w:w="9828" w:type="dxa"/>
            <w:gridSpan w:val="11"/>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b/>
                <w:sz w:val="24"/>
                <w:szCs w:val="24"/>
              </w:rPr>
            </w:pPr>
            <w:r w:rsidRPr="00C16689">
              <w:rPr>
                <w:rFonts w:ascii="Times New Roman" w:hAnsi="Times New Roman" w:cs="Times New Roman"/>
                <w:b/>
                <w:sz w:val="24"/>
                <w:szCs w:val="24"/>
              </w:rPr>
              <w:t>Uždavinys 1.3.1. Aktyvinti įstaigos savivaldos institucijų veiklą</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ind w:right="-219"/>
              <w:rPr>
                <w:rFonts w:ascii="Times New Roman" w:hAnsi="Times New Roman" w:cs="Times New Roman"/>
                <w:sz w:val="24"/>
                <w:szCs w:val="24"/>
              </w:rPr>
            </w:pPr>
            <w:r w:rsidRPr="00C16689">
              <w:rPr>
                <w:rFonts w:ascii="Times New Roman" w:hAnsi="Times New Roman" w:cs="Times New Roman"/>
                <w:sz w:val="24"/>
                <w:szCs w:val="24"/>
              </w:rPr>
              <w:t>1. Įtraukti lopšelio-darželio savivaldos institucijas svarstant lopšelio-darželio veiklos tobulinimo, ugdymo proceso organizavimo klausimus</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Priimti sprendimai, svarstytų klausimų skaičius ir jų įvairovė</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3176A8">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6</w:t>
            </w:r>
            <w:r w:rsidR="00BB3A8E">
              <w:rPr>
                <w:rFonts w:ascii="Times New Roman" w:hAnsi="Times New Roman" w:cs="Times New Roman"/>
                <w:sz w:val="24"/>
                <w:szCs w:val="24"/>
              </w:rPr>
              <w:t>-</w:t>
            </w: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7</w:t>
            </w:r>
            <w:r w:rsidR="00BB3A8E">
              <w:rPr>
                <w:rFonts w:ascii="Times New Roman" w:hAnsi="Times New Roman" w:cs="Times New Roman"/>
                <w:sz w:val="24"/>
                <w:szCs w:val="24"/>
              </w:rPr>
              <w:t xml:space="preserve"> </w:t>
            </w:r>
            <w:r w:rsidRPr="00C16689">
              <w:rPr>
                <w:rFonts w:ascii="Times New Roman" w:hAnsi="Times New Roman" w:cs="Times New Roman"/>
                <w:sz w:val="24"/>
                <w:szCs w:val="24"/>
              </w:rPr>
              <w:t>m.</w:t>
            </w:r>
            <w:r w:rsidR="00BB3A8E">
              <w:rPr>
                <w:rFonts w:ascii="Times New Roman" w:hAnsi="Times New Roman" w:cs="Times New Roman"/>
                <w:sz w:val="24"/>
                <w:szCs w:val="24"/>
              </w:rPr>
              <w:t xml:space="preserve"> </w:t>
            </w:r>
            <w:r w:rsidRPr="00C16689">
              <w:rPr>
                <w:rFonts w:ascii="Times New Roman" w:hAnsi="Times New Roman" w:cs="Times New Roman"/>
                <w:sz w:val="24"/>
                <w:szCs w:val="24"/>
              </w:rPr>
              <w:t>m</w:t>
            </w:r>
            <w:r w:rsidR="00203BA6">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D.</w:t>
            </w:r>
            <w:r w:rsidR="00203BA6">
              <w:rPr>
                <w:rFonts w:ascii="Times New Roman" w:hAnsi="Times New Roman" w:cs="Times New Roman"/>
                <w:sz w:val="24"/>
                <w:szCs w:val="24"/>
              </w:rPr>
              <w:t xml:space="preserve"> </w:t>
            </w:r>
            <w:proofErr w:type="spellStart"/>
            <w:r w:rsidRPr="00C16689">
              <w:rPr>
                <w:rFonts w:ascii="Times New Roman" w:hAnsi="Times New Roman" w:cs="Times New Roman"/>
                <w:sz w:val="24"/>
                <w:szCs w:val="24"/>
              </w:rPr>
              <w:t>Kutniauskienė</w:t>
            </w:r>
            <w:proofErr w:type="spellEnd"/>
            <w:r w:rsidRPr="00C16689">
              <w:rPr>
                <w:rFonts w:ascii="Times New Roman" w:hAnsi="Times New Roman" w:cs="Times New Roman"/>
                <w:sz w:val="24"/>
                <w:szCs w:val="24"/>
              </w:rPr>
              <w:t>,</w:t>
            </w:r>
          </w:p>
          <w:p w:rsidR="00C16689" w:rsidRPr="00C16689" w:rsidRDefault="00C16689" w:rsidP="003176A8">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K. </w:t>
            </w:r>
            <w:proofErr w:type="spellStart"/>
            <w:r w:rsidRPr="00C16689">
              <w:rPr>
                <w:rFonts w:ascii="Times New Roman" w:hAnsi="Times New Roman" w:cs="Times New Roman"/>
                <w:sz w:val="24"/>
                <w:szCs w:val="24"/>
              </w:rPr>
              <w:t>Ačė</w:t>
            </w:r>
            <w:proofErr w:type="spellEnd"/>
            <w:r w:rsidR="00B30F79" w:rsidRPr="00C16689">
              <w:rPr>
                <w:rFonts w:ascii="Times New Roman" w:hAnsi="Times New Roman" w:cs="Times New Roman"/>
                <w:sz w:val="24"/>
                <w:szCs w:val="24"/>
              </w:rPr>
              <w:t xml:space="preserve">, </w:t>
            </w:r>
          </w:p>
          <w:p w:rsidR="00B30F79" w:rsidRPr="00C16689" w:rsidRDefault="00C16689" w:rsidP="003176A8">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S</w:t>
            </w:r>
            <w:r w:rsidR="00B30F79" w:rsidRPr="00C16689">
              <w:rPr>
                <w:rFonts w:ascii="Times New Roman" w:hAnsi="Times New Roman" w:cs="Times New Roman"/>
                <w:sz w:val="24"/>
                <w:szCs w:val="24"/>
              </w:rPr>
              <w:t>avivaldos institucijų nariai</w:t>
            </w:r>
          </w:p>
        </w:tc>
        <w:tc>
          <w:tcPr>
            <w:tcW w:w="1405" w:type="dxa"/>
            <w:tcBorders>
              <w:top w:val="single" w:sz="4" w:space="0" w:color="auto"/>
              <w:left w:val="single" w:sz="4" w:space="0" w:color="auto"/>
              <w:bottom w:val="single" w:sz="4" w:space="0" w:color="auto"/>
              <w:right w:val="single" w:sz="4" w:space="0" w:color="auto"/>
            </w:tcBorders>
          </w:tcPr>
          <w:p w:rsidR="00B30F79" w:rsidRPr="008402F8" w:rsidRDefault="00B30F79" w:rsidP="00B30F79">
            <w:pPr>
              <w:spacing w:after="0" w:line="240" w:lineRule="auto"/>
              <w:rPr>
                <w:rFonts w:ascii="Times New Roman" w:hAnsi="Times New Roman" w:cs="Times New Roman"/>
                <w:color w:val="FF0000"/>
                <w:sz w:val="24"/>
                <w:szCs w:val="24"/>
              </w:rPr>
            </w:pP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2. Skatinti tėvų savivaldos institucijų veiklą ir teikti konsultacinę pagalbą </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Komitetų įsteigimas</w:t>
            </w:r>
            <w:r w:rsidR="00C16689" w:rsidRPr="00C16689">
              <w:rPr>
                <w:rFonts w:ascii="Times New Roman" w:hAnsi="Times New Roman" w:cs="Times New Roman"/>
                <w:sz w:val="24"/>
                <w:szCs w:val="24"/>
              </w:rPr>
              <w:t xml:space="preserve"> (naujose grupėse)</w:t>
            </w:r>
            <w:r w:rsidRPr="00C16689">
              <w:rPr>
                <w:rFonts w:ascii="Times New Roman" w:hAnsi="Times New Roman" w:cs="Times New Roman"/>
                <w:sz w:val="24"/>
                <w:szCs w:val="24"/>
              </w:rPr>
              <w:t xml:space="preserve"> ir jų veiklos organizavimas</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6</w:t>
            </w:r>
            <w:r w:rsidR="00BB3A8E">
              <w:rPr>
                <w:rFonts w:ascii="Times New Roman" w:hAnsi="Times New Roman" w:cs="Times New Roman"/>
                <w:sz w:val="24"/>
                <w:szCs w:val="24"/>
              </w:rPr>
              <w:t>-</w:t>
            </w: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7</w:t>
            </w:r>
          </w:p>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m.</w:t>
            </w:r>
            <w:r w:rsidR="00203BA6">
              <w:rPr>
                <w:rFonts w:ascii="Times New Roman" w:hAnsi="Times New Roman" w:cs="Times New Roman"/>
                <w:sz w:val="24"/>
                <w:szCs w:val="24"/>
              </w:rPr>
              <w:t xml:space="preserve"> </w:t>
            </w:r>
            <w:r w:rsidRPr="00C16689">
              <w:rPr>
                <w:rFonts w:ascii="Times New Roman" w:hAnsi="Times New Roman" w:cs="Times New Roman"/>
                <w:sz w:val="24"/>
                <w:szCs w:val="24"/>
              </w:rPr>
              <w:t>m</w:t>
            </w:r>
            <w:r w:rsidR="00203BA6">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C16689" w:rsidRPr="00C16689" w:rsidRDefault="00C16689" w:rsidP="003176A8">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D.</w:t>
            </w:r>
            <w:r w:rsidR="00203BA6">
              <w:rPr>
                <w:rFonts w:ascii="Times New Roman" w:hAnsi="Times New Roman" w:cs="Times New Roman"/>
                <w:sz w:val="24"/>
                <w:szCs w:val="24"/>
              </w:rPr>
              <w:t xml:space="preserve"> </w:t>
            </w:r>
            <w:proofErr w:type="spellStart"/>
            <w:r w:rsidRPr="00C16689">
              <w:rPr>
                <w:rFonts w:ascii="Times New Roman" w:hAnsi="Times New Roman" w:cs="Times New Roman"/>
                <w:sz w:val="24"/>
                <w:szCs w:val="24"/>
              </w:rPr>
              <w:t>Kutniauskienė</w:t>
            </w:r>
            <w:proofErr w:type="spellEnd"/>
            <w:r w:rsidR="00B30F79" w:rsidRPr="00C16689">
              <w:rPr>
                <w:rFonts w:ascii="Times New Roman" w:hAnsi="Times New Roman" w:cs="Times New Roman"/>
                <w:sz w:val="24"/>
                <w:szCs w:val="24"/>
              </w:rPr>
              <w:t>,</w:t>
            </w:r>
          </w:p>
          <w:p w:rsidR="00C16689" w:rsidRPr="00C16689" w:rsidRDefault="00C16689" w:rsidP="003176A8">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K. </w:t>
            </w:r>
            <w:proofErr w:type="spellStart"/>
            <w:r w:rsidRPr="00C16689">
              <w:rPr>
                <w:rFonts w:ascii="Times New Roman" w:hAnsi="Times New Roman" w:cs="Times New Roman"/>
                <w:sz w:val="24"/>
                <w:szCs w:val="24"/>
              </w:rPr>
              <w:t>Ačė</w:t>
            </w:r>
            <w:proofErr w:type="spellEnd"/>
            <w:r w:rsidRPr="00C16689">
              <w:rPr>
                <w:rFonts w:ascii="Times New Roman" w:hAnsi="Times New Roman" w:cs="Times New Roman"/>
                <w:sz w:val="24"/>
                <w:szCs w:val="24"/>
              </w:rPr>
              <w:t>,</w:t>
            </w:r>
          </w:p>
          <w:p w:rsidR="00B30F79" w:rsidRPr="00C16689" w:rsidRDefault="00C16689" w:rsidP="003176A8">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Grupių pedagogai</w:t>
            </w:r>
          </w:p>
        </w:tc>
        <w:tc>
          <w:tcPr>
            <w:tcW w:w="1405" w:type="dxa"/>
            <w:tcBorders>
              <w:top w:val="single" w:sz="4" w:space="0" w:color="auto"/>
              <w:left w:val="single" w:sz="4" w:space="0" w:color="auto"/>
              <w:bottom w:val="single" w:sz="4" w:space="0" w:color="auto"/>
              <w:right w:val="single" w:sz="4" w:space="0" w:color="auto"/>
            </w:tcBorders>
            <w:hideMark/>
          </w:tcPr>
          <w:p w:rsidR="00B30F79" w:rsidRPr="008402F8" w:rsidRDefault="00B30F79" w:rsidP="003176A8">
            <w:pPr>
              <w:spacing w:after="0" w:line="240" w:lineRule="auto"/>
              <w:rPr>
                <w:rFonts w:ascii="Times New Roman" w:hAnsi="Times New Roman" w:cs="Times New Roman"/>
                <w:color w:val="FF0000"/>
                <w:sz w:val="24"/>
                <w:szCs w:val="24"/>
              </w:rPr>
            </w:pPr>
            <w:r w:rsidRPr="004107DA">
              <w:rPr>
                <w:rFonts w:ascii="Times New Roman" w:hAnsi="Times New Roman" w:cs="Times New Roman"/>
                <w:color w:val="000000" w:themeColor="text1"/>
                <w:sz w:val="24"/>
                <w:szCs w:val="24"/>
              </w:rPr>
              <w:t>1</w:t>
            </w:r>
            <w:r w:rsidR="003176A8" w:rsidRPr="004107DA">
              <w:rPr>
                <w:rFonts w:ascii="Times New Roman" w:hAnsi="Times New Roman" w:cs="Times New Roman"/>
                <w:color w:val="000000" w:themeColor="text1"/>
                <w:sz w:val="24"/>
                <w:szCs w:val="24"/>
              </w:rPr>
              <w:t>20</w:t>
            </w:r>
            <w:r w:rsidRPr="004107DA">
              <w:rPr>
                <w:rFonts w:ascii="Times New Roman" w:hAnsi="Times New Roman" w:cs="Times New Roman"/>
                <w:color w:val="000000" w:themeColor="text1"/>
                <w:sz w:val="24"/>
                <w:szCs w:val="24"/>
              </w:rPr>
              <w:t xml:space="preserve"> EUR</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3. Pasirašyti bendradarbiavimo sutartis ir jas vykdyti </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Pasi</w:t>
            </w:r>
            <w:r w:rsidR="00BB3A8E">
              <w:rPr>
                <w:rFonts w:ascii="Times New Roman" w:hAnsi="Times New Roman" w:cs="Times New Roman"/>
                <w:sz w:val="24"/>
                <w:szCs w:val="24"/>
              </w:rPr>
              <w:t>rašytos sutartys ir jų vykdymas</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3176A8">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6</w:t>
            </w:r>
            <w:r w:rsidR="00BB3A8E">
              <w:rPr>
                <w:rFonts w:ascii="Times New Roman" w:hAnsi="Times New Roman" w:cs="Times New Roman"/>
                <w:sz w:val="24"/>
                <w:szCs w:val="24"/>
              </w:rPr>
              <w:t>-</w:t>
            </w: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7</w:t>
            </w:r>
            <w:r w:rsidR="003176A8" w:rsidRPr="00C16689">
              <w:rPr>
                <w:rFonts w:ascii="Times New Roman" w:hAnsi="Times New Roman" w:cs="Times New Roman"/>
                <w:sz w:val="24"/>
                <w:szCs w:val="24"/>
              </w:rPr>
              <w:t xml:space="preserve"> </w:t>
            </w:r>
            <w:r w:rsidRPr="00C16689">
              <w:rPr>
                <w:rFonts w:ascii="Times New Roman" w:hAnsi="Times New Roman" w:cs="Times New Roman"/>
                <w:sz w:val="24"/>
                <w:szCs w:val="24"/>
              </w:rPr>
              <w:t>m.</w:t>
            </w:r>
            <w:r w:rsidR="00203BA6">
              <w:rPr>
                <w:rFonts w:ascii="Times New Roman" w:hAnsi="Times New Roman" w:cs="Times New Roman"/>
                <w:sz w:val="24"/>
                <w:szCs w:val="24"/>
              </w:rPr>
              <w:t xml:space="preserve"> </w:t>
            </w:r>
            <w:r w:rsidRPr="00C16689">
              <w:rPr>
                <w:rFonts w:ascii="Times New Roman" w:hAnsi="Times New Roman" w:cs="Times New Roman"/>
                <w:sz w:val="24"/>
                <w:szCs w:val="24"/>
              </w:rPr>
              <w:t>m</w:t>
            </w:r>
            <w:r w:rsidR="00203BA6">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D.</w:t>
            </w:r>
            <w:r w:rsidR="00203BA6">
              <w:rPr>
                <w:rFonts w:ascii="Times New Roman" w:hAnsi="Times New Roman" w:cs="Times New Roman"/>
                <w:sz w:val="24"/>
                <w:szCs w:val="24"/>
              </w:rPr>
              <w:t xml:space="preserve"> </w:t>
            </w:r>
            <w:proofErr w:type="spellStart"/>
            <w:r w:rsidRPr="00C16689">
              <w:rPr>
                <w:rFonts w:ascii="Times New Roman" w:hAnsi="Times New Roman" w:cs="Times New Roman"/>
                <w:sz w:val="24"/>
                <w:szCs w:val="24"/>
              </w:rPr>
              <w:t>Kutniauskienė</w:t>
            </w:r>
            <w:proofErr w:type="spellEnd"/>
            <w:r w:rsidRPr="00C16689">
              <w:rPr>
                <w:rFonts w:ascii="Times New Roman" w:hAnsi="Times New Roman" w:cs="Times New Roman"/>
                <w:sz w:val="24"/>
                <w:szCs w:val="24"/>
              </w:rPr>
              <w:t xml:space="preserve"> </w:t>
            </w:r>
          </w:p>
        </w:tc>
        <w:tc>
          <w:tcPr>
            <w:tcW w:w="1405" w:type="dxa"/>
            <w:tcBorders>
              <w:top w:val="single" w:sz="4" w:space="0" w:color="auto"/>
              <w:left w:val="single" w:sz="4" w:space="0" w:color="auto"/>
              <w:bottom w:val="single" w:sz="4" w:space="0" w:color="auto"/>
              <w:right w:val="single" w:sz="4" w:space="0" w:color="auto"/>
            </w:tcBorders>
            <w:hideMark/>
          </w:tcPr>
          <w:p w:rsidR="00B30F79" w:rsidRPr="008402F8" w:rsidRDefault="003176A8" w:rsidP="003176A8">
            <w:pPr>
              <w:spacing w:after="0" w:line="240" w:lineRule="auto"/>
              <w:rPr>
                <w:rFonts w:ascii="Times New Roman" w:hAnsi="Times New Roman" w:cs="Times New Roman"/>
                <w:color w:val="FF0000"/>
                <w:sz w:val="24"/>
                <w:szCs w:val="24"/>
              </w:rPr>
            </w:pPr>
            <w:r w:rsidRPr="004107DA">
              <w:rPr>
                <w:rFonts w:ascii="Times New Roman" w:hAnsi="Times New Roman" w:cs="Times New Roman"/>
                <w:color w:val="000000" w:themeColor="text1"/>
                <w:sz w:val="24"/>
                <w:szCs w:val="24"/>
              </w:rPr>
              <w:t>30</w:t>
            </w:r>
            <w:r w:rsidR="00B30F79" w:rsidRPr="004107DA">
              <w:rPr>
                <w:rFonts w:ascii="Times New Roman" w:hAnsi="Times New Roman" w:cs="Times New Roman"/>
                <w:color w:val="000000" w:themeColor="text1"/>
                <w:sz w:val="24"/>
                <w:szCs w:val="24"/>
              </w:rPr>
              <w:t xml:space="preserve"> EUR</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4. Orientuoti Metodinės grupės ir Pedagogų tarybos veik</w:t>
            </w:r>
            <w:r w:rsidR="00BB3A8E">
              <w:rPr>
                <w:rFonts w:ascii="Times New Roman" w:hAnsi="Times New Roman" w:cs="Times New Roman"/>
                <w:sz w:val="24"/>
                <w:szCs w:val="24"/>
              </w:rPr>
              <w:t>lą į pedagogų bendradarbiavimą</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Metodinės grupės ir pedagogų tarybos planai</w:t>
            </w:r>
            <w:r w:rsidR="003176A8" w:rsidRPr="00C16689">
              <w:rPr>
                <w:rFonts w:ascii="Times New Roman" w:hAnsi="Times New Roman" w:cs="Times New Roman"/>
                <w:sz w:val="24"/>
                <w:szCs w:val="24"/>
              </w:rPr>
              <w:t xml:space="preserve"> bei jų vykdymas</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3176A8">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6</w:t>
            </w:r>
            <w:r w:rsidR="00BB3A8E">
              <w:rPr>
                <w:rFonts w:ascii="Times New Roman" w:hAnsi="Times New Roman" w:cs="Times New Roman"/>
                <w:sz w:val="24"/>
                <w:szCs w:val="24"/>
              </w:rPr>
              <w:t>-</w:t>
            </w: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 xml:space="preserve">7 </w:t>
            </w:r>
            <w:r w:rsidRPr="00C16689">
              <w:rPr>
                <w:rFonts w:ascii="Times New Roman" w:hAnsi="Times New Roman" w:cs="Times New Roman"/>
                <w:sz w:val="24"/>
                <w:szCs w:val="24"/>
              </w:rPr>
              <w:t>m.</w:t>
            </w:r>
            <w:r w:rsidR="00203BA6">
              <w:rPr>
                <w:rFonts w:ascii="Times New Roman" w:hAnsi="Times New Roman" w:cs="Times New Roman"/>
                <w:sz w:val="24"/>
                <w:szCs w:val="24"/>
              </w:rPr>
              <w:t xml:space="preserve"> </w:t>
            </w:r>
            <w:r w:rsidRPr="00C16689">
              <w:rPr>
                <w:rFonts w:ascii="Times New Roman" w:hAnsi="Times New Roman" w:cs="Times New Roman"/>
                <w:sz w:val="24"/>
                <w:szCs w:val="24"/>
              </w:rPr>
              <w:t>m</w:t>
            </w:r>
            <w:r w:rsidR="00203BA6">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Metodinės grupės ir pedagogų tarybos pirmininkai</w:t>
            </w:r>
          </w:p>
        </w:tc>
        <w:tc>
          <w:tcPr>
            <w:tcW w:w="1405" w:type="dxa"/>
            <w:tcBorders>
              <w:top w:val="single" w:sz="4" w:space="0" w:color="auto"/>
              <w:left w:val="single" w:sz="4" w:space="0" w:color="auto"/>
              <w:bottom w:val="single" w:sz="4" w:space="0" w:color="auto"/>
              <w:right w:val="single" w:sz="4" w:space="0" w:color="auto"/>
            </w:tcBorders>
          </w:tcPr>
          <w:p w:rsidR="00B30F79" w:rsidRPr="008402F8" w:rsidRDefault="00B30F79" w:rsidP="00B30F79">
            <w:pPr>
              <w:spacing w:after="0" w:line="240" w:lineRule="auto"/>
              <w:rPr>
                <w:rFonts w:ascii="Times New Roman" w:hAnsi="Times New Roman" w:cs="Times New Roman"/>
                <w:i/>
                <w:color w:val="FF0000"/>
                <w:sz w:val="24"/>
                <w:szCs w:val="24"/>
              </w:rPr>
            </w:pPr>
          </w:p>
        </w:tc>
      </w:tr>
      <w:tr w:rsidR="008402F8" w:rsidRPr="008402F8" w:rsidTr="00086CDC">
        <w:tc>
          <w:tcPr>
            <w:tcW w:w="9828" w:type="dxa"/>
            <w:gridSpan w:val="11"/>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b/>
                <w:sz w:val="24"/>
                <w:szCs w:val="24"/>
              </w:rPr>
            </w:pPr>
            <w:r w:rsidRPr="00C16689">
              <w:rPr>
                <w:rFonts w:ascii="Times New Roman" w:hAnsi="Times New Roman" w:cs="Times New Roman"/>
                <w:b/>
                <w:sz w:val="24"/>
                <w:szCs w:val="24"/>
              </w:rPr>
              <w:t>Uždavinys 1.3.2. Įdiegti efektyvią ugdymo proceso planavimo ir kontrolės sistemą</w:t>
            </w:r>
          </w:p>
        </w:tc>
      </w:tr>
      <w:tr w:rsidR="008402F8" w:rsidRPr="008402F8" w:rsidTr="00086CDC">
        <w:tc>
          <w:tcPr>
            <w:tcW w:w="2444" w:type="dxa"/>
            <w:tcBorders>
              <w:top w:val="single" w:sz="4" w:space="0" w:color="auto"/>
              <w:left w:val="single" w:sz="4" w:space="0" w:color="auto"/>
              <w:bottom w:val="single" w:sz="4" w:space="0" w:color="auto"/>
              <w:right w:val="single" w:sz="4" w:space="0" w:color="auto"/>
            </w:tcBorders>
            <w:hideMark/>
          </w:tcPr>
          <w:p w:rsidR="00EF0234" w:rsidRPr="00203BA6" w:rsidRDefault="00203BA6" w:rsidP="00203BA6">
            <w:pPr>
              <w:spacing w:after="0" w:line="240" w:lineRule="auto"/>
              <w:rPr>
                <w:rFonts w:ascii="Times New Roman" w:hAnsi="Times New Roman"/>
                <w:sz w:val="24"/>
                <w:szCs w:val="24"/>
              </w:rPr>
            </w:pPr>
            <w:r>
              <w:rPr>
                <w:rFonts w:ascii="Times New Roman" w:hAnsi="Times New Roman"/>
                <w:sz w:val="24"/>
                <w:szCs w:val="24"/>
              </w:rPr>
              <w:t xml:space="preserve">1. </w:t>
            </w:r>
            <w:r w:rsidR="00B30F79" w:rsidRPr="00203BA6">
              <w:rPr>
                <w:rFonts w:ascii="Times New Roman" w:hAnsi="Times New Roman"/>
                <w:sz w:val="24"/>
                <w:szCs w:val="24"/>
              </w:rPr>
              <w:t xml:space="preserve">Atlikti vidaus auditą </w:t>
            </w:r>
            <w:r w:rsidR="00EF0234" w:rsidRPr="00203BA6">
              <w:rPr>
                <w:rFonts w:ascii="Times New Roman" w:hAnsi="Times New Roman"/>
                <w:sz w:val="24"/>
                <w:szCs w:val="24"/>
              </w:rPr>
              <w:t xml:space="preserve"> veiklos srityje 2.4. „Šeimos dalyvavimas ugdymo</w:t>
            </w:r>
            <w:r>
              <w:rPr>
                <w:rFonts w:ascii="Times New Roman" w:hAnsi="Times New Roman"/>
                <w:sz w:val="24"/>
                <w:szCs w:val="24"/>
              </w:rPr>
              <w:t xml:space="preserve"> </w:t>
            </w:r>
            <w:r w:rsidR="00EF0234" w:rsidRPr="00203BA6">
              <w:rPr>
                <w:rFonts w:ascii="Times New Roman" w:hAnsi="Times New Roman"/>
                <w:sz w:val="24"/>
                <w:szCs w:val="24"/>
              </w:rPr>
              <w:t>(</w:t>
            </w:r>
            <w:r w:rsidR="00BB3A8E">
              <w:rPr>
                <w:rFonts w:ascii="Times New Roman" w:hAnsi="Times New Roman"/>
                <w:sz w:val="24"/>
                <w:szCs w:val="24"/>
              </w:rPr>
              <w:t>-</w:t>
            </w:r>
            <w:r w:rsidR="00EF0234" w:rsidRPr="00203BA6">
              <w:rPr>
                <w:rFonts w:ascii="Times New Roman" w:hAnsi="Times New Roman"/>
                <w:sz w:val="24"/>
                <w:szCs w:val="24"/>
              </w:rPr>
              <w:t>si) procese</w:t>
            </w:r>
          </w:p>
        </w:tc>
        <w:tc>
          <w:tcPr>
            <w:tcW w:w="2159"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Vidaus audito medžiaga </w:t>
            </w:r>
          </w:p>
        </w:tc>
        <w:tc>
          <w:tcPr>
            <w:tcW w:w="1623" w:type="dxa"/>
            <w:gridSpan w:val="4"/>
            <w:tcBorders>
              <w:top w:val="single" w:sz="4" w:space="0" w:color="auto"/>
              <w:left w:val="single" w:sz="4" w:space="0" w:color="auto"/>
              <w:bottom w:val="single" w:sz="4" w:space="0" w:color="auto"/>
              <w:right w:val="single" w:sz="4" w:space="0" w:color="auto"/>
            </w:tcBorders>
            <w:hideMark/>
          </w:tcPr>
          <w:p w:rsidR="00B30F79" w:rsidRPr="00C16689" w:rsidRDefault="00B30F79" w:rsidP="003176A8">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6</w:t>
            </w:r>
            <w:r w:rsidR="00BB3A8E">
              <w:rPr>
                <w:rFonts w:ascii="Times New Roman" w:hAnsi="Times New Roman" w:cs="Times New Roman"/>
                <w:sz w:val="24"/>
                <w:szCs w:val="24"/>
              </w:rPr>
              <w:t>-</w:t>
            </w: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 xml:space="preserve">7 </w:t>
            </w:r>
            <w:r w:rsidRPr="00C16689">
              <w:rPr>
                <w:rFonts w:ascii="Times New Roman" w:hAnsi="Times New Roman" w:cs="Times New Roman"/>
                <w:sz w:val="24"/>
                <w:szCs w:val="24"/>
              </w:rPr>
              <w:t>m.</w:t>
            </w:r>
            <w:r w:rsidR="00203BA6">
              <w:rPr>
                <w:rFonts w:ascii="Times New Roman" w:hAnsi="Times New Roman" w:cs="Times New Roman"/>
                <w:sz w:val="24"/>
                <w:szCs w:val="24"/>
              </w:rPr>
              <w:t xml:space="preserve"> </w:t>
            </w:r>
            <w:r w:rsidRPr="00C16689">
              <w:rPr>
                <w:rFonts w:ascii="Times New Roman" w:hAnsi="Times New Roman" w:cs="Times New Roman"/>
                <w:sz w:val="24"/>
                <w:szCs w:val="24"/>
              </w:rPr>
              <w:t>m</w:t>
            </w:r>
            <w:r w:rsidR="00203BA6">
              <w:rPr>
                <w:rFonts w:ascii="Times New Roman" w:hAnsi="Times New Roman" w:cs="Times New Roman"/>
                <w:sz w:val="24"/>
                <w:szCs w:val="24"/>
              </w:rPr>
              <w:t>.</w:t>
            </w:r>
          </w:p>
        </w:tc>
        <w:tc>
          <w:tcPr>
            <w:tcW w:w="2197" w:type="dxa"/>
            <w:gridSpan w:val="2"/>
            <w:tcBorders>
              <w:top w:val="single" w:sz="4" w:space="0" w:color="auto"/>
              <w:left w:val="single" w:sz="4" w:space="0" w:color="auto"/>
              <w:bottom w:val="single" w:sz="4" w:space="0" w:color="auto"/>
              <w:right w:val="single" w:sz="4" w:space="0" w:color="auto"/>
            </w:tcBorders>
            <w:hideMark/>
          </w:tcPr>
          <w:p w:rsidR="00C16689" w:rsidRPr="00C16689" w:rsidRDefault="00C16689" w:rsidP="003176A8">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D.</w:t>
            </w:r>
            <w:r w:rsidR="00203BA6">
              <w:rPr>
                <w:rFonts w:ascii="Times New Roman" w:hAnsi="Times New Roman" w:cs="Times New Roman"/>
                <w:sz w:val="24"/>
                <w:szCs w:val="24"/>
              </w:rPr>
              <w:t xml:space="preserve"> </w:t>
            </w:r>
            <w:proofErr w:type="spellStart"/>
            <w:r w:rsidRPr="00C16689">
              <w:rPr>
                <w:rFonts w:ascii="Times New Roman" w:hAnsi="Times New Roman" w:cs="Times New Roman"/>
                <w:sz w:val="24"/>
                <w:szCs w:val="24"/>
              </w:rPr>
              <w:t>Kutniauskienė</w:t>
            </w:r>
            <w:proofErr w:type="spellEnd"/>
            <w:r w:rsidRPr="00C16689">
              <w:rPr>
                <w:rFonts w:ascii="Times New Roman" w:hAnsi="Times New Roman" w:cs="Times New Roman"/>
                <w:sz w:val="24"/>
                <w:szCs w:val="24"/>
              </w:rPr>
              <w:t>,</w:t>
            </w:r>
          </w:p>
          <w:p w:rsidR="00C16689" w:rsidRPr="00C16689" w:rsidRDefault="00C16689" w:rsidP="003176A8">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K. </w:t>
            </w:r>
            <w:proofErr w:type="spellStart"/>
            <w:r w:rsidRPr="00C16689">
              <w:rPr>
                <w:rFonts w:ascii="Times New Roman" w:hAnsi="Times New Roman" w:cs="Times New Roman"/>
                <w:sz w:val="24"/>
                <w:szCs w:val="24"/>
              </w:rPr>
              <w:t>Ačė</w:t>
            </w:r>
            <w:proofErr w:type="spellEnd"/>
            <w:r w:rsidRPr="00C16689">
              <w:rPr>
                <w:rFonts w:ascii="Times New Roman" w:hAnsi="Times New Roman" w:cs="Times New Roman"/>
                <w:sz w:val="24"/>
                <w:szCs w:val="24"/>
              </w:rPr>
              <w:t>,</w:t>
            </w:r>
          </w:p>
          <w:p w:rsidR="00B30F79" w:rsidRPr="00C16689" w:rsidRDefault="00B30F79" w:rsidP="003176A8">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Metodinė grupė</w:t>
            </w:r>
          </w:p>
        </w:tc>
        <w:tc>
          <w:tcPr>
            <w:tcW w:w="1405" w:type="dxa"/>
            <w:tcBorders>
              <w:top w:val="single" w:sz="4" w:space="0" w:color="auto"/>
              <w:left w:val="single" w:sz="4" w:space="0" w:color="auto"/>
              <w:bottom w:val="single" w:sz="4" w:space="0" w:color="auto"/>
              <w:right w:val="single" w:sz="4" w:space="0" w:color="auto"/>
            </w:tcBorders>
          </w:tcPr>
          <w:p w:rsidR="00B30F79" w:rsidRPr="008402F8" w:rsidRDefault="003176A8" w:rsidP="00B30F79">
            <w:pPr>
              <w:spacing w:after="0" w:line="240" w:lineRule="auto"/>
              <w:rPr>
                <w:rFonts w:ascii="Times New Roman" w:hAnsi="Times New Roman" w:cs="Times New Roman"/>
                <w:color w:val="FF0000"/>
                <w:sz w:val="24"/>
                <w:szCs w:val="24"/>
              </w:rPr>
            </w:pPr>
            <w:r w:rsidRPr="004107DA">
              <w:rPr>
                <w:rFonts w:ascii="Times New Roman" w:hAnsi="Times New Roman" w:cs="Times New Roman"/>
                <w:color w:val="000000" w:themeColor="text1"/>
                <w:sz w:val="24"/>
                <w:szCs w:val="24"/>
              </w:rPr>
              <w:t>100 EUR</w:t>
            </w:r>
          </w:p>
        </w:tc>
      </w:tr>
      <w:tr w:rsidR="008402F8" w:rsidRPr="008402F8" w:rsidTr="00086CDC">
        <w:tc>
          <w:tcPr>
            <w:tcW w:w="2444" w:type="dxa"/>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2. Planuoti ugd</w:t>
            </w:r>
            <w:r w:rsidR="00C16689" w:rsidRPr="00C16689">
              <w:rPr>
                <w:rFonts w:ascii="Times New Roman" w:hAnsi="Times New Roman" w:cs="Times New Roman"/>
                <w:sz w:val="24"/>
                <w:szCs w:val="24"/>
              </w:rPr>
              <w:t xml:space="preserve">ymo turinį pagal kompetencijas, </w:t>
            </w:r>
            <w:r w:rsidRPr="00C16689">
              <w:rPr>
                <w:rFonts w:ascii="Times New Roman" w:hAnsi="Times New Roman" w:cs="Times New Roman"/>
                <w:sz w:val="24"/>
                <w:szCs w:val="24"/>
              </w:rPr>
              <w:t>vidaus audito išvada</w:t>
            </w:r>
            <w:r w:rsidR="00BB3A8E">
              <w:rPr>
                <w:rFonts w:ascii="Times New Roman" w:hAnsi="Times New Roman" w:cs="Times New Roman"/>
                <w:sz w:val="24"/>
                <w:szCs w:val="24"/>
              </w:rPr>
              <w:t>s, UPC metodines rekomendacijas</w:t>
            </w:r>
          </w:p>
        </w:tc>
        <w:tc>
          <w:tcPr>
            <w:tcW w:w="2159"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B30F79" w:rsidP="00BB3A8E">
            <w:pPr>
              <w:spacing w:after="0" w:line="240" w:lineRule="auto"/>
              <w:ind w:right="-113"/>
              <w:rPr>
                <w:rFonts w:ascii="Times New Roman" w:hAnsi="Times New Roman" w:cs="Times New Roman"/>
                <w:sz w:val="24"/>
                <w:szCs w:val="24"/>
              </w:rPr>
            </w:pPr>
            <w:r w:rsidRPr="00C16689">
              <w:rPr>
                <w:rFonts w:ascii="Times New Roman" w:hAnsi="Times New Roman" w:cs="Times New Roman"/>
                <w:sz w:val="24"/>
                <w:szCs w:val="24"/>
              </w:rPr>
              <w:t xml:space="preserve">Ugdymo turinio planavimas pagal kompetencijas suteiks </w:t>
            </w:r>
            <w:r w:rsidR="00BB3A8E">
              <w:rPr>
                <w:rFonts w:ascii="Times New Roman" w:hAnsi="Times New Roman" w:cs="Times New Roman"/>
                <w:sz w:val="24"/>
                <w:szCs w:val="24"/>
              </w:rPr>
              <w:t>daugiau iniciatyvumo pedagogams,  atsižvel</w:t>
            </w:r>
            <w:r w:rsidRPr="00C16689">
              <w:rPr>
                <w:rFonts w:ascii="Times New Roman" w:hAnsi="Times New Roman" w:cs="Times New Roman"/>
                <w:sz w:val="24"/>
                <w:szCs w:val="24"/>
              </w:rPr>
              <w:t>giant į ugdytinių pažangą ir pasiekimų lygį</w:t>
            </w:r>
            <w:r w:rsidR="00BB3A8E">
              <w:rPr>
                <w:rFonts w:ascii="Times New Roman" w:hAnsi="Times New Roman" w:cs="Times New Roman"/>
                <w:sz w:val="24"/>
                <w:szCs w:val="24"/>
              </w:rPr>
              <w:t xml:space="preserve"> bus rašomi planai</w:t>
            </w:r>
          </w:p>
        </w:tc>
        <w:tc>
          <w:tcPr>
            <w:tcW w:w="1623" w:type="dxa"/>
            <w:gridSpan w:val="4"/>
            <w:tcBorders>
              <w:top w:val="single" w:sz="4" w:space="0" w:color="auto"/>
              <w:left w:val="single" w:sz="4" w:space="0" w:color="auto"/>
              <w:bottom w:val="single" w:sz="4" w:space="0" w:color="auto"/>
              <w:right w:val="single" w:sz="4" w:space="0" w:color="auto"/>
            </w:tcBorders>
            <w:hideMark/>
          </w:tcPr>
          <w:p w:rsidR="00B30F79" w:rsidRPr="00C16689" w:rsidRDefault="00B30F79" w:rsidP="003176A8">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6</w:t>
            </w:r>
            <w:r w:rsidR="00BB3A8E">
              <w:rPr>
                <w:rFonts w:ascii="Times New Roman" w:hAnsi="Times New Roman" w:cs="Times New Roman"/>
                <w:sz w:val="24"/>
                <w:szCs w:val="24"/>
              </w:rPr>
              <w:t>-</w:t>
            </w: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 xml:space="preserve">7 </w:t>
            </w:r>
            <w:r w:rsidRPr="00C16689">
              <w:rPr>
                <w:rFonts w:ascii="Times New Roman" w:hAnsi="Times New Roman" w:cs="Times New Roman"/>
                <w:sz w:val="24"/>
                <w:szCs w:val="24"/>
              </w:rPr>
              <w:t>m.</w:t>
            </w:r>
            <w:r w:rsidR="00203BA6">
              <w:rPr>
                <w:rFonts w:ascii="Times New Roman" w:hAnsi="Times New Roman" w:cs="Times New Roman"/>
                <w:sz w:val="24"/>
                <w:szCs w:val="24"/>
              </w:rPr>
              <w:t xml:space="preserve"> </w:t>
            </w:r>
            <w:r w:rsidRPr="00C16689">
              <w:rPr>
                <w:rFonts w:ascii="Times New Roman" w:hAnsi="Times New Roman" w:cs="Times New Roman"/>
                <w:sz w:val="24"/>
                <w:szCs w:val="24"/>
              </w:rPr>
              <w:t>m</w:t>
            </w:r>
            <w:r w:rsidR="00203BA6">
              <w:rPr>
                <w:rFonts w:ascii="Times New Roman" w:hAnsi="Times New Roman" w:cs="Times New Roman"/>
                <w:sz w:val="24"/>
                <w:szCs w:val="24"/>
              </w:rPr>
              <w:t>.</w:t>
            </w:r>
          </w:p>
        </w:tc>
        <w:tc>
          <w:tcPr>
            <w:tcW w:w="2197" w:type="dxa"/>
            <w:gridSpan w:val="2"/>
            <w:tcBorders>
              <w:top w:val="single" w:sz="4" w:space="0" w:color="auto"/>
              <w:left w:val="single" w:sz="4" w:space="0" w:color="auto"/>
              <w:bottom w:val="single" w:sz="4" w:space="0" w:color="auto"/>
              <w:right w:val="single" w:sz="4" w:space="0" w:color="auto"/>
            </w:tcBorders>
            <w:hideMark/>
          </w:tcPr>
          <w:p w:rsidR="00C16689" w:rsidRPr="00C16689" w:rsidRDefault="00C16689" w:rsidP="003176A8">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K. </w:t>
            </w:r>
            <w:proofErr w:type="spellStart"/>
            <w:r w:rsidRPr="00C16689">
              <w:rPr>
                <w:rFonts w:ascii="Times New Roman" w:hAnsi="Times New Roman" w:cs="Times New Roman"/>
                <w:sz w:val="24"/>
                <w:szCs w:val="24"/>
              </w:rPr>
              <w:t>Ačė</w:t>
            </w:r>
            <w:proofErr w:type="spellEnd"/>
            <w:r w:rsidRPr="00C16689">
              <w:rPr>
                <w:rFonts w:ascii="Times New Roman" w:hAnsi="Times New Roman" w:cs="Times New Roman"/>
                <w:sz w:val="24"/>
                <w:szCs w:val="24"/>
              </w:rPr>
              <w:t>,</w:t>
            </w:r>
          </w:p>
          <w:p w:rsidR="00B30F79" w:rsidRPr="00C16689" w:rsidRDefault="00EF0234" w:rsidP="00EF0234">
            <w:pPr>
              <w:spacing w:after="0" w:line="240" w:lineRule="auto"/>
              <w:rPr>
                <w:rFonts w:ascii="Times New Roman" w:hAnsi="Times New Roman" w:cs="Times New Roman"/>
                <w:sz w:val="24"/>
                <w:szCs w:val="24"/>
              </w:rPr>
            </w:pPr>
            <w:r>
              <w:rPr>
                <w:rFonts w:ascii="Times New Roman" w:hAnsi="Times New Roman" w:cs="Times New Roman"/>
                <w:sz w:val="24"/>
                <w:szCs w:val="24"/>
              </w:rPr>
              <w:t>Metodinė grupė</w:t>
            </w:r>
            <w:r w:rsidR="00B30F79" w:rsidRPr="00C16689">
              <w:rPr>
                <w:rFonts w:ascii="Times New Roman" w:hAnsi="Times New Roman" w:cs="Times New Roman"/>
                <w:sz w:val="24"/>
                <w:szCs w:val="24"/>
              </w:rPr>
              <w:t xml:space="preserve"> </w:t>
            </w:r>
          </w:p>
        </w:tc>
        <w:tc>
          <w:tcPr>
            <w:tcW w:w="1405" w:type="dxa"/>
            <w:tcBorders>
              <w:top w:val="single" w:sz="4" w:space="0" w:color="auto"/>
              <w:left w:val="single" w:sz="4" w:space="0" w:color="auto"/>
              <w:bottom w:val="single" w:sz="4" w:space="0" w:color="auto"/>
              <w:right w:val="single" w:sz="4" w:space="0" w:color="auto"/>
            </w:tcBorders>
            <w:hideMark/>
          </w:tcPr>
          <w:p w:rsidR="00B30F79" w:rsidRPr="008402F8" w:rsidRDefault="003176A8" w:rsidP="00B30F79">
            <w:pPr>
              <w:spacing w:after="0" w:line="240" w:lineRule="auto"/>
              <w:rPr>
                <w:rFonts w:ascii="Times New Roman" w:hAnsi="Times New Roman" w:cs="Times New Roman"/>
                <w:color w:val="FF0000"/>
                <w:sz w:val="24"/>
                <w:szCs w:val="24"/>
              </w:rPr>
            </w:pPr>
            <w:r w:rsidRPr="00A87F00">
              <w:rPr>
                <w:rFonts w:ascii="Times New Roman" w:hAnsi="Times New Roman" w:cs="Times New Roman"/>
                <w:color w:val="000000" w:themeColor="text1"/>
                <w:sz w:val="24"/>
                <w:szCs w:val="24"/>
              </w:rPr>
              <w:t>30</w:t>
            </w:r>
            <w:r w:rsidR="00B30F79" w:rsidRPr="00A87F00">
              <w:rPr>
                <w:rFonts w:ascii="Times New Roman" w:hAnsi="Times New Roman" w:cs="Times New Roman"/>
                <w:color w:val="000000" w:themeColor="text1"/>
                <w:sz w:val="24"/>
                <w:szCs w:val="24"/>
              </w:rPr>
              <w:t xml:space="preserve"> EUR</w:t>
            </w:r>
          </w:p>
        </w:tc>
      </w:tr>
      <w:tr w:rsidR="008402F8" w:rsidRPr="008402F8" w:rsidTr="00086CDC">
        <w:tc>
          <w:tcPr>
            <w:tcW w:w="2444" w:type="dxa"/>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3. Skatinti komandų gerosios patirties sklaidą, planavimą ir jų darbo organizavimą</w:t>
            </w:r>
          </w:p>
        </w:tc>
        <w:tc>
          <w:tcPr>
            <w:tcW w:w="2159"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Organizuotų gerosios patirties sklaidos renginių skaičius</w:t>
            </w:r>
          </w:p>
        </w:tc>
        <w:tc>
          <w:tcPr>
            <w:tcW w:w="1623" w:type="dxa"/>
            <w:gridSpan w:val="4"/>
            <w:tcBorders>
              <w:top w:val="single" w:sz="4" w:space="0" w:color="auto"/>
              <w:left w:val="single" w:sz="4" w:space="0" w:color="auto"/>
              <w:bottom w:val="single" w:sz="4" w:space="0" w:color="auto"/>
              <w:right w:val="single" w:sz="4" w:space="0" w:color="auto"/>
            </w:tcBorders>
            <w:hideMark/>
          </w:tcPr>
          <w:p w:rsidR="00B30F79" w:rsidRPr="00C16689" w:rsidRDefault="00B30F79" w:rsidP="003176A8">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6</w:t>
            </w:r>
            <w:r w:rsidR="00BB3A8E">
              <w:rPr>
                <w:rFonts w:ascii="Times New Roman" w:hAnsi="Times New Roman" w:cs="Times New Roman"/>
                <w:sz w:val="24"/>
                <w:szCs w:val="24"/>
              </w:rPr>
              <w:t>-</w:t>
            </w: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7</w:t>
            </w:r>
            <w:r w:rsidR="00BB3A8E">
              <w:rPr>
                <w:rFonts w:ascii="Times New Roman" w:hAnsi="Times New Roman" w:cs="Times New Roman"/>
                <w:sz w:val="24"/>
                <w:szCs w:val="24"/>
              </w:rPr>
              <w:t xml:space="preserve"> </w:t>
            </w:r>
            <w:r w:rsidRPr="00C16689">
              <w:rPr>
                <w:rFonts w:ascii="Times New Roman" w:hAnsi="Times New Roman" w:cs="Times New Roman"/>
                <w:sz w:val="24"/>
                <w:szCs w:val="24"/>
              </w:rPr>
              <w:t>m.</w:t>
            </w:r>
            <w:r w:rsidR="00BB3A8E">
              <w:rPr>
                <w:rFonts w:ascii="Times New Roman" w:hAnsi="Times New Roman" w:cs="Times New Roman"/>
                <w:sz w:val="24"/>
                <w:szCs w:val="24"/>
              </w:rPr>
              <w:t xml:space="preserve"> </w:t>
            </w:r>
            <w:r w:rsidRPr="00C16689">
              <w:rPr>
                <w:rFonts w:ascii="Times New Roman" w:hAnsi="Times New Roman" w:cs="Times New Roman"/>
                <w:sz w:val="24"/>
                <w:szCs w:val="24"/>
              </w:rPr>
              <w:t>m</w:t>
            </w:r>
            <w:r w:rsidR="00203BA6">
              <w:rPr>
                <w:rFonts w:ascii="Times New Roman" w:hAnsi="Times New Roman" w:cs="Times New Roman"/>
                <w:sz w:val="24"/>
                <w:szCs w:val="24"/>
              </w:rPr>
              <w:t>.</w:t>
            </w:r>
          </w:p>
        </w:tc>
        <w:tc>
          <w:tcPr>
            <w:tcW w:w="2197"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C1668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K. </w:t>
            </w:r>
            <w:proofErr w:type="spellStart"/>
            <w:r w:rsidRPr="00C16689">
              <w:rPr>
                <w:rFonts w:ascii="Times New Roman" w:hAnsi="Times New Roman" w:cs="Times New Roman"/>
                <w:sz w:val="24"/>
                <w:szCs w:val="24"/>
              </w:rPr>
              <w:t>Ačė</w:t>
            </w:r>
            <w:proofErr w:type="spellEnd"/>
            <w:r w:rsidR="003176A8" w:rsidRPr="00C16689">
              <w:rPr>
                <w:rFonts w:ascii="Times New Roman" w:hAnsi="Times New Roman" w:cs="Times New Roman"/>
                <w:sz w:val="24"/>
                <w:szCs w:val="24"/>
              </w:rPr>
              <w:t xml:space="preserve"> </w:t>
            </w:r>
          </w:p>
        </w:tc>
        <w:tc>
          <w:tcPr>
            <w:tcW w:w="1405" w:type="dxa"/>
            <w:tcBorders>
              <w:top w:val="single" w:sz="4" w:space="0" w:color="auto"/>
              <w:left w:val="single" w:sz="4" w:space="0" w:color="auto"/>
              <w:bottom w:val="single" w:sz="4" w:space="0" w:color="auto"/>
              <w:right w:val="single" w:sz="4" w:space="0" w:color="auto"/>
            </w:tcBorders>
            <w:hideMark/>
          </w:tcPr>
          <w:p w:rsidR="00B30F79" w:rsidRPr="008402F8" w:rsidRDefault="00B30F79" w:rsidP="00B30F79">
            <w:pPr>
              <w:spacing w:after="0" w:line="240" w:lineRule="auto"/>
              <w:rPr>
                <w:rFonts w:ascii="Times New Roman" w:hAnsi="Times New Roman" w:cs="Times New Roman"/>
                <w:color w:val="FF0000"/>
                <w:sz w:val="24"/>
                <w:szCs w:val="24"/>
              </w:rPr>
            </w:pPr>
            <w:r w:rsidRPr="00A87F00">
              <w:rPr>
                <w:rFonts w:ascii="Times New Roman" w:hAnsi="Times New Roman" w:cs="Times New Roman"/>
                <w:color w:val="000000" w:themeColor="text1"/>
                <w:sz w:val="24"/>
                <w:szCs w:val="24"/>
              </w:rPr>
              <w:t>145 EUR</w:t>
            </w:r>
          </w:p>
        </w:tc>
      </w:tr>
      <w:tr w:rsidR="008402F8" w:rsidRPr="008402F8" w:rsidTr="00086CDC">
        <w:tc>
          <w:tcPr>
            <w:tcW w:w="2444" w:type="dxa"/>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4. Atlikti ugdomosios veiklos kokybinę analizę </w:t>
            </w:r>
          </w:p>
        </w:tc>
        <w:tc>
          <w:tcPr>
            <w:tcW w:w="2159"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Atlikta analizė</w:t>
            </w:r>
            <w:r w:rsidR="00EF0234">
              <w:rPr>
                <w:rFonts w:ascii="Times New Roman" w:hAnsi="Times New Roman" w:cs="Times New Roman"/>
                <w:sz w:val="24"/>
                <w:szCs w:val="24"/>
              </w:rPr>
              <w:t>,</w:t>
            </w:r>
          </w:p>
          <w:p w:rsidR="00B30F79" w:rsidRPr="00C16689" w:rsidRDefault="00EF0234"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B30F79" w:rsidRPr="00C16689">
              <w:rPr>
                <w:rFonts w:ascii="Times New Roman" w:hAnsi="Times New Roman" w:cs="Times New Roman"/>
                <w:sz w:val="24"/>
                <w:szCs w:val="24"/>
              </w:rPr>
              <w:t>arengtos rekomendacijos</w:t>
            </w:r>
          </w:p>
        </w:tc>
        <w:tc>
          <w:tcPr>
            <w:tcW w:w="1623" w:type="dxa"/>
            <w:gridSpan w:val="4"/>
            <w:tcBorders>
              <w:top w:val="single" w:sz="4" w:space="0" w:color="auto"/>
              <w:left w:val="single" w:sz="4" w:space="0" w:color="auto"/>
              <w:bottom w:val="single" w:sz="4" w:space="0" w:color="auto"/>
              <w:right w:val="single" w:sz="4" w:space="0" w:color="auto"/>
            </w:tcBorders>
            <w:hideMark/>
          </w:tcPr>
          <w:p w:rsidR="00B30F79" w:rsidRPr="00C16689" w:rsidRDefault="00B30F79" w:rsidP="003176A8">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6</w:t>
            </w:r>
            <w:r w:rsidR="00BB3A8E">
              <w:rPr>
                <w:rFonts w:ascii="Times New Roman" w:hAnsi="Times New Roman" w:cs="Times New Roman"/>
                <w:sz w:val="24"/>
                <w:szCs w:val="24"/>
              </w:rPr>
              <w:t>-</w:t>
            </w: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7</w:t>
            </w:r>
            <w:r w:rsidR="003176A8" w:rsidRPr="00C16689">
              <w:rPr>
                <w:rFonts w:ascii="Times New Roman" w:hAnsi="Times New Roman" w:cs="Times New Roman"/>
                <w:sz w:val="24"/>
                <w:szCs w:val="24"/>
              </w:rPr>
              <w:t xml:space="preserve"> </w:t>
            </w:r>
            <w:r w:rsidRPr="00C16689">
              <w:rPr>
                <w:rFonts w:ascii="Times New Roman" w:hAnsi="Times New Roman" w:cs="Times New Roman"/>
                <w:sz w:val="24"/>
                <w:szCs w:val="24"/>
              </w:rPr>
              <w:t>m.</w:t>
            </w:r>
            <w:r w:rsidR="00203BA6">
              <w:rPr>
                <w:rFonts w:ascii="Times New Roman" w:hAnsi="Times New Roman" w:cs="Times New Roman"/>
                <w:sz w:val="24"/>
                <w:szCs w:val="24"/>
              </w:rPr>
              <w:t xml:space="preserve"> </w:t>
            </w:r>
            <w:r w:rsidRPr="00C16689">
              <w:rPr>
                <w:rFonts w:ascii="Times New Roman" w:hAnsi="Times New Roman" w:cs="Times New Roman"/>
                <w:sz w:val="24"/>
                <w:szCs w:val="24"/>
              </w:rPr>
              <w:t>m</w:t>
            </w:r>
            <w:r w:rsidR="00203BA6">
              <w:rPr>
                <w:rFonts w:ascii="Times New Roman" w:hAnsi="Times New Roman" w:cs="Times New Roman"/>
                <w:sz w:val="24"/>
                <w:szCs w:val="24"/>
              </w:rPr>
              <w:t>.</w:t>
            </w:r>
          </w:p>
        </w:tc>
        <w:tc>
          <w:tcPr>
            <w:tcW w:w="2197"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C1668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K. </w:t>
            </w:r>
            <w:proofErr w:type="spellStart"/>
            <w:r w:rsidRPr="00C16689">
              <w:rPr>
                <w:rFonts w:ascii="Times New Roman" w:hAnsi="Times New Roman" w:cs="Times New Roman"/>
                <w:sz w:val="24"/>
                <w:szCs w:val="24"/>
              </w:rPr>
              <w:t>Ačė</w:t>
            </w:r>
            <w:proofErr w:type="spellEnd"/>
            <w:r w:rsidRPr="00C16689">
              <w:rPr>
                <w:rFonts w:ascii="Times New Roman" w:hAnsi="Times New Roman" w:cs="Times New Roman"/>
                <w:sz w:val="24"/>
                <w:szCs w:val="24"/>
              </w:rPr>
              <w:t>,</w:t>
            </w:r>
          </w:p>
          <w:p w:rsidR="00B30F79" w:rsidRPr="00C16689" w:rsidRDefault="00BB3A8E"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Vyresniųjų grupių pedagogai</w:t>
            </w:r>
          </w:p>
        </w:tc>
        <w:tc>
          <w:tcPr>
            <w:tcW w:w="1405" w:type="dxa"/>
            <w:tcBorders>
              <w:top w:val="single" w:sz="4" w:space="0" w:color="auto"/>
              <w:left w:val="single" w:sz="4" w:space="0" w:color="auto"/>
              <w:bottom w:val="single" w:sz="4" w:space="0" w:color="auto"/>
              <w:right w:val="single" w:sz="4" w:space="0" w:color="auto"/>
            </w:tcBorders>
            <w:hideMark/>
          </w:tcPr>
          <w:p w:rsidR="00B30F79" w:rsidRPr="008402F8" w:rsidRDefault="003176A8" w:rsidP="00B30F79">
            <w:pPr>
              <w:spacing w:after="0" w:line="240" w:lineRule="auto"/>
              <w:rPr>
                <w:rFonts w:ascii="Times New Roman" w:hAnsi="Times New Roman" w:cs="Times New Roman"/>
                <w:color w:val="FF0000"/>
                <w:sz w:val="24"/>
                <w:szCs w:val="24"/>
              </w:rPr>
            </w:pPr>
            <w:r w:rsidRPr="00A87F00">
              <w:rPr>
                <w:rFonts w:ascii="Times New Roman" w:hAnsi="Times New Roman" w:cs="Times New Roman"/>
                <w:color w:val="000000" w:themeColor="text1"/>
                <w:sz w:val="24"/>
                <w:szCs w:val="24"/>
              </w:rPr>
              <w:t>30</w:t>
            </w:r>
            <w:r w:rsidR="00B30F79" w:rsidRPr="00A87F00">
              <w:rPr>
                <w:rFonts w:ascii="Times New Roman" w:hAnsi="Times New Roman" w:cs="Times New Roman"/>
                <w:color w:val="000000" w:themeColor="text1"/>
                <w:sz w:val="24"/>
                <w:szCs w:val="24"/>
              </w:rPr>
              <w:t xml:space="preserve"> EUR</w:t>
            </w:r>
          </w:p>
        </w:tc>
      </w:tr>
      <w:tr w:rsidR="008402F8" w:rsidRPr="008402F8" w:rsidTr="00086CDC">
        <w:tc>
          <w:tcPr>
            <w:tcW w:w="2444" w:type="dxa"/>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5. Stebėti, analizuoti ir vertinti  pedagoginę veiklą</w:t>
            </w:r>
          </w:p>
        </w:tc>
        <w:tc>
          <w:tcPr>
            <w:tcW w:w="2159"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Sukurta ugdymo proceso priežiūros sistema</w:t>
            </w:r>
          </w:p>
        </w:tc>
        <w:tc>
          <w:tcPr>
            <w:tcW w:w="1623" w:type="dxa"/>
            <w:gridSpan w:val="4"/>
            <w:tcBorders>
              <w:top w:val="single" w:sz="4" w:space="0" w:color="auto"/>
              <w:left w:val="single" w:sz="4" w:space="0" w:color="auto"/>
              <w:bottom w:val="single" w:sz="4" w:space="0" w:color="auto"/>
              <w:right w:val="single" w:sz="4" w:space="0" w:color="auto"/>
            </w:tcBorders>
            <w:hideMark/>
          </w:tcPr>
          <w:p w:rsidR="00B30F79" w:rsidRPr="00C16689" w:rsidRDefault="00B30F79" w:rsidP="003176A8">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6</w:t>
            </w:r>
            <w:r w:rsidR="00BB3A8E">
              <w:rPr>
                <w:rFonts w:ascii="Times New Roman" w:hAnsi="Times New Roman" w:cs="Times New Roman"/>
                <w:sz w:val="24"/>
                <w:szCs w:val="24"/>
              </w:rPr>
              <w:t>-</w:t>
            </w: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 xml:space="preserve">7 </w:t>
            </w:r>
            <w:r w:rsidRPr="00C16689">
              <w:rPr>
                <w:rFonts w:ascii="Times New Roman" w:hAnsi="Times New Roman" w:cs="Times New Roman"/>
                <w:sz w:val="24"/>
                <w:szCs w:val="24"/>
              </w:rPr>
              <w:t>m.</w:t>
            </w:r>
            <w:r w:rsidR="00203BA6">
              <w:rPr>
                <w:rFonts w:ascii="Times New Roman" w:hAnsi="Times New Roman" w:cs="Times New Roman"/>
                <w:sz w:val="24"/>
                <w:szCs w:val="24"/>
              </w:rPr>
              <w:t xml:space="preserve"> </w:t>
            </w:r>
            <w:r w:rsidRPr="00C16689">
              <w:rPr>
                <w:rFonts w:ascii="Times New Roman" w:hAnsi="Times New Roman" w:cs="Times New Roman"/>
                <w:sz w:val="24"/>
                <w:szCs w:val="24"/>
              </w:rPr>
              <w:t>m</w:t>
            </w:r>
            <w:r w:rsidR="00203BA6">
              <w:rPr>
                <w:rFonts w:ascii="Times New Roman" w:hAnsi="Times New Roman" w:cs="Times New Roman"/>
                <w:sz w:val="24"/>
                <w:szCs w:val="24"/>
              </w:rPr>
              <w:t>.</w:t>
            </w:r>
          </w:p>
        </w:tc>
        <w:tc>
          <w:tcPr>
            <w:tcW w:w="2197"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D.</w:t>
            </w:r>
            <w:r w:rsidR="00203BA6">
              <w:rPr>
                <w:rFonts w:ascii="Times New Roman" w:hAnsi="Times New Roman" w:cs="Times New Roman"/>
                <w:sz w:val="24"/>
                <w:szCs w:val="24"/>
              </w:rPr>
              <w:t xml:space="preserve"> </w:t>
            </w:r>
            <w:proofErr w:type="spellStart"/>
            <w:r w:rsidRPr="00C16689">
              <w:rPr>
                <w:rFonts w:ascii="Times New Roman" w:hAnsi="Times New Roman" w:cs="Times New Roman"/>
                <w:sz w:val="24"/>
                <w:szCs w:val="24"/>
              </w:rPr>
              <w:t>Kutniauskienė</w:t>
            </w:r>
            <w:proofErr w:type="spellEnd"/>
            <w:r w:rsidRPr="00C16689">
              <w:rPr>
                <w:rFonts w:ascii="Times New Roman" w:hAnsi="Times New Roman" w:cs="Times New Roman"/>
                <w:sz w:val="24"/>
                <w:szCs w:val="24"/>
              </w:rPr>
              <w:t xml:space="preserve">, </w:t>
            </w:r>
          </w:p>
          <w:p w:rsidR="00B30F79" w:rsidRPr="00C16689" w:rsidRDefault="00C1668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K. </w:t>
            </w:r>
            <w:proofErr w:type="spellStart"/>
            <w:r w:rsidRPr="00C16689">
              <w:rPr>
                <w:rFonts w:ascii="Times New Roman" w:hAnsi="Times New Roman" w:cs="Times New Roman"/>
                <w:sz w:val="24"/>
                <w:szCs w:val="24"/>
              </w:rPr>
              <w:t>Ačė</w:t>
            </w:r>
            <w:proofErr w:type="spellEnd"/>
          </w:p>
        </w:tc>
        <w:tc>
          <w:tcPr>
            <w:tcW w:w="1405" w:type="dxa"/>
            <w:tcBorders>
              <w:top w:val="single" w:sz="4" w:space="0" w:color="auto"/>
              <w:left w:val="single" w:sz="4" w:space="0" w:color="auto"/>
              <w:bottom w:val="single" w:sz="4" w:space="0" w:color="auto"/>
              <w:right w:val="single" w:sz="4" w:space="0" w:color="auto"/>
            </w:tcBorders>
            <w:hideMark/>
          </w:tcPr>
          <w:p w:rsidR="00B30F79" w:rsidRPr="008402F8" w:rsidRDefault="003176A8" w:rsidP="003176A8">
            <w:pPr>
              <w:spacing w:after="0" w:line="240" w:lineRule="auto"/>
              <w:rPr>
                <w:rFonts w:ascii="Times New Roman" w:hAnsi="Times New Roman" w:cs="Times New Roman"/>
                <w:color w:val="FF0000"/>
                <w:sz w:val="24"/>
                <w:szCs w:val="24"/>
              </w:rPr>
            </w:pPr>
            <w:r w:rsidRPr="00A87F00">
              <w:rPr>
                <w:rFonts w:ascii="Times New Roman" w:hAnsi="Times New Roman" w:cs="Times New Roman"/>
                <w:color w:val="000000" w:themeColor="text1"/>
                <w:sz w:val="24"/>
                <w:szCs w:val="24"/>
              </w:rPr>
              <w:t>30</w:t>
            </w:r>
            <w:r w:rsidR="00B30F79" w:rsidRPr="00A87F00">
              <w:rPr>
                <w:rFonts w:ascii="Times New Roman" w:hAnsi="Times New Roman" w:cs="Times New Roman"/>
                <w:color w:val="000000" w:themeColor="text1"/>
                <w:sz w:val="24"/>
                <w:szCs w:val="24"/>
              </w:rPr>
              <w:t xml:space="preserve"> EUR</w:t>
            </w:r>
          </w:p>
        </w:tc>
      </w:tr>
      <w:tr w:rsidR="008402F8" w:rsidRPr="008402F8" w:rsidTr="00086CDC">
        <w:tc>
          <w:tcPr>
            <w:tcW w:w="2444" w:type="dxa"/>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ind w:right="-112"/>
              <w:rPr>
                <w:rFonts w:ascii="Times New Roman" w:hAnsi="Times New Roman" w:cs="Times New Roman"/>
                <w:sz w:val="24"/>
                <w:szCs w:val="24"/>
              </w:rPr>
            </w:pPr>
            <w:r w:rsidRPr="00C16689">
              <w:rPr>
                <w:rFonts w:ascii="Times New Roman" w:hAnsi="Times New Roman" w:cs="Times New Roman"/>
                <w:sz w:val="24"/>
                <w:szCs w:val="24"/>
              </w:rPr>
              <w:t>6. Rinkti atsiliepimus apie ugdytinių parengi-</w:t>
            </w:r>
            <w:proofErr w:type="spellStart"/>
            <w:r w:rsidRPr="00C16689">
              <w:rPr>
                <w:rFonts w:ascii="Times New Roman" w:hAnsi="Times New Roman" w:cs="Times New Roman"/>
                <w:sz w:val="24"/>
                <w:szCs w:val="24"/>
              </w:rPr>
              <w:lastRenderedPageBreak/>
              <w:t>mo</w:t>
            </w:r>
            <w:proofErr w:type="spellEnd"/>
            <w:r w:rsidRPr="00C16689">
              <w:rPr>
                <w:rFonts w:ascii="Times New Roman" w:hAnsi="Times New Roman" w:cs="Times New Roman"/>
                <w:sz w:val="24"/>
                <w:szCs w:val="24"/>
              </w:rPr>
              <w:t xml:space="preserve"> priešmokyklinei grupei kokybę iš </w:t>
            </w:r>
            <w:proofErr w:type="spellStart"/>
            <w:r w:rsidRPr="00C16689">
              <w:rPr>
                <w:rFonts w:ascii="Times New Roman" w:hAnsi="Times New Roman" w:cs="Times New Roman"/>
                <w:sz w:val="24"/>
                <w:szCs w:val="24"/>
              </w:rPr>
              <w:t>mo-kyklų,</w:t>
            </w:r>
            <w:proofErr w:type="spellEnd"/>
            <w:r w:rsidRPr="00C16689">
              <w:rPr>
                <w:rFonts w:ascii="Times New Roman" w:hAnsi="Times New Roman" w:cs="Times New Roman"/>
                <w:sz w:val="24"/>
                <w:szCs w:val="24"/>
              </w:rPr>
              <w:t xml:space="preserve"> kuriose ugdosi buvę darželinukai</w:t>
            </w:r>
          </w:p>
        </w:tc>
        <w:tc>
          <w:tcPr>
            <w:tcW w:w="2159" w:type="dxa"/>
            <w:gridSpan w:val="3"/>
            <w:tcBorders>
              <w:top w:val="single" w:sz="4" w:space="0" w:color="auto"/>
              <w:left w:val="single" w:sz="4" w:space="0" w:color="auto"/>
              <w:bottom w:val="single" w:sz="4" w:space="0" w:color="auto"/>
              <w:right w:val="single" w:sz="4" w:space="0" w:color="auto"/>
            </w:tcBorders>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lastRenderedPageBreak/>
              <w:t xml:space="preserve">Gauti atsiliepimai ir parengta analizė  </w:t>
            </w:r>
          </w:p>
          <w:p w:rsidR="00B30F79" w:rsidRPr="00C16689" w:rsidRDefault="00B30F79" w:rsidP="00B30F79">
            <w:pPr>
              <w:spacing w:after="0" w:line="240" w:lineRule="auto"/>
              <w:rPr>
                <w:rFonts w:ascii="Times New Roman" w:hAnsi="Times New Roman" w:cs="Times New Roman"/>
                <w:sz w:val="24"/>
                <w:szCs w:val="24"/>
              </w:rPr>
            </w:pPr>
          </w:p>
        </w:tc>
        <w:tc>
          <w:tcPr>
            <w:tcW w:w="1623" w:type="dxa"/>
            <w:gridSpan w:val="4"/>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lastRenderedPageBreak/>
              <w:t>201</w:t>
            </w:r>
            <w:r w:rsidR="00C16689" w:rsidRPr="00C16689">
              <w:rPr>
                <w:rFonts w:ascii="Times New Roman" w:hAnsi="Times New Roman" w:cs="Times New Roman"/>
                <w:sz w:val="24"/>
                <w:szCs w:val="24"/>
              </w:rPr>
              <w:t>6</w:t>
            </w:r>
            <w:r w:rsidR="00BB3A8E">
              <w:rPr>
                <w:rFonts w:ascii="Times New Roman" w:hAnsi="Times New Roman" w:cs="Times New Roman"/>
                <w:sz w:val="24"/>
                <w:szCs w:val="24"/>
              </w:rPr>
              <w:t>-</w:t>
            </w: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7</w:t>
            </w:r>
          </w:p>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m.</w:t>
            </w:r>
            <w:r w:rsidR="00BB3A8E">
              <w:rPr>
                <w:rFonts w:ascii="Times New Roman" w:hAnsi="Times New Roman" w:cs="Times New Roman"/>
                <w:sz w:val="24"/>
                <w:szCs w:val="24"/>
              </w:rPr>
              <w:t xml:space="preserve"> </w:t>
            </w:r>
            <w:r w:rsidRPr="00C16689">
              <w:rPr>
                <w:rFonts w:ascii="Times New Roman" w:hAnsi="Times New Roman" w:cs="Times New Roman"/>
                <w:sz w:val="24"/>
                <w:szCs w:val="24"/>
              </w:rPr>
              <w:t>m</w:t>
            </w:r>
            <w:r w:rsidR="00BB3A8E">
              <w:rPr>
                <w:rFonts w:ascii="Times New Roman" w:hAnsi="Times New Roman" w:cs="Times New Roman"/>
                <w:sz w:val="24"/>
                <w:szCs w:val="24"/>
              </w:rPr>
              <w:t>.</w:t>
            </w:r>
          </w:p>
        </w:tc>
        <w:tc>
          <w:tcPr>
            <w:tcW w:w="2197"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C1668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K. </w:t>
            </w:r>
            <w:proofErr w:type="spellStart"/>
            <w:r w:rsidRPr="00C16689">
              <w:rPr>
                <w:rFonts w:ascii="Times New Roman" w:hAnsi="Times New Roman" w:cs="Times New Roman"/>
                <w:sz w:val="24"/>
                <w:szCs w:val="24"/>
              </w:rPr>
              <w:t>Ačė</w:t>
            </w:r>
            <w:proofErr w:type="spellEnd"/>
          </w:p>
        </w:tc>
        <w:tc>
          <w:tcPr>
            <w:tcW w:w="1405" w:type="dxa"/>
            <w:tcBorders>
              <w:top w:val="single" w:sz="4" w:space="0" w:color="auto"/>
              <w:left w:val="single" w:sz="4" w:space="0" w:color="auto"/>
              <w:bottom w:val="single" w:sz="4" w:space="0" w:color="auto"/>
              <w:right w:val="single" w:sz="4" w:space="0" w:color="auto"/>
            </w:tcBorders>
          </w:tcPr>
          <w:p w:rsidR="00B30F79" w:rsidRPr="008402F8" w:rsidRDefault="003176A8" w:rsidP="003176A8">
            <w:pPr>
              <w:spacing w:after="0" w:line="240" w:lineRule="auto"/>
              <w:rPr>
                <w:rFonts w:ascii="Times New Roman" w:hAnsi="Times New Roman" w:cs="Times New Roman"/>
                <w:color w:val="FF0000"/>
                <w:sz w:val="24"/>
                <w:szCs w:val="24"/>
              </w:rPr>
            </w:pPr>
            <w:r w:rsidRPr="00A87F00">
              <w:rPr>
                <w:rFonts w:ascii="Times New Roman" w:hAnsi="Times New Roman" w:cs="Times New Roman"/>
                <w:color w:val="000000" w:themeColor="text1"/>
                <w:sz w:val="24"/>
                <w:szCs w:val="24"/>
              </w:rPr>
              <w:t>30</w:t>
            </w:r>
            <w:r w:rsidR="00B30F79" w:rsidRPr="00A87F00">
              <w:rPr>
                <w:rFonts w:ascii="Times New Roman" w:hAnsi="Times New Roman" w:cs="Times New Roman"/>
                <w:color w:val="000000" w:themeColor="text1"/>
                <w:sz w:val="24"/>
                <w:szCs w:val="24"/>
              </w:rPr>
              <w:t xml:space="preserve"> EUR</w:t>
            </w:r>
          </w:p>
        </w:tc>
      </w:tr>
      <w:tr w:rsidR="008402F8" w:rsidRPr="008402F8" w:rsidTr="00086CDC">
        <w:tc>
          <w:tcPr>
            <w:tcW w:w="2444" w:type="dxa"/>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ind w:right="-112"/>
              <w:rPr>
                <w:rFonts w:ascii="Times New Roman" w:hAnsi="Times New Roman" w:cs="Times New Roman"/>
                <w:sz w:val="24"/>
                <w:szCs w:val="24"/>
              </w:rPr>
            </w:pPr>
            <w:r w:rsidRPr="00C16689">
              <w:rPr>
                <w:rFonts w:ascii="Times New Roman" w:hAnsi="Times New Roman" w:cs="Times New Roman"/>
                <w:sz w:val="24"/>
                <w:szCs w:val="24"/>
              </w:rPr>
              <w:lastRenderedPageBreak/>
              <w:t xml:space="preserve">7. Sudaryti darbo grupes lopšelio-darželio veiklai planuoti </w:t>
            </w:r>
          </w:p>
        </w:tc>
        <w:tc>
          <w:tcPr>
            <w:tcW w:w="2159"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ind w:right="-113"/>
              <w:rPr>
                <w:rFonts w:ascii="Times New Roman" w:hAnsi="Times New Roman" w:cs="Times New Roman"/>
                <w:sz w:val="24"/>
                <w:szCs w:val="24"/>
              </w:rPr>
            </w:pPr>
            <w:r w:rsidRPr="00C16689">
              <w:rPr>
                <w:rFonts w:ascii="Times New Roman" w:hAnsi="Times New Roman" w:cs="Times New Roman"/>
                <w:sz w:val="24"/>
                <w:szCs w:val="24"/>
              </w:rPr>
              <w:t xml:space="preserve">Darbo grupių skaičius, jų pateikti pasiūlymai ir veiklos planai </w:t>
            </w:r>
          </w:p>
        </w:tc>
        <w:tc>
          <w:tcPr>
            <w:tcW w:w="1623" w:type="dxa"/>
            <w:gridSpan w:val="4"/>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6</w:t>
            </w:r>
            <w:r w:rsidR="00BB3A8E">
              <w:rPr>
                <w:rFonts w:ascii="Times New Roman" w:hAnsi="Times New Roman" w:cs="Times New Roman"/>
                <w:sz w:val="24"/>
                <w:szCs w:val="24"/>
              </w:rPr>
              <w:t>-</w:t>
            </w: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7</w:t>
            </w:r>
          </w:p>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m.</w:t>
            </w:r>
            <w:r w:rsidR="00203BA6">
              <w:rPr>
                <w:rFonts w:ascii="Times New Roman" w:hAnsi="Times New Roman" w:cs="Times New Roman"/>
                <w:sz w:val="24"/>
                <w:szCs w:val="24"/>
              </w:rPr>
              <w:t xml:space="preserve"> </w:t>
            </w:r>
            <w:r w:rsidRPr="00C16689">
              <w:rPr>
                <w:rFonts w:ascii="Times New Roman" w:hAnsi="Times New Roman" w:cs="Times New Roman"/>
                <w:sz w:val="24"/>
                <w:szCs w:val="24"/>
              </w:rPr>
              <w:t>m</w:t>
            </w:r>
            <w:r w:rsidR="00203BA6">
              <w:rPr>
                <w:rFonts w:ascii="Times New Roman" w:hAnsi="Times New Roman" w:cs="Times New Roman"/>
                <w:sz w:val="24"/>
                <w:szCs w:val="24"/>
              </w:rPr>
              <w:t>.</w:t>
            </w:r>
          </w:p>
        </w:tc>
        <w:tc>
          <w:tcPr>
            <w:tcW w:w="2197"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D.</w:t>
            </w:r>
            <w:r w:rsidR="00203BA6">
              <w:rPr>
                <w:rFonts w:ascii="Times New Roman" w:hAnsi="Times New Roman" w:cs="Times New Roman"/>
                <w:sz w:val="24"/>
                <w:szCs w:val="24"/>
              </w:rPr>
              <w:t xml:space="preserve"> </w:t>
            </w:r>
            <w:proofErr w:type="spellStart"/>
            <w:r w:rsidRPr="00C16689">
              <w:rPr>
                <w:rFonts w:ascii="Times New Roman" w:hAnsi="Times New Roman" w:cs="Times New Roman"/>
                <w:sz w:val="24"/>
                <w:szCs w:val="24"/>
              </w:rPr>
              <w:t>Kutniauskienė</w:t>
            </w:r>
            <w:proofErr w:type="spellEnd"/>
            <w:r w:rsidR="00EF0234">
              <w:rPr>
                <w:rFonts w:ascii="Times New Roman" w:hAnsi="Times New Roman" w:cs="Times New Roman"/>
                <w:sz w:val="24"/>
                <w:szCs w:val="24"/>
              </w:rPr>
              <w:t>, K.</w:t>
            </w:r>
            <w:r w:rsidR="00203BA6">
              <w:rPr>
                <w:rFonts w:ascii="Times New Roman" w:hAnsi="Times New Roman" w:cs="Times New Roman"/>
                <w:sz w:val="24"/>
                <w:szCs w:val="24"/>
              </w:rPr>
              <w:t xml:space="preserve"> </w:t>
            </w:r>
            <w:proofErr w:type="spellStart"/>
            <w:r w:rsidR="00EF0234">
              <w:rPr>
                <w:rFonts w:ascii="Times New Roman" w:hAnsi="Times New Roman" w:cs="Times New Roman"/>
                <w:sz w:val="24"/>
                <w:szCs w:val="24"/>
              </w:rPr>
              <w:t>Ačė</w:t>
            </w:r>
            <w:proofErr w:type="spellEnd"/>
          </w:p>
        </w:tc>
        <w:tc>
          <w:tcPr>
            <w:tcW w:w="1405" w:type="dxa"/>
            <w:tcBorders>
              <w:top w:val="single" w:sz="4" w:space="0" w:color="auto"/>
              <w:left w:val="single" w:sz="4" w:space="0" w:color="auto"/>
              <w:bottom w:val="single" w:sz="4" w:space="0" w:color="auto"/>
              <w:right w:val="single" w:sz="4" w:space="0" w:color="auto"/>
            </w:tcBorders>
          </w:tcPr>
          <w:p w:rsidR="00B30F79" w:rsidRPr="008402F8" w:rsidRDefault="00B30F79" w:rsidP="00B30F79">
            <w:pPr>
              <w:spacing w:after="0" w:line="240" w:lineRule="auto"/>
              <w:rPr>
                <w:rFonts w:ascii="Times New Roman" w:hAnsi="Times New Roman" w:cs="Times New Roman"/>
                <w:color w:val="FF0000"/>
                <w:sz w:val="24"/>
                <w:szCs w:val="24"/>
              </w:rPr>
            </w:pPr>
          </w:p>
        </w:tc>
      </w:tr>
      <w:tr w:rsidR="008402F8" w:rsidRPr="008402F8" w:rsidTr="00086CDC">
        <w:tc>
          <w:tcPr>
            <w:tcW w:w="9828" w:type="dxa"/>
            <w:gridSpan w:val="11"/>
            <w:tcBorders>
              <w:top w:val="single" w:sz="4" w:space="0" w:color="auto"/>
              <w:left w:val="single" w:sz="4" w:space="0" w:color="auto"/>
              <w:bottom w:val="single" w:sz="4" w:space="0" w:color="auto"/>
              <w:right w:val="single" w:sz="4" w:space="0" w:color="auto"/>
            </w:tcBorders>
            <w:hideMark/>
          </w:tcPr>
          <w:p w:rsidR="00B30F79" w:rsidRPr="00C16689" w:rsidRDefault="00C16689" w:rsidP="00B30F79">
            <w:pPr>
              <w:spacing w:after="0" w:line="240" w:lineRule="auto"/>
              <w:rPr>
                <w:rFonts w:ascii="Times New Roman" w:hAnsi="Times New Roman" w:cs="Times New Roman"/>
                <w:sz w:val="24"/>
                <w:szCs w:val="24"/>
              </w:rPr>
            </w:pPr>
            <w:r w:rsidRPr="00C16689">
              <w:rPr>
                <w:rFonts w:ascii="Times New Roman" w:hAnsi="Times New Roman" w:cs="Times New Roman"/>
                <w:b/>
                <w:sz w:val="24"/>
                <w:szCs w:val="24"/>
              </w:rPr>
              <w:t>2.1. Tikslas: Siekti</w:t>
            </w:r>
            <w:r w:rsidR="00B30F79" w:rsidRPr="00C16689">
              <w:rPr>
                <w:rFonts w:ascii="Times New Roman" w:hAnsi="Times New Roman" w:cs="Times New Roman"/>
                <w:b/>
                <w:sz w:val="24"/>
                <w:szCs w:val="24"/>
              </w:rPr>
              <w:t>, kad visi, kuriems rūpi lopšelio-darželio gerovė, dalyvautų įstaigos veikloje</w:t>
            </w:r>
          </w:p>
        </w:tc>
      </w:tr>
      <w:tr w:rsidR="008402F8" w:rsidRPr="008402F8" w:rsidTr="00086CDC">
        <w:tc>
          <w:tcPr>
            <w:tcW w:w="9828" w:type="dxa"/>
            <w:gridSpan w:val="11"/>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b/>
                <w:sz w:val="24"/>
                <w:szCs w:val="24"/>
              </w:rPr>
              <w:t>Uždavinys 2.1.1.</w:t>
            </w:r>
            <w:r w:rsidRPr="00C16689">
              <w:rPr>
                <w:rFonts w:ascii="Times New Roman" w:hAnsi="Times New Roman" w:cs="Times New Roman"/>
                <w:sz w:val="24"/>
                <w:szCs w:val="24"/>
              </w:rPr>
              <w:t xml:space="preserve"> </w:t>
            </w:r>
            <w:r w:rsidRPr="00C16689">
              <w:rPr>
                <w:rFonts w:ascii="Times New Roman" w:hAnsi="Times New Roman" w:cs="Times New Roman"/>
                <w:b/>
                <w:sz w:val="24"/>
                <w:szCs w:val="24"/>
              </w:rPr>
              <w:t>Informuoti visuomenę ikimokyklinio ugdymo klausimais</w:t>
            </w:r>
          </w:p>
        </w:tc>
      </w:tr>
      <w:tr w:rsidR="008402F8" w:rsidRPr="008402F8" w:rsidTr="00086CDC">
        <w:trPr>
          <w:trHeight w:val="2277"/>
        </w:trPr>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1. Skleisti ugdymo turinio integravimo patirtį </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Rajoninių ir respublikinių konferencijų organizavimas (jų skaičius), išleistų laikraščio numerių, lankstinukų ir skrajučių skaičius</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6</w:t>
            </w:r>
            <w:r w:rsidR="00BB3A8E">
              <w:rPr>
                <w:rFonts w:ascii="Times New Roman" w:hAnsi="Times New Roman" w:cs="Times New Roman"/>
                <w:sz w:val="24"/>
                <w:szCs w:val="24"/>
              </w:rPr>
              <w:t>-</w:t>
            </w: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7</w:t>
            </w:r>
          </w:p>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m.</w:t>
            </w:r>
            <w:r w:rsidR="00203BA6">
              <w:rPr>
                <w:rFonts w:ascii="Times New Roman" w:hAnsi="Times New Roman" w:cs="Times New Roman"/>
                <w:sz w:val="24"/>
                <w:szCs w:val="24"/>
              </w:rPr>
              <w:t xml:space="preserve"> </w:t>
            </w:r>
            <w:r w:rsidRPr="00C16689">
              <w:rPr>
                <w:rFonts w:ascii="Times New Roman" w:hAnsi="Times New Roman" w:cs="Times New Roman"/>
                <w:sz w:val="24"/>
                <w:szCs w:val="24"/>
              </w:rPr>
              <w:t>m</w:t>
            </w:r>
            <w:r w:rsidR="00203BA6">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D.</w:t>
            </w:r>
            <w:r w:rsidR="00203BA6">
              <w:rPr>
                <w:rFonts w:ascii="Times New Roman" w:hAnsi="Times New Roman" w:cs="Times New Roman"/>
                <w:sz w:val="24"/>
                <w:szCs w:val="24"/>
              </w:rPr>
              <w:t xml:space="preserve"> </w:t>
            </w:r>
            <w:proofErr w:type="spellStart"/>
            <w:r w:rsidRPr="00C16689">
              <w:rPr>
                <w:rFonts w:ascii="Times New Roman" w:hAnsi="Times New Roman" w:cs="Times New Roman"/>
                <w:sz w:val="24"/>
                <w:szCs w:val="24"/>
              </w:rPr>
              <w:t>Kutniauskienė</w:t>
            </w:r>
            <w:proofErr w:type="spellEnd"/>
            <w:r w:rsidRPr="00C16689">
              <w:rPr>
                <w:rFonts w:ascii="Times New Roman" w:hAnsi="Times New Roman" w:cs="Times New Roman"/>
                <w:sz w:val="24"/>
                <w:szCs w:val="24"/>
              </w:rPr>
              <w:t>,</w:t>
            </w:r>
          </w:p>
          <w:p w:rsidR="00B30F79" w:rsidRPr="00C16689" w:rsidRDefault="00C1668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K. </w:t>
            </w:r>
            <w:proofErr w:type="spellStart"/>
            <w:r w:rsidRPr="00C16689">
              <w:rPr>
                <w:rFonts w:ascii="Times New Roman" w:hAnsi="Times New Roman" w:cs="Times New Roman"/>
                <w:sz w:val="24"/>
                <w:szCs w:val="24"/>
              </w:rPr>
              <w:t>Ačė</w:t>
            </w:r>
            <w:proofErr w:type="spellEnd"/>
          </w:p>
        </w:tc>
        <w:tc>
          <w:tcPr>
            <w:tcW w:w="1405" w:type="dxa"/>
            <w:tcBorders>
              <w:top w:val="single" w:sz="4" w:space="0" w:color="auto"/>
              <w:left w:val="single" w:sz="4" w:space="0" w:color="auto"/>
              <w:bottom w:val="single" w:sz="4" w:space="0" w:color="auto"/>
              <w:right w:val="single" w:sz="4" w:space="0" w:color="auto"/>
            </w:tcBorders>
            <w:hideMark/>
          </w:tcPr>
          <w:p w:rsidR="00B30F79" w:rsidRPr="008402F8" w:rsidRDefault="00673B5F" w:rsidP="00673B5F">
            <w:pPr>
              <w:spacing w:after="0" w:line="240" w:lineRule="auto"/>
              <w:rPr>
                <w:rFonts w:ascii="Times New Roman" w:hAnsi="Times New Roman" w:cs="Times New Roman"/>
                <w:color w:val="FF0000"/>
                <w:sz w:val="24"/>
                <w:szCs w:val="24"/>
              </w:rPr>
            </w:pPr>
            <w:r w:rsidRPr="00EF0234">
              <w:rPr>
                <w:rFonts w:ascii="Times New Roman" w:hAnsi="Times New Roman" w:cs="Times New Roman"/>
                <w:color w:val="000000" w:themeColor="text1"/>
                <w:sz w:val="24"/>
                <w:szCs w:val="24"/>
              </w:rPr>
              <w:t>100</w:t>
            </w:r>
            <w:r w:rsidR="00B30F79" w:rsidRPr="00EF0234">
              <w:rPr>
                <w:rFonts w:ascii="Times New Roman" w:hAnsi="Times New Roman" w:cs="Times New Roman"/>
                <w:color w:val="000000" w:themeColor="text1"/>
                <w:sz w:val="24"/>
                <w:szCs w:val="24"/>
              </w:rPr>
              <w:t xml:space="preserve"> EUR</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ind w:right="-39"/>
              <w:rPr>
                <w:rFonts w:ascii="Times New Roman" w:hAnsi="Times New Roman" w:cs="Times New Roman"/>
                <w:sz w:val="24"/>
                <w:szCs w:val="24"/>
              </w:rPr>
            </w:pPr>
            <w:r w:rsidRPr="00C16689">
              <w:rPr>
                <w:rFonts w:ascii="Times New Roman" w:hAnsi="Times New Roman" w:cs="Times New Roman"/>
                <w:sz w:val="24"/>
                <w:szCs w:val="24"/>
              </w:rPr>
              <w:t xml:space="preserve">2. Naudoti komunikacines priemones lopšelio-darželio </w:t>
            </w:r>
            <w:r w:rsidR="00BB3A8E">
              <w:rPr>
                <w:rFonts w:ascii="Times New Roman" w:hAnsi="Times New Roman" w:cs="Times New Roman"/>
                <w:sz w:val="24"/>
                <w:szCs w:val="24"/>
              </w:rPr>
              <w:t>bendruomenės narių informavimui</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ind w:right="-76"/>
              <w:rPr>
                <w:rFonts w:ascii="Times New Roman" w:hAnsi="Times New Roman" w:cs="Times New Roman"/>
                <w:sz w:val="24"/>
                <w:szCs w:val="24"/>
              </w:rPr>
            </w:pPr>
            <w:r w:rsidRPr="00C16689">
              <w:rPr>
                <w:rFonts w:ascii="Times New Roman" w:hAnsi="Times New Roman" w:cs="Times New Roman"/>
                <w:sz w:val="24"/>
                <w:szCs w:val="24"/>
              </w:rPr>
              <w:t>Straipsniai, skelbimai spaudoje, lankstinukų bei laikraščio išleidimas, informacijos apie lopšelio-darželio veiklą talpinimas internetiniame puslapyje, internete</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6</w:t>
            </w:r>
            <w:r w:rsidR="00BB3A8E">
              <w:rPr>
                <w:rFonts w:ascii="Times New Roman" w:hAnsi="Times New Roman" w:cs="Times New Roman"/>
                <w:sz w:val="24"/>
                <w:szCs w:val="24"/>
              </w:rPr>
              <w:t>-</w:t>
            </w:r>
            <w:r w:rsidRPr="00C16689">
              <w:rPr>
                <w:rFonts w:ascii="Times New Roman" w:hAnsi="Times New Roman" w:cs="Times New Roman"/>
                <w:sz w:val="24"/>
                <w:szCs w:val="24"/>
              </w:rPr>
              <w:t>201</w:t>
            </w:r>
            <w:r w:rsidR="00C16689" w:rsidRPr="00C16689">
              <w:rPr>
                <w:rFonts w:ascii="Times New Roman" w:hAnsi="Times New Roman" w:cs="Times New Roman"/>
                <w:sz w:val="24"/>
                <w:szCs w:val="24"/>
              </w:rPr>
              <w:t>7</w:t>
            </w:r>
          </w:p>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m.</w:t>
            </w:r>
            <w:r w:rsidR="00203BA6">
              <w:rPr>
                <w:rFonts w:ascii="Times New Roman" w:hAnsi="Times New Roman" w:cs="Times New Roman"/>
                <w:sz w:val="24"/>
                <w:szCs w:val="24"/>
              </w:rPr>
              <w:t xml:space="preserve"> </w:t>
            </w:r>
            <w:r w:rsidRPr="00C16689">
              <w:rPr>
                <w:rFonts w:ascii="Times New Roman" w:hAnsi="Times New Roman" w:cs="Times New Roman"/>
                <w:sz w:val="24"/>
                <w:szCs w:val="24"/>
              </w:rPr>
              <w:t>m</w:t>
            </w:r>
            <w:r w:rsidR="00203BA6">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C16689" w:rsidRDefault="00B30F7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D.</w:t>
            </w:r>
            <w:r w:rsidR="00203BA6">
              <w:rPr>
                <w:rFonts w:ascii="Times New Roman" w:hAnsi="Times New Roman" w:cs="Times New Roman"/>
                <w:sz w:val="24"/>
                <w:szCs w:val="24"/>
              </w:rPr>
              <w:t xml:space="preserve"> </w:t>
            </w:r>
            <w:proofErr w:type="spellStart"/>
            <w:r w:rsidRPr="00C16689">
              <w:rPr>
                <w:rFonts w:ascii="Times New Roman" w:hAnsi="Times New Roman" w:cs="Times New Roman"/>
                <w:sz w:val="24"/>
                <w:szCs w:val="24"/>
              </w:rPr>
              <w:t>Kutniauskienė</w:t>
            </w:r>
            <w:proofErr w:type="spellEnd"/>
            <w:r w:rsidRPr="00C16689">
              <w:rPr>
                <w:rFonts w:ascii="Times New Roman" w:hAnsi="Times New Roman" w:cs="Times New Roman"/>
                <w:sz w:val="24"/>
                <w:szCs w:val="24"/>
              </w:rPr>
              <w:t>,</w:t>
            </w:r>
          </w:p>
          <w:p w:rsidR="00B30F79" w:rsidRPr="00C16689" w:rsidRDefault="00C1668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 xml:space="preserve">K. </w:t>
            </w:r>
            <w:proofErr w:type="spellStart"/>
            <w:r w:rsidRPr="00C16689">
              <w:rPr>
                <w:rFonts w:ascii="Times New Roman" w:hAnsi="Times New Roman" w:cs="Times New Roman"/>
                <w:sz w:val="24"/>
                <w:szCs w:val="24"/>
              </w:rPr>
              <w:t>Ačė</w:t>
            </w:r>
            <w:proofErr w:type="spellEnd"/>
            <w:r w:rsidR="00B30F79" w:rsidRPr="00C16689">
              <w:rPr>
                <w:rFonts w:ascii="Times New Roman" w:hAnsi="Times New Roman" w:cs="Times New Roman"/>
                <w:sz w:val="24"/>
                <w:szCs w:val="24"/>
              </w:rPr>
              <w:t>,</w:t>
            </w:r>
          </w:p>
          <w:p w:rsidR="00B30F79" w:rsidRPr="00C16689" w:rsidRDefault="00C16689" w:rsidP="00B30F79">
            <w:pPr>
              <w:spacing w:after="0" w:line="240" w:lineRule="auto"/>
              <w:rPr>
                <w:rFonts w:ascii="Times New Roman" w:hAnsi="Times New Roman" w:cs="Times New Roman"/>
                <w:sz w:val="24"/>
                <w:szCs w:val="24"/>
              </w:rPr>
            </w:pPr>
            <w:r w:rsidRPr="00C16689">
              <w:rPr>
                <w:rFonts w:ascii="Times New Roman" w:hAnsi="Times New Roman" w:cs="Times New Roman"/>
                <w:sz w:val="24"/>
                <w:szCs w:val="24"/>
              </w:rPr>
              <w:t>p</w:t>
            </w:r>
            <w:r w:rsidR="00B30F79" w:rsidRPr="00C16689">
              <w:rPr>
                <w:rFonts w:ascii="Times New Roman" w:hAnsi="Times New Roman" w:cs="Times New Roman"/>
                <w:sz w:val="24"/>
                <w:szCs w:val="24"/>
              </w:rPr>
              <w:t>edagogai</w:t>
            </w:r>
          </w:p>
        </w:tc>
        <w:tc>
          <w:tcPr>
            <w:tcW w:w="1405" w:type="dxa"/>
            <w:tcBorders>
              <w:top w:val="single" w:sz="4" w:space="0" w:color="auto"/>
              <w:left w:val="single" w:sz="4" w:space="0" w:color="auto"/>
              <w:bottom w:val="single" w:sz="4" w:space="0" w:color="auto"/>
              <w:right w:val="single" w:sz="4" w:space="0" w:color="auto"/>
            </w:tcBorders>
            <w:hideMark/>
          </w:tcPr>
          <w:p w:rsidR="00B30F79" w:rsidRPr="008402F8" w:rsidRDefault="003E504D" w:rsidP="003E504D">
            <w:pPr>
              <w:spacing w:after="0" w:line="240" w:lineRule="auto"/>
              <w:rPr>
                <w:rFonts w:ascii="Times New Roman" w:hAnsi="Times New Roman" w:cs="Times New Roman"/>
                <w:color w:val="FF0000"/>
                <w:sz w:val="24"/>
                <w:szCs w:val="24"/>
              </w:rPr>
            </w:pPr>
            <w:r w:rsidRPr="00EF0234">
              <w:rPr>
                <w:rFonts w:ascii="Times New Roman" w:hAnsi="Times New Roman" w:cs="Times New Roman"/>
                <w:color w:val="000000" w:themeColor="text1"/>
                <w:sz w:val="24"/>
                <w:szCs w:val="24"/>
              </w:rPr>
              <w:t>100</w:t>
            </w:r>
            <w:r w:rsidR="00B30F79" w:rsidRPr="00EF0234">
              <w:rPr>
                <w:rFonts w:ascii="Times New Roman" w:hAnsi="Times New Roman" w:cs="Times New Roman"/>
                <w:color w:val="000000" w:themeColor="text1"/>
                <w:sz w:val="24"/>
                <w:szCs w:val="24"/>
              </w:rPr>
              <w:t xml:space="preserve"> EUR</w:t>
            </w:r>
          </w:p>
        </w:tc>
      </w:tr>
      <w:tr w:rsidR="008402F8" w:rsidRPr="008402F8" w:rsidTr="00086CDC">
        <w:trPr>
          <w:trHeight w:val="1349"/>
        </w:trPr>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496A9E" w:rsidRDefault="00B30F79" w:rsidP="00B30F79">
            <w:pPr>
              <w:spacing w:after="0" w:line="240" w:lineRule="auto"/>
              <w:rPr>
                <w:rFonts w:ascii="Times New Roman" w:hAnsi="Times New Roman" w:cs="Times New Roman"/>
                <w:sz w:val="24"/>
                <w:szCs w:val="24"/>
              </w:rPr>
            </w:pPr>
            <w:r w:rsidRPr="00496A9E">
              <w:rPr>
                <w:rFonts w:ascii="Times New Roman" w:hAnsi="Times New Roman" w:cs="Times New Roman"/>
                <w:sz w:val="24"/>
                <w:szCs w:val="24"/>
              </w:rPr>
              <w:t>3. Atlikti informavimo veiksmingumo tyrimą</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496A9E" w:rsidRDefault="00B30F79" w:rsidP="00B30F79">
            <w:pPr>
              <w:spacing w:after="0" w:line="240" w:lineRule="auto"/>
              <w:rPr>
                <w:rFonts w:ascii="Times New Roman" w:hAnsi="Times New Roman" w:cs="Times New Roman"/>
                <w:sz w:val="24"/>
                <w:szCs w:val="24"/>
              </w:rPr>
            </w:pPr>
            <w:r w:rsidRPr="00496A9E">
              <w:rPr>
                <w:rFonts w:ascii="Times New Roman" w:hAnsi="Times New Roman" w:cs="Times New Roman"/>
                <w:sz w:val="24"/>
                <w:szCs w:val="24"/>
              </w:rPr>
              <w:t xml:space="preserve">Organizuotų tyrimų skaičius </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496A9E" w:rsidRDefault="00B30F79" w:rsidP="00C16689">
            <w:pPr>
              <w:spacing w:after="0" w:line="240" w:lineRule="auto"/>
              <w:rPr>
                <w:rFonts w:ascii="Times New Roman" w:hAnsi="Times New Roman" w:cs="Times New Roman"/>
                <w:sz w:val="24"/>
                <w:szCs w:val="24"/>
              </w:rPr>
            </w:pPr>
            <w:r w:rsidRPr="00496A9E">
              <w:rPr>
                <w:rFonts w:ascii="Times New Roman" w:hAnsi="Times New Roman" w:cs="Times New Roman"/>
                <w:sz w:val="24"/>
                <w:szCs w:val="24"/>
              </w:rPr>
              <w:t>201</w:t>
            </w:r>
            <w:r w:rsidR="00C16689" w:rsidRPr="00496A9E">
              <w:rPr>
                <w:rFonts w:ascii="Times New Roman" w:hAnsi="Times New Roman" w:cs="Times New Roman"/>
                <w:sz w:val="24"/>
                <w:szCs w:val="24"/>
              </w:rPr>
              <w:t>6</w:t>
            </w:r>
            <w:r w:rsidR="00D90E4C">
              <w:rPr>
                <w:rFonts w:ascii="Times New Roman" w:hAnsi="Times New Roman" w:cs="Times New Roman"/>
                <w:sz w:val="24"/>
                <w:szCs w:val="24"/>
              </w:rPr>
              <w:t>-</w:t>
            </w:r>
            <w:r w:rsidRPr="00496A9E">
              <w:rPr>
                <w:rFonts w:ascii="Times New Roman" w:hAnsi="Times New Roman" w:cs="Times New Roman"/>
                <w:sz w:val="24"/>
                <w:szCs w:val="24"/>
              </w:rPr>
              <w:t>201</w:t>
            </w:r>
            <w:r w:rsidR="00C16689" w:rsidRPr="00496A9E">
              <w:rPr>
                <w:rFonts w:ascii="Times New Roman" w:hAnsi="Times New Roman" w:cs="Times New Roman"/>
                <w:sz w:val="24"/>
                <w:szCs w:val="24"/>
              </w:rPr>
              <w:t>7</w:t>
            </w:r>
            <w:r w:rsidR="003E504D" w:rsidRPr="00496A9E">
              <w:rPr>
                <w:rFonts w:ascii="Times New Roman" w:hAnsi="Times New Roman" w:cs="Times New Roman"/>
                <w:sz w:val="24"/>
                <w:szCs w:val="24"/>
              </w:rPr>
              <w:t xml:space="preserve"> </w:t>
            </w:r>
            <w:r w:rsidRPr="00496A9E">
              <w:rPr>
                <w:rFonts w:ascii="Times New Roman" w:hAnsi="Times New Roman" w:cs="Times New Roman"/>
                <w:sz w:val="24"/>
                <w:szCs w:val="24"/>
              </w:rPr>
              <w:t>m.</w:t>
            </w:r>
            <w:r w:rsidR="00203BA6">
              <w:rPr>
                <w:rFonts w:ascii="Times New Roman" w:hAnsi="Times New Roman" w:cs="Times New Roman"/>
                <w:sz w:val="24"/>
                <w:szCs w:val="24"/>
              </w:rPr>
              <w:t xml:space="preserve"> </w:t>
            </w:r>
            <w:r w:rsidRPr="00496A9E">
              <w:rPr>
                <w:rFonts w:ascii="Times New Roman" w:hAnsi="Times New Roman" w:cs="Times New Roman"/>
                <w:sz w:val="24"/>
                <w:szCs w:val="24"/>
              </w:rPr>
              <w:t>m</w:t>
            </w:r>
            <w:r w:rsidR="00203BA6">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496A9E" w:rsidRDefault="00B30F79" w:rsidP="00B30F79">
            <w:pPr>
              <w:spacing w:after="0" w:line="240" w:lineRule="auto"/>
              <w:rPr>
                <w:rFonts w:ascii="Times New Roman" w:hAnsi="Times New Roman" w:cs="Times New Roman"/>
                <w:sz w:val="24"/>
                <w:szCs w:val="24"/>
              </w:rPr>
            </w:pPr>
            <w:r w:rsidRPr="00496A9E">
              <w:rPr>
                <w:rFonts w:ascii="Times New Roman" w:hAnsi="Times New Roman" w:cs="Times New Roman"/>
                <w:sz w:val="24"/>
                <w:szCs w:val="24"/>
              </w:rPr>
              <w:t>D.</w:t>
            </w:r>
            <w:r w:rsidR="00203BA6">
              <w:rPr>
                <w:rFonts w:ascii="Times New Roman" w:hAnsi="Times New Roman" w:cs="Times New Roman"/>
                <w:sz w:val="24"/>
                <w:szCs w:val="24"/>
              </w:rPr>
              <w:t xml:space="preserve"> </w:t>
            </w:r>
            <w:proofErr w:type="spellStart"/>
            <w:r w:rsidRPr="00496A9E">
              <w:rPr>
                <w:rFonts w:ascii="Times New Roman" w:hAnsi="Times New Roman" w:cs="Times New Roman"/>
                <w:sz w:val="24"/>
                <w:szCs w:val="24"/>
              </w:rPr>
              <w:t>Kutniauskienė</w:t>
            </w:r>
            <w:proofErr w:type="spellEnd"/>
            <w:r w:rsidRPr="00496A9E">
              <w:rPr>
                <w:rFonts w:ascii="Times New Roman" w:hAnsi="Times New Roman" w:cs="Times New Roman"/>
                <w:sz w:val="24"/>
                <w:szCs w:val="24"/>
              </w:rPr>
              <w:t xml:space="preserve">, </w:t>
            </w:r>
          </w:p>
          <w:p w:rsidR="003E504D" w:rsidRPr="00496A9E" w:rsidRDefault="00C16689" w:rsidP="003E504D">
            <w:pPr>
              <w:spacing w:after="0" w:line="240" w:lineRule="auto"/>
              <w:rPr>
                <w:rFonts w:ascii="Times New Roman" w:hAnsi="Times New Roman" w:cs="Times New Roman"/>
                <w:sz w:val="24"/>
                <w:szCs w:val="24"/>
              </w:rPr>
            </w:pPr>
            <w:r w:rsidRPr="00496A9E">
              <w:rPr>
                <w:rFonts w:ascii="Times New Roman" w:hAnsi="Times New Roman" w:cs="Times New Roman"/>
                <w:sz w:val="24"/>
                <w:szCs w:val="24"/>
              </w:rPr>
              <w:t xml:space="preserve">K. </w:t>
            </w:r>
            <w:proofErr w:type="spellStart"/>
            <w:r w:rsidRPr="00496A9E">
              <w:rPr>
                <w:rFonts w:ascii="Times New Roman" w:hAnsi="Times New Roman" w:cs="Times New Roman"/>
                <w:sz w:val="24"/>
                <w:szCs w:val="24"/>
              </w:rPr>
              <w:t>Ačė</w:t>
            </w:r>
            <w:proofErr w:type="spellEnd"/>
            <w:r w:rsidRPr="00496A9E">
              <w:rPr>
                <w:rFonts w:ascii="Times New Roman" w:hAnsi="Times New Roman" w:cs="Times New Roman"/>
                <w:sz w:val="24"/>
                <w:szCs w:val="24"/>
              </w:rPr>
              <w:t>,</w:t>
            </w:r>
          </w:p>
          <w:p w:rsidR="00C16689" w:rsidRPr="00496A9E" w:rsidRDefault="00C16689" w:rsidP="003E504D">
            <w:pPr>
              <w:spacing w:after="0" w:line="240" w:lineRule="auto"/>
              <w:rPr>
                <w:rFonts w:ascii="Times New Roman" w:hAnsi="Times New Roman" w:cs="Times New Roman"/>
                <w:sz w:val="24"/>
                <w:szCs w:val="24"/>
              </w:rPr>
            </w:pPr>
            <w:r w:rsidRPr="00496A9E">
              <w:rPr>
                <w:rFonts w:ascii="Times New Roman" w:hAnsi="Times New Roman" w:cs="Times New Roman"/>
                <w:sz w:val="24"/>
                <w:szCs w:val="24"/>
              </w:rPr>
              <w:t>t</w:t>
            </w:r>
            <w:r w:rsidR="00B30F79" w:rsidRPr="00496A9E">
              <w:rPr>
                <w:rFonts w:ascii="Times New Roman" w:hAnsi="Times New Roman" w:cs="Times New Roman"/>
                <w:sz w:val="24"/>
                <w:szCs w:val="24"/>
              </w:rPr>
              <w:t xml:space="preserve">ėvų komiteto nariai, </w:t>
            </w:r>
          </w:p>
          <w:p w:rsidR="00B30F79" w:rsidRPr="00496A9E" w:rsidRDefault="00B30F79" w:rsidP="003E504D">
            <w:pPr>
              <w:spacing w:after="0" w:line="240" w:lineRule="auto"/>
              <w:rPr>
                <w:rFonts w:ascii="Times New Roman" w:hAnsi="Times New Roman" w:cs="Times New Roman"/>
                <w:sz w:val="24"/>
                <w:szCs w:val="24"/>
              </w:rPr>
            </w:pPr>
            <w:r w:rsidRPr="00496A9E">
              <w:rPr>
                <w:rFonts w:ascii="Times New Roman" w:hAnsi="Times New Roman" w:cs="Times New Roman"/>
                <w:sz w:val="24"/>
                <w:szCs w:val="24"/>
              </w:rPr>
              <w:t>savivaldos institucijų nariai, pedagogai</w:t>
            </w:r>
          </w:p>
        </w:tc>
        <w:tc>
          <w:tcPr>
            <w:tcW w:w="1405" w:type="dxa"/>
            <w:tcBorders>
              <w:top w:val="single" w:sz="4" w:space="0" w:color="auto"/>
              <w:left w:val="single" w:sz="4" w:space="0" w:color="auto"/>
              <w:bottom w:val="single" w:sz="4" w:space="0" w:color="auto"/>
              <w:right w:val="single" w:sz="4" w:space="0" w:color="auto"/>
            </w:tcBorders>
          </w:tcPr>
          <w:p w:rsidR="00B30F79" w:rsidRPr="00577801" w:rsidRDefault="003E504D" w:rsidP="00B30F79">
            <w:pPr>
              <w:spacing w:after="0" w:line="240" w:lineRule="auto"/>
              <w:rPr>
                <w:rFonts w:ascii="Times New Roman" w:hAnsi="Times New Roman" w:cs="Times New Roman"/>
                <w:sz w:val="24"/>
                <w:szCs w:val="24"/>
              </w:rPr>
            </w:pPr>
            <w:r w:rsidRPr="00577801">
              <w:rPr>
                <w:rFonts w:ascii="Times New Roman" w:hAnsi="Times New Roman" w:cs="Times New Roman"/>
                <w:sz w:val="24"/>
                <w:szCs w:val="24"/>
              </w:rPr>
              <w:t>60</w:t>
            </w:r>
            <w:r w:rsidR="00B30F79" w:rsidRPr="00577801">
              <w:rPr>
                <w:rFonts w:ascii="Times New Roman" w:hAnsi="Times New Roman" w:cs="Times New Roman"/>
                <w:sz w:val="24"/>
                <w:szCs w:val="24"/>
              </w:rPr>
              <w:t xml:space="preserve"> EUR</w:t>
            </w:r>
          </w:p>
          <w:p w:rsidR="00B30F79" w:rsidRPr="008402F8" w:rsidRDefault="00B30F79" w:rsidP="00B30F79">
            <w:pPr>
              <w:spacing w:after="0" w:line="240" w:lineRule="auto"/>
              <w:rPr>
                <w:rFonts w:ascii="Times New Roman" w:hAnsi="Times New Roman" w:cs="Times New Roman"/>
                <w:color w:val="FF0000"/>
                <w:sz w:val="24"/>
                <w:szCs w:val="24"/>
              </w:rPr>
            </w:pPr>
          </w:p>
          <w:p w:rsidR="00B30F79" w:rsidRPr="008402F8" w:rsidRDefault="00B30F79" w:rsidP="00B30F79">
            <w:pPr>
              <w:spacing w:after="0" w:line="240" w:lineRule="auto"/>
              <w:rPr>
                <w:rFonts w:ascii="Times New Roman" w:hAnsi="Times New Roman" w:cs="Times New Roman"/>
                <w:color w:val="FF0000"/>
                <w:sz w:val="24"/>
                <w:szCs w:val="24"/>
              </w:rPr>
            </w:pP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496A9E" w:rsidRDefault="00B30F79" w:rsidP="00B30F79">
            <w:pPr>
              <w:spacing w:after="0" w:line="240" w:lineRule="auto"/>
              <w:rPr>
                <w:rFonts w:ascii="Times New Roman" w:hAnsi="Times New Roman" w:cs="Times New Roman"/>
                <w:sz w:val="24"/>
                <w:szCs w:val="24"/>
              </w:rPr>
            </w:pPr>
            <w:r w:rsidRPr="00496A9E">
              <w:rPr>
                <w:rFonts w:ascii="Times New Roman" w:hAnsi="Times New Roman" w:cs="Times New Roman"/>
                <w:sz w:val="24"/>
                <w:szCs w:val="24"/>
              </w:rPr>
              <w:t>4. Organizuoti atvirų</w:t>
            </w:r>
            <w:r w:rsidR="00D90E4C">
              <w:rPr>
                <w:rFonts w:ascii="Times New Roman" w:hAnsi="Times New Roman" w:cs="Times New Roman"/>
                <w:sz w:val="24"/>
                <w:szCs w:val="24"/>
              </w:rPr>
              <w:t xml:space="preserve"> durų dienas, Tėvų priėmimus</w:t>
            </w:r>
            <w:r w:rsidRPr="00496A9E">
              <w:rPr>
                <w:rFonts w:ascii="Times New Roman" w:hAnsi="Times New Roman" w:cs="Times New Roman"/>
                <w:sz w:val="24"/>
                <w:szCs w:val="24"/>
              </w:rPr>
              <w:t xml:space="preserve"> ir kt. </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496A9E" w:rsidRDefault="00D90E4C"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Atvirų durų</w:t>
            </w:r>
            <w:r w:rsidR="00B30F79" w:rsidRPr="00496A9E">
              <w:rPr>
                <w:rFonts w:ascii="Times New Roman" w:hAnsi="Times New Roman" w:cs="Times New Roman"/>
                <w:sz w:val="24"/>
                <w:szCs w:val="24"/>
              </w:rPr>
              <w:t xml:space="preserve"> dienų organizavimas </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496A9E" w:rsidRDefault="00B30F79" w:rsidP="003E504D">
            <w:pPr>
              <w:spacing w:after="0" w:line="240" w:lineRule="auto"/>
              <w:rPr>
                <w:rFonts w:ascii="Times New Roman" w:hAnsi="Times New Roman" w:cs="Times New Roman"/>
                <w:sz w:val="24"/>
                <w:szCs w:val="24"/>
              </w:rPr>
            </w:pPr>
            <w:r w:rsidRPr="00496A9E">
              <w:rPr>
                <w:rFonts w:ascii="Times New Roman" w:hAnsi="Times New Roman" w:cs="Times New Roman"/>
                <w:sz w:val="24"/>
                <w:szCs w:val="24"/>
              </w:rPr>
              <w:t>201</w:t>
            </w:r>
            <w:r w:rsidR="00496A9E" w:rsidRPr="00496A9E">
              <w:rPr>
                <w:rFonts w:ascii="Times New Roman" w:hAnsi="Times New Roman" w:cs="Times New Roman"/>
                <w:sz w:val="24"/>
                <w:szCs w:val="24"/>
              </w:rPr>
              <w:t>6</w:t>
            </w:r>
            <w:r w:rsidR="00D90E4C">
              <w:rPr>
                <w:rFonts w:ascii="Times New Roman" w:hAnsi="Times New Roman" w:cs="Times New Roman"/>
                <w:sz w:val="24"/>
                <w:szCs w:val="24"/>
              </w:rPr>
              <w:t>-</w:t>
            </w:r>
            <w:r w:rsidRPr="00496A9E">
              <w:rPr>
                <w:rFonts w:ascii="Times New Roman" w:hAnsi="Times New Roman" w:cs="Times New Roman"/>
                <w:sz w:val="24"/>
                <w:szCs w:val="24"/>
              </w:rPr>
              <w:t>201</w:t>
            </w:r>
            <w:r w:rsidR="00496A9E" w:rsidRPr="00496A9E">
              <w:rPr>
                <w:rFonts w:ascii="Times New Roman" w:hAnsi="Times New Roman" w:cs="Times New Roman"/>
                <w:sz w:val="24"/>
                <w:szCs w:val="24"/>
              </w:rPr>
              <w:t xml:space="preserve">7 </w:t>
            </w:r>
            <w:r w:rsidRPr="00496A9E">
              <w:rPr>
                <w:rFonts w:ascii="Times New Roman" w:hAnsi="Times New Roman" w:cs="Times New Roman"/>
                <w:sz w:val="24"/>
                <w:szCs w:val="24"/>
              </w:rPr>
              <w:t>m.</w:t>
            </w:r>
            <w:r w:rsidR="00D90E4C">
              <w:rPr>
                <w:rFonts w:ascii="Times New Roman" w:hAnsi="Times New Roman" w:cs="Times New Roman"/>
                <w:sz w:val="24"/>
                <w:szCs w:val="24"/>
              </w:rPr>
              <w:t xml:space="preserve"> </w:t>
            </w:r>
            <w:r w:rsidRPr="00496A9E">
              <w:rPr>
                <w:rFonts w:ascii="Times New Roman" w:hAnsi="Times New Roman" w:cs="Times New Roman"/>
                <w:sz w:val="24"/>
                <w:szCs w:val="24"/>
              </w:rPr>
              <w:t>m</w:t>
            </w:r>
            <w:r w:rsidR="00D90E4C">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496A9E" w:rsidRPr="00577801" w:rsidRDefault="00B30F79" w:rsidP="003E504D">
            <w:pPr>
              <w:spacing w:after="0" w:line="240" w:lineRule="auto"/>
              <w:rPr>
                <w:rFonts w:ascii="Times New Roman" w:hAnsi="Times New Roman" w:cs="Times New Roman"/>
                <w:sz w:val="24"/>
                <w:szCs w:val="24"/>
              </w:rPr>
            </w:pPr>
            <w:r w:rsidRPr="00577801">
              <w:rPr>
                <w:rFonts w:ascii="Times New Roman" w:hAnsi="Times New Roman" w:cs="Times New Roman"/>
                <w:sz w:val="24"/>
                <w:szCs w:val="24"/>
              </w:rPr>
              <w:t>D.</w:t>
            </w:r>
            <w:r w:rsidR="00203BA6">
              <w:rPr>
                <w:rFonts w:ascii="Times New Roman" w:hAnsi="Times New Roman" w:cs="Times New Roman"/>
                <w:sz w:val="24"/>
                <w:szCs w:val="24"/>
              </w:rPr>
              <w:t xml:space="preserve"> </w:t>
            </w:r>
            <w:proofErr w:type="spellStart"/>
            <w:r w:rsidRPr="00577801">
              <w:rPr>
                <w:rFonts w:ascii="Times New Roman" w:hAnsi="Times New Roman" w:cs="Times New Roman"/>
                <w:sz w:val="24"/>
                <w:szCs w:val="24"/>
              </w:rPr>
              <w:t>Kutniauskienė</w:t>
            </w:r>
            <w:proofErr w:type="spellEnd"/>
            <w:r w:rsidRPr="00577801">
              <w:rPr>
                <w:rFonts w:ascii="Times New Roman" w:hAnsi="Times New Roman" w:cs="Times New Roman"/>
                <w:sz w:val="24"/>
                <w:szCs w:val="24"/>
              </w:rPr>
              <w:t xml:space="preserve">, </w:t>
            </w:r>
          </w:p>
          <w:p w:rsidR="00496A9E" w:rsidRPr="00577801" w:rsidRDefault="00496A9E" w:rsidP="003E504D">
            <w:pPr>
              <w:spacing w:after="0" w:line="240" w:lineRule="auto"/>
              <w:rPr>
                <w:rFonts w:ascii="Times New Roman" w:hAnsi="Times New Roman" w:cs="Times New Roman"/>
                <w:sz w:val="24"/>
                <w:szCs w:val="24"/>
              </w:rPr>
            </w:pPr>
            <w:r w:rsidRPr="00577801">
              <w:rPr>
                <w:rFonts w:ascii="Times New Roman" w:hAnsi="Times New Roman" w:cs="Times New Roman"/>
                <w:sz w:val="24"/>
                <w:szCs w:val="24"/>
              </w:rPr>
              <w:t xml:space="preserve">K. </w:t>
            </w:r>
            <w:proofErr w:type="spellStart"/>
            <w:r w:rsidRPr="00577801">
              <w:rPr>
                <w:rFonts w:ascii="Times New Roman" w:hAnsi="Times New Roman" w:cs="Times New Roman"/>
                <w:sz w:val="24"/>
                <w:szCs w:val="24"/>
              </w:rPr>
              <w:t>Ačė</w:t>
            </w:r>
            <w:proofErr w:type="spellEnd"/>
            <w:r w:rsidR="00B30F79" w:rsidRPr="00577801">
              <w:rPr>
                <w:rFonts w:ascii="Times New Roman" w:hAnsi="Times New Roman" w:cs="Times New Roman"/>
                <w:sz w:val="24"/>
                <w:szCs w:val="24"/>
              </w:rPr>
              <w:t>,</w:t>
            </w:r>
          </w:p>
          <w:p w:rsidR="00B30F79" w:rsidRPr="00577801" w:rsidRDefault="00496A9E" w:rsidP="003E504D">
            <w:pPr>
              <w:spacing w:after="0" w:line="240" w:lineRule="auto"/>
              <w:rPr>
                <w:rFonts w:ascii="Times New Roman" w:hAnsi="Times New Roman" w:cs="Times New Roman"/>
                <w:sz w:val="24"/>
                <w:szCs w:val="24"/>
              </w:rPr>
            </w:pPr>
            <w:r w:rsidRPr="00577801">
              <w:rPr>
                <w:rFonts w:ascii="Times New Roman" w:hAnsi="Times New Roman" w:cs="Times New Roman"/>
                <w:sz w:val="24"/>
                <w:szCs w:val="24"/>
              </w:rPr>
              <w:t xml:space="preserve">grupių </w:t>
            </w:r>
            <w:r w:rsidR="00D90E4C">
              <w:rPr>
                <w:rFonts w:ascii="Times New Roman" w:hAnsi="Times New Roman" w:cs="Times New Roman"/>
                <w:sz w:val="24"/>
                <w:szCs w:val="24"/>
              </w:rPr>
              <w:t>pedagogai</w:t>
            </w:r>
          </w:p>
        </w:tc>
        <w:tc>
          <w:tcPr>
            <w:tcW w:w="1405" w:type="dxa"/>
            <w:tcBorders>
              <w:top w:val="single" w:sz="4" w:space="0" w:color="auto"/>
              <w:left w:val="single" w:sz="4" w:space="0" w:color="auto"/>
              <w:bottom w:val="single" w:sz="4" w:space="0" w:color="auto"/>
              <w:right w:val="single" w:sz="4" w:space="0" w:color="auto"/>
            </w:tcBorders>
            <w:hideMark/>
          </w:tcPr>
          <w:p w:rsidR="00B30F79" w:rsidRPr="00577801" w:rsidRDefault="003E504D" w:rsidP="003E504D">
            <w:pPr>
              <w:spacing w:after="0" w:line="240" w:lineRule="auto"/>
              <w:rPr>
                <w:rFonts w:ascii="Times New Roman" w:hAnsi="Times New Roman" w:cs="Times New Roman"/>
                <w:sz w:val="24"/>
                <w:szCs w:val="24"/>
              </w:rPr>
            </w:pPr>
            <w:r w:rsidRPr="00577801">
              <w:rPr>
                <w:rFonts w:ascii="Times New Roman" w:hAnsi="Times New Roman" w:cs="Times New Roman"/>
                <w:sz w:val="24"/>
                <w:szCs w:val="24"/>
              </w:rPr>
              <w:t>30</w:t>
            </w:r>
            <w:r w:rsidR="00B30F79" w:rsidRPr="00577801">
              <w:rPr>
                <w:rFonts w:ascii="Times New Roman" w:hAnsi="Times New Roman" w:cs="Times New Roman"/>
                <w:sz w:val="24"/>
                <w:szCs w:val="24"/>
              </w:rPr>
              <w:t xml:space="preserve"> EUR</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3517A8" w:rsidRDefault="00B30F79"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 xml:space="preserve">5. Organizuoti ugdytinių tėvų apklausas </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3517A8" w:rsidRDefault="00B30F79"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Apklausų skaičius, tyrimų medžiagos panaudojimas ugdymo procesui ir tėvų švietimui tobulinti</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3517A8" w:rsidRDefault="00B30F79" w:rsidP="003E504D">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201</w:t>
            </w:r>
            <w:r w:rsidR="003517A8">
              <w:rPr>
                <w:rFonts w:ascii="Times New Roman" w:hAnsi="Times New Roman" w:cs="Times New Roman"/>
                <w:sz w:val="24"/>
                <w:szCs w:val="24"/>
              </w:rPr>
              <w:t>6</w:t>
            </w:r>
            <w:r w:rsidRPr="003517A8">
              <w:rPr>
                <w:rFonts w:ascii="Times New Roman" w:hAnsi="Times New Roman" w:cs="Times New Roman"/>
                <w:sz w:val="24"/>
                <w:szCs w:val="24"/>
              </w:rPr>
              <w:t>/201</w:t>
            </w:r>
            <w:r w:rsidR="003517A8">
              <w:rPr>
                <w:rFonts w:ascii="Times New Roman" w:hAnsi="Times New Roman" w:cs="Times New Roman"/>
                <w:sz w:val="24"/>
                <w:szCs w:val="24"/>
              </w:rPr>
              <w:t>7</w:t>
            </w:r>
            <w:r w:rsidR="003E504D" w:rsidRPr="003517A8">
              <w:rPr>
                <w:rFonts w:ascii="Times New Roman" w:hAnsi="Times New Roman" w:cs="Times New Roman"/>
                <w:sz w:val="24"/>
                <w:szCs w:val="24"/>
              </w:rPr>
              <w:t xml:space="preserve"> </w:t>
            </w:r>
            <w:r w:rsidRPr="003517A8">
              <w:rPr>
                <w:rFonts w:ascii="Times New Roman" w:hAnsi="Times New Roman" w:cs="Times New Roman"/>
                <w:sz w:val="24"/>
                <w:szCs w:val="24"/>
              </w:rPr>
              <w:t>m.</w:t>
            </w:r>
            <w:r w:rsidR="00D90E4C">
              <w:rPr>
                <w:rFonts w:ascii="Times New Roman" w:hAnsi="Times New Roman" w:cs="Times New Roman"/>
                <w:sz w:val="24"/>
                <w:szCs w:val="24"/>
              </w:rPr>
              <w:t xml:space="preserve"> </w:t>
            </w:r>
            <w:r w:rsidRPr="003517A8">
              <w:rPr>
                <w:rFonts w:ascii="Times New Roman" w:hAnsi="Times New Roman" w:cs="Times New Roman"/>
                <w:sz w:val="24"/>
                <w:szCs w:val="24"/>
              </w:rPr>
              <w:t>m</w:t>
            </w:r>
            <w:r w:rsidR="00D90E4C">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3517A8" w:rsidRPr="00577801" w:rsidRDefault="00B30F79" w:rsidP="003E504D">
            <w:pPr>
              <w:spacing w:after="0" w:line="240" w:lineRule="auto"/>
              <w:rPr>
                <w:rFonts w:ascii="Times New Roman" w:hAnsi="Times New Roman" w:cs="Times New Roman"/>
                <w:sz w:val="24"/>
                <w:szCs w:val="24"/>
              </w:rPr>
            </w:pPr>
            <w:r w:rsidRPr="00577801">
              <w:rPr>
                <w:rFonts w:ascii="Times New Roman" w:hAnsi="Times New Roman" w:cs="Times New Roman"/>
                <w:sz w:val="24"/>
                <w:szCs w:val="24"/>
              </w:rPr>
              <w:t>D.</w:t>
            </w:r>
            <w:r w:rsidR="00203BA6">
              <w:rPr>
                <w:rFonts w:ascii="Times New Roman" w:hAnsi="Times New Roman" w:cs="Times New Roman"/>
                <w:sz w:val="24"/>
                <w:szCs w:val="24"/>
              </w:rPr>
              <w:t xml:space="preserve"> </w:t>
            </w:r>
            <w:proofErr w:type="spellStart"/>
            <w:r w:rsidRPr="00577801">
              <w:rPr>
                <w:rFonts w:ascii="Times New Roman" w:hAnsi="Times New Roman" w:cs="Times New Roman"/>
                <w:sz w:val="24"/>
                <w:szCs w:val="24"/>
              </w:rPr>
              <w:t>Kutniauskienė</w:t>
            </w:r>
            <w:proofErr w:type="spellEnd"/>
            <w:r w:rsidRPr="00577801">
              <w:rPr>
                <w:rFonts w:ascii="Times New Roman" w:hAnsi="Times New Roman" w:cs="Times New Roman"/>
                <w:sz w:val="24"/>
                <w:szCs w:val="24"/>
              </w:rPr>
              <w:t xml:space="preserve">, </w:t>
            </w:r>
          </w:p>
          <w:p w:rsidR="003517A8" w:rsidRPr="00577801" w:rsidRDefault="003517A8" w:rsidP="003E504D">
            <w:pPr>
              <w:spacing w:after="0" w:line="240" w:lineRule="auto"/>
              <w:rPr>
                <w:rFonts w:ascii="Times New Roman" w:hAnsi="Times New Roman" w:cs="Times New Roman"/>
                <w:sz w:val="24"/>
                <w:szCs w:val="24"/>
              </w:rPr>
            </w:pPr>
            <w:r w:rsidRPr="00577801">
              <w:rPr>
                <w:rFonts w:ascii="Times New Roman" w:hAnsi="Times New Roman" w:cs="Times New Roman"/>
                <w:sz w:val="24"/>
                <w:szCs w:val="24"/>
              </w:rPr>
              <w:t xml:space="preserve">K. </w:t>
            </w:r>
            <w:proofErr w:type="spellStart"/>
            <w:r w:rsidRPr="00577801">
              <w:rPr>
                <w:rFonts w:ascii="Times New Roman" w:hAnsi="Times New Roman" w:cs="Times New Roman"/>
                <w:sz w:val="24"/>
                <w:szCs w:val="24"/>
              </w:rPr>
              <w:t>Ačė</w:t>
            </w:r>
            <w:proofErr w:type="spellEnd"/>
            <w:r w:rsidR="00B30F79" w:rsidRPr="00577801">
              <w:rPr>
                <w:rFonts w:ascii="Times New Roman" w:hAnsi="Times New Roman" w:cs="Times New Roman"/>
                <w:sz w:val="24"/>
                <w:szCs w:val="24"/>
              </w:rPr>
              <w:t>,</w:t>
            </w:r>
          </w:p>
          <w:p w:rsidR="00B30F79" w:rsidRPr="00577801" w:rsidRDefault="00D90E4C" w:rsidP="003E504D">
            <w:pPr>
              <w:spacing w:after="0" w:line="240" w:lineRule="auto"/>
              <w:rPr>
                <w:rFonts w:ascii="Times New Roman" w:hAnsi="Times New Roman" w:cs="Times New Roman"/>
                <w:sz w:val="24"/>
                <w:szCs w:val="24"/>
              </w:rPr>
            </w:pPr>
            <w:r>
              <w:rPr>
                <w:rFonts w:ascii="Times New Roman" w:hAnsi="Times New Roman" w:cs="Times New Roman"/>
                <w:sz w:val="24"/>
                <w:szCs w:val="24"/>
              </w:rPr>
              <w:t>grupių pedagogai</w:t>
            </w:r>
          </w:p>
        </w:tc>
        <w:tc>
          <w:tcPr>
            <w:tcW w:w="1405" w:type="dxa"/>
            <w:tcBorders>
              <w:top w:val="single" w:sz="4" w:space="0" w:color="auto"/>
              <w:left w:val="single" w:sz="4" w:space="0" w:color="auto"/>
              <w:bottom w:val="single" w:sz="4" w:space="0" w:color="auto"/>
              <w:right w:val="single" w:sz="4" w:space="0" w:color="auto"/>
            </w:tcBorders>
            <w:hideMark/>
          </w:tcPr>
          <w:p w:rsidR="00B30F79" w:rsidRPr="00577801" w:rsidRDefault="003E504D" w:rsidP="00B30F79">
            <w:pPr>
              <w:spacing w:after="0" w:line="240" w:lineRule="auto"/>
              <w:rPr>
                <w:rFonts w:ascii="Times New Roman" w:hAnsi="Times New Roman" w:cs="Times New Roman"/>
                <w:sz w:val="24"/>
                <w:szCs w:val="24"/>
              </w:rPr>
            </w:pPr>
            <w:r w:rsidRPr="00577801">
              <w:rPr>
                <w:rFonts w:ascii="Times New Roman" w:hAnsi="Times New Roman" w:cs="Times New Roman"/>
                <w:sz w:val="24"/>
                <w:szCs w:val="24"/>
              </w:rPr>
              <w:t>60</w:t>
            </w:r>
            <w:r w:rsidR="00B30F79" w:rsidRPr="00577801">
              <w:rPr>
                <w:rFonts w:ascii="Times New Roman" w:hAnsi="Times New Roman" w:cs="Times New Roman"/>
                <w:sz w:val="24"/>
                <w:szCs w:val="24"/>
              </w:rPr>
              <w:t xml:space="preserve"> EUR</w:t>
            </w:r>
          </w:p>
        </w:tc>
      </w:tr>
      <w:tr w:rsidR="008402F8" w:rsidRPr="008402F8" w:rsidTr="00086CDC">
        <w:trPr>
          <w:cantSplit/>
        </w:trPr>
        <w:tc>
          <w:tcPr>
            <w:tcW w:w="9828" w:type="dxa"/>
            <w:gridSpan w:val="11"/>
            <w:tcBorders>
              <w:top w:val="single" w:sz="4" w:space="0" w:color="auto"/>
              <w:left w:val="single" w:sz="4" w:space="0" w:color="auto"/>
              <w:bottom w:val="single" w:sz="4" w:space="0" w:color="auto"/>
              <w:right w:val="single" w:sz="4" w:space="0" w:color="auto"/>
            </w:tcBorders>
            <w:hideMark/>
          </w:tcPr>
          <w:p w:rsidR="00B30F79" w:rsidRPr="008402F8" w:rsidRDefault="00B30F79" w:rsidP="00B30F79">
            <w:pPr>
              <w:spacing w:after="0" w:line="240" w:lineRule="auto"/>
              <w:rPr>
                <w:rFonts w:ascii="Times New Roman" w:hAnsi="Times New Roman" w:cs="Times New Roman"/>
                <w:b/>
                <w:color w:val="FF0000"/>
                <w:sz w:val="24"/>
                <w:szCs w:val="24"/>
              </w:rPr>
            </w:pPr>
            <w:r w:rsidRPr="003517A8">
              <w:rPr>
                <w:rFonts w:ascii="Times New Roman" w:hAnsi="Times New Roman" w:cs="Times New Roman"/>
                <w:b/>
                <w:sz w:val="24"/>
                <w:szCs w:val="24"/>
              </w:rPr>
              <w:t>Uždavinys 2.1.2.</w:t>
            </w:r>
            <w:r w:rsidRPr="003517A8">
              <w:rPr>
                <w:rFonts w:ascii="Times New Roman" w:hAnsi="Times New Roman" w:cs="Times New Roman"/>
                <w:sz w:val="24"/>
                <w:szCs w:val="24"/>
              </w:rPr>
              <w:t xml:space="preserve"> </w:t>
            </w:r>
            <w:r w:rsidRPr="003517A8">
              <w:rPr>
                <w:rFonts w:ascii="Times New Roman" w:hAnsi="Times New Roman" w:cs="Times New Roman"/>
                <w:b/>
                <w:sz w:val="24"/>
                <w:szCs w:val="24"/>
              </w:rPr>
              <w:t>Tobulinti pedagogų metodinę veiklą</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tcPr>
          <w:p w:rsidR="00B30F79" w:rsidRPr="00125B3E" w:rsidRDefault="00B30F79" w:rsidP="00B30F79">
            <w:pPr>
              <w:spacing w:after="0" w:line="240" w:lineRule="auto"/>
              <w:rPr>
                <w:rFonts w:ascii="Times New Roman" w:hAnsi="Times New Roman" w:cs="Times New Roman"/>
                <w:sz w:val="24"/>
                <w:szCs w:val="24"/>
              </w:rPr>
            </w:pPr>
            <w:r w:rsidRPr="00125B3E">
              <w:rPr>
                <w:rFonts w:ascii="Times New Roman" w:hAnsi="Times New Roman" w:cs="Times New Roman"/>
                <w:sz w:val="24"/>
                <w:szCs w:val="24"/>
              </w:rPr>
              <w:t xml:space="preserve">1. Skatinti pedagogus kelti kvalifikaciją, diegiant aktyvius ugdymo metodus </w:t>
            </w:r>
          </w:p>
          <w:p w:rsidR="00B30F79" w:rsidRPr="00125B3E" w:rsidRDefault="00B30F79" w:rsidP="00B30F79">
            <w:pPr>
              <w:spacing w:after="0" w:line="240" w:lineRule="auto"/>
              <w:rPr>
                <w:rFonts w:ascii="Times New Roman" w:hAnsi="Times New Roman" w:cs="Times New Roman"/>
                <w:sz w:val="24"/>
                <w:szCs w:val="24"/>
              </w:rPr>
            </w:pP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125B3E" w:rsidRDefault="00B30F79" w:rsidP="00B30F79">
            <w:pPr>
              <w:spacing w:after="0" w:line="240" w:lineRule="auto"/>
              <w:ind w:right="-76"/>
              <w:rPr>
                <w:rFonts w:ascii="Times New Roman" w:hAnsi="Times New Roman" w:cs="Times New Roman"/>
                <w:sz w:val="24"/>
                <w:szCs w:val="24"/>
              </w:rPr>
            </w:pPr>
            <w:r w:rsidRPr="00125B3E">
              <w:rPr>
                <w:rFonts w:ascii="Times New Roman" w:hAnsi="Times New Roman" w:cs="Times New Roman"/>
                <w:sz w:val="24"/>
                <w:szCs w:val="24"/>
              </w:rPr>
              <w:t xml:space="preserve">Pedagogai bent 5 dienas per mokslo metus kels kvalifikaciją šioje srityje </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125B3E" w:rsidRDefault="00B30F79" w:rsidP="003E504D">
            <w:pPr>
              <w:spacing w:after="0" w:line="240" w:lineRule="auto"/>
              <w:rPr>
                <w:rFonts w:ascii="Times New Roman" w:hAnsi="Times New Roman" w:cs="Times New Roman"/>
                <w:sz w:val="24"/>
                <w:szCs w:val="24"/>
              </w:rPr>
            </w:pPr>
            <w:r w:rsidRPr="00125B3E">
              <w:rPr>
                <w:rFonts w:ascii="Times New Roman" w:hAnsi="Times New Roman" w:cs="Times New Roman"/>
                <w:sz w:val="24"/>
                <w:szCs w:val="24"/>
              </w:rPr>
              <w:t>201</w:t>
            </w:r>
            <w:r w:rsidR="00125B3E" w:rsidRPr="00125B3E">
              <w:rPr>
                <w:rFonts w:ascii="Times New Roman" w:hAnsi="Times New Roman" w:cs="Times New Roman"/>
                <w:sz w:val="24"/>
                <w:szCs w:val="24"/>
              </w:rPr>
              <w:t>6</w:t>
            </w:r>
            <w:r w:rsidR="00D90E4C">
              <w:rPr>
                <w:rFonts w:ascii="Times New Roman" w:hAnsi="Times New Roman" w:cs="Times New Roman"/>
                <w:sz w:val="24"/>
                <w:szCs w:val="24"/>
              </w:rPr>
              <w:t>-</w:t>
            </w:r>
            <w:r w:rsidRPr="00125B3E">
              <w:rPr>
                <w:rFonts w:ascii="Times New Roman" w:hAnsi="Times New Roman" w:cs="Times New Roman"/>
                <w:sz w:val="24"/>
                <w:szCs w:val="24"/>
              </w:rPr>
              <w:t>201</w:t>
            </w:r>
            <w:r w:rsidR="00125B3E" w:rsidRPr="00125B3E">
              <w:rPr>
                <w:rFonts w:ascii="Times New Roman" w:hAnsi="Times New Roman" w:cs="Times New Roman"/>
                <w:sz w:val="24"/>
                <w:szCs w:val="24"/>
              </w:rPr>
              <w:t>7</w:t>
            </w:r>
            <w:r w:rsidR="003E504D" w:rsidRPr="00125B3E">
              <w:rPr>
                <w:rFonts w:ascii="Times New Roman" w:hAnsi="Times New Roman" w:cs="Times New Roman"/>
                <w:sz w:val="24"/>
                <w:szCs w:val="24"/>
              </w:rPr>
              <w:t xml:space="preserve"> </w:t>
            </w:r>
            <w:r w:rsidRPr="00125B3E">
              <w:rPr>
                <w:rFonts w:ascii="Times New Roman" w:hAnsi="Times New Roman" w:cs="Times New Roman"/>
                <w:sz w:val="24"/>
                <w:szCs w:val="24"/>
              </w:rPr>
              <w:t>m.</w:t>
            </w:r>
            <w:r w:rsidR="00125B3E">
              <w:rPr>
                <w:rFonts w:ascii="Times New Roman" w:hAnsi="Times New Roman" w:cs="Times New Roman"/>
                <w:sz w:val="24"/>
                <w:szCs w:val="24"/>
              </w:rPr>
              <w:t xml:space="preserve"> </w:t>
            </w:r>
            <w:r w:rsidRPr="00125B3E">
              <w:rPr>
                <w:rFonts w:ascii="Times New Roman" w:hAnsi="Times New Roman" w:cs="Times New Roman"/>
                <w:sz w:val="24"/>
                <w:szCs w:val="24"/>
              </w:rPr>
              <w:t>m</w:t>
            </w:r>
            <w:r w:rsidR="00203BA6">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125B3E" w:rsidRDefault="00125B3E"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Ačė</w:t>
            </w:r>
            <w:proofErr w:type="spellEnd"/>
            <w:r w:rsidR="00B30F79" w:rsidRPr="00125B3E">
              <w:rPr>
                <w:rFonts w:ascii="Times New Roman" w:hAnsi="Times New Roman" w:cs="Times New Roman"/>
                <w:sz w:val="24"/>
                <w:szCs w:val="24"/>
              </w:rPr>
              <w:t>,</w:t>
            </w:r>
          </w:p>
          <w:p w:rsidR="00B30F79" w:rsidRPr="00125B3E" w:rsidRDefault="00125B3E"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Metodinė grupė</w:t>
            </w:r>
          </w:p>
        </w:tc>
        <w:tc>
          <w:tcPr>
            <w:tcW w:w="1405" w:type="dxa"/>
            <w:tcBorders>
              <w:top w:val="single" w:sz="4" w:space="0" w:color="auto"/>
              <w:left w:val="single" w:sz="4" w:space="0" w:color="auto"/>
              <w:bottom w:val="single" w:sz="4" w:space="0" w:color="auto"/>
              <w:right w:val="single" w:sz="4" w:space="0" w:color="auto"/>
            </w:tcBorders>
          </w:tcPr>
          <w:p w:rsidR="00B30F79" w:rsidRPr="008402F8" w:rsidRDefault="003E504D" w:rsidP="00B30F79">
            <w:pPr>
              <w:spacing w:after="0" w:line="240" w:lineRule="auto"/>
              <w:rPr>
                <w:rFonts w:ascii="Times New Roman" w:hAnsi="Times New Roman" w:cs="Times New Roman"/>
                <w:color w:val="FF0000"/>
                <w:sz w:val="24"/>
                <w:szCs w:val="24"/>
              </w:rPr>
            </w:pPr>
            <w:r w:rsidRPr="00577801">
              <w:rPr>
                <w:rFonts w:ascii="Times New Roman" w:hAnsi="Times New Roman" w:cs="Times New Roman"/>
                <w:sz w:val="24"/>
                <w:szCs w:val="24"/>
              </w:rPr>
              <w:t>400 EUR</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125B3E" w:rsidRDefault="00B30F79" w:rsidP="00B30F79">
            <w:pPr>
              <w:spacing w:after="0" w:line="240" w:lineRule="auto"/>
              <w:rPr>
                <w:rFonts w:ascii="Times New Roman" w:hAnsi="Times New Roman" w:cs="Times New Roman"/>
                <w:sz w:val="24"/>
                <w:szCs w:val="24"/>
              </w:rPr>
            </w:pPr>
            <w:r w:rsidRPr="00125B3E">
              <w:rPr>
                <w:rFonts w:ascii="Times New Roman" w:hAnsi="Times New Roman" w:cs="Times New Roman"/>
                <w:sz w:val="24"/>
                <w:szCs w:val="24"/>
              </w:rPr>
              <w:t>2. Skatinti pedagogus  bendradarbiauti, diegiant aktyvius ugdymo metodus</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125B3E" w:rsidRDefault="00B30F79" w:rsidP="00B30F79">
            <w:pPr>
              <w:spacing w:after="0" w:line="240" w:lineRule="auto"/>
              <w:ind w:right="-76"/>
              <w:rPr>
                <w:rFonts w:ascii="Times New Roman" w:hAnsi="Times New Roman" w:cs="Times New Roman"/>
                <w:sz w:val="24"/>
                <w:szCs w:val="24"/>
              </w:rPr>
            </w:pPr>
            <w:r w:rsidRPr="00125B3E">
              <w:rPr>
                <w:rFonts w:ascii="Times New Roman" w:hAnsi="Times New Roman" w:cs="Times New Roman"/>
                <w:sz w:val="24"/>
                <w:szCs w:val="24"/>
              </w:rPr>
              <w:t>Pedagogų tarybos ir metodinės grupės posėdžiai, kuriuose svarstomas</w:t>
            </w:r>
            <w:r w:rsidR="00D90E4C">
              <w:rPr>
                <w:rFonts w:ascii="Times New Roman" w:hAnsi="Times New Roman" w:cs="Times New Roman"/>
                <w:sz w:val="24"/>
                <w:szCs w:val="24"/>
              </w:rPr>
              <w:t xml:space="preserve"> aktyvių </w:t>
            </w:r>
            <w:r w:rsidR="00D90E4C">
              <w:rPr>
                <w:rFonts w:ascii="Times New Roman" w:hAnsi="Times New Roman" w:cs="Times New Roman"/>
                <w:sz w:val="24"/>
                <w:szCs w:val="24"/>
              </w:rPr>
              <w:lastRenderedPageBreak/>
              <w:t>ugdymo metodų taikymas</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125B3E" w:rsidRDefault="00B30F79" w:rsidP="003E504D">
            <w:pPr>
              <w:spacing w:after="0" w:line="240" w:lineRule="auto"/>
              <w:rPr>
                <w:rFonts w:ascii="Times New Roman" w:hAnsi="Times New Roman" w:cs="Times New Roman"/>
                <w:sz w:val="24"/>
                <w:szCs w:val="24"/>
              </w:rPr>
            </w:pPr>
            <w:r w:rsidRPr="00125B3E">
              <w:rPr>
                <w:rFonts w:ascii="Times New Roman" w:hAnsi="Times New Roman" w:cs="Times New Roman"/>
                <w:sz w:val="24"/>
                <w:szCs w:val="24"/>
              </w:rPr>
              <w:lastRenderedPageBreak/>
              <w:t>201</w:t>
            </w:r>
            <w:r w:rsidR="00125B3E" w:rsidRPr="00125B3E">
              <w:rPr>
                <w:rFonts w:ascii="Times New Roman" w:hAnsi="Times New Roman" w:cs="Times New Roman"/>
                <w:sz w:val="24"/>
                <w:szCs w:val="24"/>
              </w:rPr>
              <w:t>6</w:t>
            </w:r>
            <w:r w:rsidR="00D90E4C">
              <w:rPr>
                <w:rFonts w:ascii="Times New Roman" w:hAnsi="Times New Roman" w:cs="Times New Roman"/>
                <w:sz w:val="24"/>
                <w:szCs w:val="24"/>
              </w:rPr>
              <w:t>-</w:t>
            </w:r>
            <w:r w:rsidRPr="00125B3E">
              <w:rPr>
                <w:rFonts w:ascii="Times New Roman" w:hAnsi="Times New Roman" w:cs="Times New Roman"/>
                <w:sz w:val="24"/>
                <w:szCs w:val="24"/>
              </w:rPr>
              <w:t>201</w:t>
            </w:r>
            <w:r w:rsidR="00125B3E" w:rsidRPr="00125B3E">
              <w:rPr>
                <w:rFonts w:ascii="Times New Roman" w:hAnsi="Times New Roman" w:cs="Times New Roman"/>
                <w:sz w:val="24"/>
                <w:szCs w:val="24"/>
              </w:rPr>
              <w:t xml:space="preserve">7 </w:t>
            </w:r>
            <w:r w:rsidRPr="00125B3E">
              <w:rPr>
                <w:rFonts w:ascii="Times New Roman" w:hAnsi="Times New Roman" w:cs="Times New Roman"/>
                <w:sz w:val="24"/>
                <w:szCs w:val="24"/>
              </w:rPr>
              <w:t>m.</w:t>
            </w:r>
            <w:r w:rsidR="00125B3E">
              <w:rPr>
                <w:rFonts w:ascii="Times New Roman" w:hAnsi="Times New Roman" w:cs="Times New Roman"/>
                <w:sz w:val="24"/>
                <w:szCs w:val="24"/>
              </w:rPr>
              <w:t xml:space="preserve"> </w:t>
            </w:r>
            <w:r w:rsidRPr="00125B3E">
              <w:rPr>
                <w:rFonts w:ascii="Times New Roman" w:hAnsi="Times New Roman" w:cs="Times New Roman"/>
                <w:sz w:val="24"/>
                <w:szCs w:val="24"/>
              </w:rPr>
              <w:t>m</w:t>
            </w:r>
            <w:r w:rsidR="00203BA6">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125B3E" w:rsidRPr="00125B3E" w:rsidRDefault="00B30F79" w:rsidP="003E504D">
            <w:pPr>
              <w:spacing w:after="0" w:line="240" w:lineRule="auto"/>
              <w:rPr>
                <w:rFonts w:ascii="Times New Roman" w:hAnsi="Times New Roman" w:cs="Times New Roman"/>
                <w:sz w:val="24"/>
                <w:szCs w:val="24"/>
              </w:rPr>
            </w:pPr>
            <w:r w:rsidRPr="00125B3E">
              <w:rPr>
                <w:rFonts w:ascii="Times New Roman" w:hAnsi="Times New Roman" w:cs="Times New Roman"/>
                <w:sz w:val="24"/>
                <w:szCs w:val="24"/>
              </w:rPr>
              <w:t>D.</w:t>
            </w:r>
            <w:r w:rsidR="00125B3E" w:rsidRPr="00125B3E">
              <w:rPr>
                <w:rFonts w:ascii="Times New Roman" w:hAnsi="Times New Roman" w:cs="Times New Roman"/>
                <w:sz w:val="24"/>
                <w:szCs w:val="24"/>
              </w:rPr>
              <w:t xml:space="preserve"> </w:t>
            </w:r>
            <w:proofErr w:type="spellStart"/>
            <w:r w:rsidRPr="00125B3E">
              <w:rPr>
                <w:rFonts w:ascii="Times New Roman" w:hAnsi="Times New Roman" w:cs="Times New Roman"/>
                <w:sz w:val="24"/>
                <w:szCs w:val="24"/>
              </w:rPr>
              <w:t>Kutniauskienė</w:t>
            </w:r>
            <w:proofErr w:type="spellEnd"/>
            <w:r w:rsidRPr="00125B3E">
              <w:rPr>
                <w:rFonts w:ascii="Times New Roman" w:hAnsi="Times New Roman" w:cs="Times New Roman"/>
                <w:sz w:val="24"/>
                <w:szCs w:val="24"/>
              </w:rPr>
              <w:t xml:space="preserve">, </w:t>
            </w:r>
          </w:p>
          <w:p w:rsidR="00125B3E" w:rsidRPr="00125B3E" w:rsidRDefault="00125B3E" w:rsidP="003E504D">
            <w:pPr>
              <w:spacing w:after="0" w:line="240" w:lineRule="auto"/>
              <w:rPr>
                <w:rFonts w:ascii="Times New Roman" w:hAnsi="Times New Roman" w:cs="Times New Roman"/>
                <w:sz w:val="24"/>
                <w:szCs w:val="24"/>
              </w:rPr>
            </w:pPr>
            <w:r w:rsidRPr="00125B3E">
              <w:rPr>
                <w:rFonts w:ascii="Times New Roman" w:hAnsi="Times New Roman" w:cs="Times New Roman"/>
                <w:sz w:val="24"/>
                <w:szCs w:val="24"/>
              </w:rPr>
              <w:t xml:space="preserve">K. </w:t>
            </w:r>
            <w:proofErr w:type="spellStart"/>
            <w:r w:rsidRPr="00125B3E">
              <w:rPr>
                <w:rFonts w:ascii="Times New Roman" w:hAnsi="Times New Roman" w:cs="Times New Roman"/>
                <w:sz w:val="24"/>
                <w:szCs w:val="24"/>
              </w:rPr>
              <w:t>Ačė</w:t>
            </w:r>
            <w:proofErr w:type="spellEnd"/>
            <w:r w:rsidR="00B30F79" w:rsidRPr="00125B3E">
              <w:rPr>
                <w:rFonts w:ascii="Times New Roman" w:hAnsi="Times New Roman" w:cs="Times New Roman"/>
                <w:sz w:val="24"/>
                <w:szCs w:val="24"/>
              </w:rPr>
              <w:t xml:space="preserve">, </w:t>
            </w:r>
          </w:p>
          <w:p w:rsidR="00B30F79" w:rsidRPr="00125B3E" w:rsidRDefault="00B30F79" w:rsidP="003E504D">
            <w:pPr>
              <w:spacing w:after="0" w:line="240" w:lineRule="auto"/>
              <w:rPr>
                <w:rFonts w:ascii="Times New Roman" w:hAnsi="Times New Roman" w:cs="Times New Roman"/>
                <w:sz w:val="24"/>
                <w:szCs w:val="24"/>
              </w:rPr>
            </w:pPr>
            <w:r w:rsidRPr="00125B3E">
              <w:rPr>
                <w:rFonts w:ascii="Times New Roman" w:hAnsi="Times New Roman" w:cs="Times New Roman"/>
                <w:sz w:val="24"/>
                <w:szCs w:val="24"/>
              </w:rPr>
              <w:t>Metodinė grupė, Pedagogų taryba</w:t>
            </w:r>
          </w:p>
        </w:tc>
        <w:tc>
          <w:tcPr>
            <w:tcW w:w="1405" w:type="dxa"/>
            <w:tcBorders>
              <w:top w:val="single" w:sz="4" w:space="0" w:color="auto"/>
              <w:left w:val="single" w:sz="4" w:space="0" w:color="auto"/>
              <w:bottom w:val="single" w:sz="4" w:space="0" w:color="auto"/>
              <w:right w:val="single" w:sz="4" w:space="0" w:color="auto"/>
            </w:tcBorders>
          </w:tcPr>
          <w:p w:rsidR="00B30F79" w:rsidRPr="008402F8" w:rsidRDefault="00B30F79" w:rsidP="00B30F79">
            <w:pPr>
              <w:spacing w:after="0" w:line="240" w:lineRule="auto"/>
              <w:rPr>
                <w:rFonts w:ascii="Times New Roman" w:hAnsi="Times New Roman" w:cs="Times New Roman"/>
                <w:color w:val="FF0000"/>
                <w:sz w:val="24"/>
                <w:szCs w:val="24"/>
              </w:rPr>
            </w:pP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125B3E" w:rsidRDefault="00B30F79" w:rsidP="00B30F79">
            <w:pPr>
              <w:spacing w:after="0" w:line="240" w:lineRule="auto"/>
              <w:rPr>
                <w:rFonts w:ascii="Times New Roman" w:hAnsi="Times New Roman" w:cs="Times New Roman"/>
                <w:sz w:val="24"/>
                <w:szCs w:val="24"/>
              </w:rPr>
            </w:pPr>
            <w:r w:rsidRPr="00125B3E">
              <w:rPr>
                <w:rFonts w:ascii="Times New Roman" w:hAnsi="Times New Roman" w:cs="Times New Roman"/>
                <w:sz w:val="24"/>
                <w:szCs w:val="24"/>
              </w:rPr>
              <w:lastRenderedPageBreak/>
              <w:t xml:space="preserve">3. Parengti Metodinės grupės veiklos planą </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125B3E" w:rsidRDefault="00B30F79" w:rsidP="00B30F79">
            <w:pPr>
              <w:spacing w:after="0" w:line="240" w:lineRule="auto"/>
              <w:ind w:right="-76"/>
              <w:rPr>
                <w:rFonts w:ascii="Times New Roman" w:hAnsi="Times New Roman" w:cs="Times New Roman"/>
                <w:sz w:val="24"/>
                <w:szCs w:val="24"/>
              </w:rPr>
            </w:pPr>
            <w:r w:rsidRPr="00125B3E">
              <w:rPr>
                <w:rFonts w:ascii="Times New Roman" w:hAnsi="Times New Roman" w:cs="Times New Roman"/>
                <w:sz w:val="24"/>
                <w:szCs w:val="24"/>
              </w:rPr>
              <w:t>Parengtas veiklos planas, įgyvendintų priemonių skaičius</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125B3E" w:rsidRDefault="00B30F79" w:rsidP="00B30F79">
            <w:pPr>
              <w:spacing w:after="0" w:line="240" w:lineRule="auto"/>
              <w:rPr>
                <w:rFonts w:ascii="Times New Roman" w:hAnsi="Times New Roman" w:cs="Times New Roman"/>
                <w:sz w:val="24"/>
                <w:szCs w:val="24"/>
              </w:rPr>
            </w:pPr>
            <w:r w:rsidRPr="00125B3E">
              <w:rPr>
                <w:rFonts w:ascii="Times New Roman" w:hAnsi="Times New Roman" w:cs="Times New Roman"/>
                <w:sz w:val="24"/>
                <w:szCs w:val="24"/>
              </w:rPr>
              <w:t>201</w:t>
            </w:r>
            <w:r w:rsidR="00577801">
              <w:rPr>
                <w:rFonts w:ascii="Times New Roman" w:hAnsi="Times New Roman" w:cs="Times New Roman"/>
                <w:sz w:val="24"/>
                <w:szCs w:val="24"/>
              </w:rPr>
              <w:t>6</w:t>
            </w:r>
            <w:r w:rsidR="00D90E4C">
              <w:rPr>
                <w:rFonts w:ascii="Times New Roman" w:hAnsi="Times New Roman" w:cs="Times New Roman"/>
                <w:sz w:val="24"/>
                <w:szCs w:val="24"/>
              </w:rPr>
              <w:t>-</w:t>
            </w:r>
            <w:r w:rsidRPr="00125B3E">
              <w:rPr>
                <w:rFonts w:ascii="Times New Roman" w:hAnsi="Times New Roman" w:cs="Times New Roman"/>
                <w:sz w:val="24"/>
                <w:szCs w:val="24"/>
              </w:rPr>
              <w:t>201</w:t>
            </w:r>
            <w:r w:rsidR="00577801">
              <w:rPr>
                <w:rFonts w:ascii="Times New Roman" w:hAnsi="Times New Roman" w:cs="Times New Roman"/>
                <w:sz w:val="24"/>
                <w:szCs w:val="24"/>
              </w:rPr>
              <w:t>7</w:t>
            </w:r>
          </w:p>
          <w:p w:rsidR="00B30F79" w:rsidRPr="00125B3E" w:rsidRDefault="00B30F79" w:rsidP="00B30F79">
            <w:pPr>
              <w:spacing w:after="0" w:line="240" w:lineRule="auto"/>
              <w:rPr>
                <w:rFonts w:ascii="Times New Roman" w:hAnsi="Times New Roman" w:cs="Times New Roman"/>
                <w:sz w:val="24"/>
                <w:szCs w:val="24"/>
              </w:rPr>
            </w:pPr>
            <w:r w:rsidRPr="00125B3E">
              <w:rPr>
                <w:rFonts w:ascii="Times New Roman" w:hAnsi="Times New Roman" w:cs="Times New Roman"/>
                <w:sz w:val="24"/>
                <w:szCs w:val="24"/>
              </w:rPr>
              <w:t>m.</w:t>
            </w:r>
            <w:r w:rsidR="00203BA6">
              <w:rPr>
                <w:rFonts w:ascii="Times New Roman" w:hAnsi="Times New Roman" w:cs="Times New Roman"/>
                <w:sz w:val="24"/>
                <w:szCs w:val="24"/>
              </w:rPr>
              <w:t xml:space="preserve"> </w:t>
            </w:r>
            <w:r w:rsidRPr="00125B3E">
              <w:rPr>
                <w:rFonts w:ascii="Times New Roman" w:hAnsi="Times New Roman" w:cs="Times New Roman"/>
                <w:sz w:val="24"/>
                <w:szCs w:val="24"/>
              </w:rPr>
              <w:t>m</w:t>
            </w:r>
            <w:r w:rsidR="00203BA6">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125B3E" w:rsidRDefault="00125B3E" w:rsidP="00B30F79">
            <w:pPr>
              <w:spacing w:after="0" w:line="240" w:lineRule="auto"/>
              <w:rPr>
                <w:rFonts w:ascii="Times New Roman" w:hAnsi="Times New Roman" w:cs="Times New Roman"/>
                <w:sz w:val="24"/>
                <w:szCs w:val="24"/>
              </w:rPr>
            </w:pPr>
            <w:r w:rsidRPr="00125B3E">
              <w:rPr>
                <w:rFonts w:ascii="Times New Roman" w:hAnsi="Times New Roman" w:cs="Times New Roman"/>
                <w:sz w:val="24"/>
                <w:szCs w:val="24"/>
              </w:rPr>
              <w:t xml:space="preserve">K. </w:t>
            </w:r>
            <w:proofErr w:type="spellStart"/>
            <w:r w:rsidRPr="00125B3E">
              <w:rPr>
                <w:rFonts w:ascii="Times New Roman" w:hAnsi="Times New Roman" w:cs="Times New Roman"/>
                <w:sz w:val="24"/>
                <w:szCs w:val="24"/>
              </w:rPr>
              <w:t>Ačė</w:t>
            </w:r>
            <w:proofErr w:type="spellEnd"/>
          </w:p>
        </w:tc>
        <w:tc>
          <w:tcPr>
            <w:tcW w:w="1405" w:type="dxa"/>
            <w:tcBorders>
              <w:top w:val="single" w:sz="4" w:space="0" w:color="auto"/>
              <w:left w:val="single" w:sz="4" w:space="0" w:color="auto"/>
              <w:bottom w:val="single" w:sz="4" w:space="0" w:color="auto"/>
              <w:right w:val="single" w:sz="4" w:space="0" w:color="auto"/>
            </w:tcBorders>
          </w:tcPr>
          <w:p w:rsidR="00B30F79" w:rsidRPr="008402F8" w:rsidRDefault="00B30F79" w:rsidP="00B30F79">
            <w:pPr>
              <w:spacing w:after="0" w:line="240" w:lineRule="auto"/>
              <w:rPr>
                <w:rFonts w:ascii="Times New Roman" w:hAnsi="Times New Roman" w:cs="Times New Roman"/>
                <w:color w:val="FF0000"/>
                <w:sz w:val="24"/>
                <w:szCs w:val="24"/>
              </w:rPr>
            </w:pPr>
          </w:p>
        </w:tc>
      </w:tr>
      <w:tr w:rsidR="008402F8" w:rsidRPr="008402F8" w:rsidTr="00086CDC">
        <w:trPr>
          <w:trHeight w:val="2231"/>
        </w:trPr>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125B3E" w:rsidRDefault="00B30F79" w:rsidP="00B30F79">
            <w:pPr>
              <w:spacing w:after="0" w:line="240" w:lineRule="auto"/>
              <w:ind w:right="-39"/>
              <w:rPr>
                <w:rFonts w:ascii="Times New Roman" w:hAnsi="Times New Roman" w:cs="Times New Roman"/>
                <w:sz w:val="24"/>
                <w:szCs w:val="24"/>
              </w:rPr>
            </w:pPr>
            <w:r w:rsidRPr="00125B3E">
              <w:rPr>
                <w:rFonts w:ascii="Times New Roman" w:hAnsi="Times New Roman" w:cs="Times New Roman"/>
                <w:sz w:val="24"/>
                <w:szCs w:val="24"/>
              </w:rPr>
              <w:t xml:space="preserve">4. Bendradarbiauti su rajono, šalies bei </w:t>
            </w:r>
            <w:proofErr w:type="spellStart"/>
            <w:r w:rsidRPr="00125B3E">
              <w:rPr>
                <w:rFonts w:ascii="Times New Roman" w:hAnsi="Times New Roman" w:cs="Times New Roman"/>
                <w:sz w:val="24"/>
                <w:szCs w:val="24"/>
              </w:rPr>
              <w:t>užsie-nio</w:t>
            </w:r>
            <w:proofErr w:type="spellEnd"/>
            <w:r w:rsidRPr="00125B3E">
              <w:rPr>
                <w:rFonts w:ascii="Times New Roman" w:hAnsi="Times New Roman" w:cs="Times New Roman"/>
                <w:sz w:val="24"/>
                <w:szCs w:val="24"/>
              </w:rPr>
              <w:t xml:space="preserve"> ugdymo įstaigomis, siekiant pasidalinti darbo patirtimi, taikant aktyvius mokymo metodus ugdymo procese</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125B3E" w:rsidRDefault="00B30F79" w:rsidP="00B30F79">
            <w:pPr>
              <w:spacing w:after="0" w:line="240" w:lineRule="auto"/>
              <w:rPr>
                <w:rFonts w:ascii="Times New Roman" w:hAnsi="Times New Roman" w:cs="Times New Roman"/>
                <w:sz w:val="24"/>
                <w:szCs w:val="24"/>
              </w:rPr>
            </w:pPr>
            <w:r w:rsidRPr="00125B3E">
              <w:rPr>
                <w:rFonts w:ascii="Times New Roman" w:hAnsi="Times New Roman" w:cs="Times New Roman"/>
                <w:sz w:val="24"/>
                <w:szCs w:val="24"/>
              </w:rPr>
              <w:t>Susitikimų su rajono, šalies, užsienio ugdymo įstaigų atstovais skaičius (2-3 susitikimai)</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125B3E" w:rsidRDefault="00B30F79" w:rsidP="003E504D">
            <w:pPr>
              <w:spacing w:after="0" w:line="240" w:lineRule="auto"/>
              <w:rPr>
                <w:rFonts w:ascii="Times New Roman" w:hAnsi="Times New Roman" w:cs="Times New Roman"/>
                <w:sz w:val="24"/>
                <w:szCs w:val="24"/>
              </w:rPr>
            </w:pPr>
            <w:r w:rsidRPr="00125B3E">
              <w:rPr>
                <w:rFonts w:ascii="Times New Roman" w:hAnsi="Times New Roman" w:cs="Times New Roman"/>
                <w:sz w:val="24"/>
                <w:szCs w:val="24"/>
              </w:rPr>
              <w:t>201</w:t>
            </w:r>
            <w:r w:rsidR="00577801">
              <w:rPr>
                <w:rFonts w:ascii="Times New Roman" w:hAnsi="Times New Roman" w:cs="Times New Roman"/>
                <w:sz w:val="24"/>
                <w:szCs w:val="24"/>
              </w:rPr>
              <w:t>6</w:t>
            </w:r>
            <w:r w:rsidR="00D90E4C">
              <w:rPr>
                <w:rFonts w:ascii="Times New Roman" w:hAnsi="Times New Roman" w:cs="Times New Roman"/>
                <w:sz w:val="24"/>
                <w:szCs w:val="24"/>
              </w:rPr>
              <w:t>-</w:t>
            </w:r>
            <w:r w:rsidRPr="00125B3E">
              <w:rPr>
                <w:rFonts w:ascii="Times New Roman" w:hAnsi="Times New Roman" w:cs="Times New Roman"/>
                <w:sz w:val="24"/>
                <w:szCs w:val="24"/>
              </w:rPr>
              <w:t>201</w:t>
            </w:r>
            <w:r w:rsidR="00577801">
              <w:rPr>
                <w:rFonts w:ascii="Times New Roman" w:hAnsi="Times New Roman" w:cs="Times New Roman"/>
                <w:sz w:val="24"/>
                <w:szCs w:val="24"/>
              </w:rPr>
              <w:t>7</w:t>
            </w:r>
            <w:r w:rsidR="003E504D" w:rsidRPr="00125B3E">
              <w:rPr>
                <w:rFonts w:ascii="Times New Roman" w:hAnsi="Times New Roman" w:cs="Times New Roman"/>
                <w:sz w:val="24"/>
                <w:szCs w:val="24"/>
              </w:rPr>
              <w:t xml:space="preserve"> </w:t>
            </w:r>
            <w:r w:rsidRPr="00125B3E">
              <w:rPr>
                <w:rFonts w:ascii="Times New Roman" w:hAnsi="Times New Roman" w:cs="Times New Roman"/>
                <w:sz w:val="24"/>
                <w:szCs w:val="24"/>
              </w:rPr>
              <w:t>m.</w:t>
            </w:r>
            <w:r w:rsidR="00203BA6">
              <w:rPr>
                <w:rFonts w:ascii="Times New Roman" w:hAnsi="Times New Roman" w:cs="Times New Roman"/>
                <w:sz w:val="24"/>
                <w:szCs w:val="24"/>
              </w:rPr>
              <w:t xml:space="preserve"> </w:t>
            </w:r>
            <w:r w:rsidRPr="00125B3E">
              <w:rPr>
                <w:rFonts w:ascii="Times New Roman" w:hAnsi="Times New Roman" w:cs="Times New Roman"/>
                <w:sz w:val="24"/>
                <w:szCs w:val="24"/>
              </w:rPr>
              <w:t>m</w:t>
            </w:r>
            <w:r w:rsidR="00203BA6">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125B3E" w:rsidRDefault="00B30F79" w:rsidP="00B30F79">
            <w:pPr>
              <w:spacing w:after="0" w:line="240" w:lineRule="auto"/>
              <w:rPr>
                <w:rFonts w:ascii="Times New Roman" w:hAnsi="Times New Roman" w:cs="Times New Roman"/>
                <w:sz w:val="24"/>
                <w:szCs w:val="24"/>
              </w:rPr>
            </w:pPr>
            <w:r w:rsidRPr="00125B3E">
              <w:rPr>
                <w:rFonts w:ascii="Times New Roman" w:hAnsi="Times New Roman" w:cs="Times New Roman"/>
                <w:sz w:val="24"/>
                <w:szCs w:val="24"/>
              </w:rPr>
              <w:t>D.</w:t>
            </w:r>
            <w:r w:rsidR="00203BA6">
              <w:rPr>
                <w:rFonts w:ascii="Times New Roman" w:hAnsi="Times New Roman" w:cs="Times New Roman"/>
                <w:sz w:val="24"/>
                <w:szCs w:val="24"/>
              </w:rPr>
              <w:t xml:space="preserve"> </w:t>
            </w:r>
            <w:proofErr w:type="spellStart"/>
            <w:r w:rsidRPr="00125B3E">
              <w:rPr>
                <w:rFonts w:ascii="Times New Roman" w:hAnsi="Times New Roman" w:cs="Times New Roman"/>
                <w:sz w:val="24"/>
                <w:szCs w:val="24"/>
              </w:rPr>
              <w:t>Kutniauskienė</w:t>
            </w:r>
            <w:proofErr w:type="spellEnd"/>
            <w:r w:rsidRPr="00125B3E">
              <w:rPr>
                <w:rFonts w:ascii="Times New Roman" w:hAnsi="Times New Roman" w:cs="Times New Roman"/>
                <w:sz w:val="24"/>
                <w:szCs w:val="24"/>
              </w:rPr>
              <w:t>,</w:t>
            </w:r>
          </w:p>
          <w:p w:rsidR="00B30F79" w:rsidRPr="00125B3E" w:rsidRDefault="00125B3E" w:rsidP="003E504D">
            <w:pPr>
              <w:spacing w:after="0" w:line="240" w:lineRule="auto"/>
              <w:rPr>
                <w:rFonts w:ascii="Times New Roman" w:hAnsi="Times New Roman" w:cs="Times New Roman"/>
                <w:sz w:val="24"/>
                <w:szCs w:val="24"/>
              </w:rPr>
            </w:pPr>
            <w:r w:rsidRPr="00125B3E">
              <w:rPr>
                <w:rFonts w:ascii="Times New Roman" w:hAnsi="Times New Roman" w:cs="Times New Roman"/>
                <w:sz w:val="24"/>
                <w:szCs w:val="24"/>
              </w:rPr>
              <w:t xml:space="preserve">K. </w:t>
            </w:r>
            <w:proofErr w:type="spellStart"/>
            <w:r w:rsidRPr="00125B3E">
              <w:rPr>
                <w:rFonts w:ascii="Times New Roman" w:hAnsi="Times New Roman" w:cs="Times New Roman"/>
                <w:sz w:val="24"/>
                <w:szCs w:val="24"/>
              </w:rPr>
              <w:t>Ačė</w:t>
            </w:r>
            <w:proofErr w:type="spellEnd"/>
          </w:p>
        </w:tc>
        <w:tc>
          <w:tcPr>
            <w:tcW w:w="1405" w:type="dxa"/>
            <w:tcBorders>
              <w:top w:val="single" w:sz="4" w:space="0" w:color="auto"/>
              <w:left w:val="single" w:sz="4" w:space="0" w:color="auto"/>
              <w:bottom w:val="single" w:sz="4" w:space="0" w:color="auto"/>
              <w:right w:val="single" w:sz="4" w:space="0" w:color="auto"/>
            </w:tcBorders>
            <w:hideMark/>
          </w:tcPr>
          <w:p w:rsidR="00B30F79" w:rsidRPr="00125B3E" w:rsidRDefault="003E504D" w:rsidP="003E504D">
            <w:pPr>
              <w:spacing w:after="0" w:line="240" w:lineRule="auto"/>
              <w:rPr>
                <w:rFonts w:ascii="Times New Roman" w:hAnsi="Times New Roman" w:cs="Times New Roman"/>
                <w:sz w:val="24"/>
                <w:szCs w:val="24"/>
              </w:rPr>
            </w:pPr>
            <w:r w:rsidRPr="00577801">
              <w:rPr>
                <w:rFonts w:ascii="Times New Roman" w:hAnsi="Times New Roman" w:cs="Times New Roman"/>
                <w:sz w:val="24"/>
                <w:szCs w:val="24"/>
              </w:rPr>
              <w:t xml:space="preserve">200 </w:t>
            </w:r>
            <w:r w:rsidR="00B30F79" w:rsidRPr="00577801">
              <w:rPr>
                <w:rFonts w:ascii="Times New Roman" w:hAnsi="Times New Roman" w:cs="Times New Roman"/>
                <w:sz w:val="24"/>
                <w:szCs w:val="24"/>
              </w:rPr>
              <w:t>EUR</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577801" w:rsidRDefault="00B30F79" w:rsidP="00B30F79">
            <w:pPr>
              <w:spacing w:after="0" w:line="240" w:lineRule="auto"/>
              <w:rPr>
                <w:rFonts w:ascii="Times New Roman" w:hAnsi="Times New Roman" w:cs="Times New Roman"/>
                <w:sz w:val="24"/>
                <w:szCs w:val="24"/>
              </w:rPr>
            </w:pPr>
            <w:r w:rsidRPr="00577801">
              <w:rPr>
                <w:rFonts w:ascii="Times New Roman" w:hAnsi="Times New Roman" w:cs="Times New Roman"/>
                <w:sz w:val="24"/>
                <w:szCs w:val="24"/>
              </w:rPr>
              <w:t>5. Kaupti metodinių darbų bazę apie aktyvių metodų taikymą ugdymo procese</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577801" w:rsidRDefault="00D90E4C"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Sukaupti metodiniai darbai </w:t>
            </w:r>
            <w:r w:rsidR="00B30F79" w:rsidRPr="00577801">
              <w:rPr>
                <w:rFonts w:ascii="Times New Roman" w:hAnsi="Times New Roman" w:cs="Times New Roman"/>
                <w:sz w:val="24"/>
                <w:szCs w:val="24"/>
              </w:rPr>
              <w:t>(kompiuterinėje laikmenoje)</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577801" w:rsidRDefault="00B30F79" w:rsidP="00577801">
            <w:pPr>
              <w:spacing w:after="0" w:line="240" w:lineRule="auto"/>
              <w:rPr>
                <w:rFonts w:ascii="Times New Roman" w:hAnsi="Times New Roman" w:cs="Times New Roman"/>
                <w:sz w:val="24"/>
                <w:szCs w:val="24"/>
              </w:rPr>
            </w:pPr>
            <w:r w:rsidRPr="00577801">
              <w:rPr>
                <w:rFonts w:ascii="Times New Roman" w:hAnsi="Times New Roman" w:cs="Times New Roman"/>
                <w:sz w:val="24"/>
                <w:szCs w:val="24"/>
              </w:rPr>
              <w:t>201</w:t>
            </w:r>
            <w:r w:rsidR="00577801">
              <w:rPr>
                <w:rFonts w:ascii="Times New Roman" w:hAnsi="Times New Roman" w:cs="Times New Roman"/>
                <w:sz w:val="24"/>
                <w:szCs w:val="24"/>
              </w:rPr>
              <w:t>6</w:t>
            </w:r>
            <w:r w:rsidR="00D90E4C">
              <w:rPr>
                <w:rFonts w:ascii="Times New Roman" w:hAnsi="Times New Roman" w:cs="Times New Roman"/>
                <w:sz w:val="24"/>
                <w:szCs w:val="24"/>
              </w:rPr>
              <w:t>-</w:t>
            </w:r>
            <w:r w:rsidRPr="00577801">
              <w:rPr>
                <w:rFonts w:ascii="Times New Roman" w:hAnsi="Times New Roman" w:cs="Times New Roman"/>
                <w:sz w:val="24"/>
                <w:szCs w:val="24"/>
              </w:rPr>
              <w:t>201</w:t>
            </w:r>
            <w:r w:rsidR="00577801">
              <w:rPr>
                <w:rFonts w:ascii="Times New Roman" w:hAnsi="Times New Roman" w:cs="Times New Roman"/>
                <w:sz w:val="24"/>
                <w:szCs w:val="24"/>
              </w:rPr>
              <w:t>7</w:t>
            </w:r>
            <w:r w:rsidR="003E504D" w:rsidRPr="00577801">
              <w:rPr>
                <w:rFonts w:ascii="Times New Roman" w:hAnsi="Times New Roman" w:cs="Times New Roman"/>
                <w:sz w:val="24"/>
                <w:szCs w:val="24"/>
              </w:rPr>
              <w:t xml:space="preserve"> </w:t>
            </w:r>
            <w:r w:rsidRPr="00577801">
              <w:rPr>
                <w:rFonts w:ascii="Times New Roman" w:hAnsi="Times New Roman" w:cs="Times New Roman"/>
                <w:sz w:val="24"/>
                <w:szCs w:val="24"/>
              </w:rPr>
              <w:t>m.</w:t>
            </w:r>
            <w:r w:rsidR="00203BA6">
              <w:rPr>
                <w:rFonts w:ascii="Times New Roman" w:hAnsi="Times New Roman" w:cs="Times New Roman"/>
                <w:sz w:val="24"/>
                <w:szCs w:val="24"/>
              </w:rPr>
              <w:t xml:space="preserve"> </w:t>
            </w:r>
            <w:r w:rsidRPr="00577801">
              <w:rPr>
                <w:rFonts w:ascii="Times New Roman" w:hAnsi="Times New Roman" w:cs="Times New Roman"/>
                <w:sz w:val="24"/>
                <w:szCs w:val="24"/>
              </w:rPr>
              <w:t>m</w:t>
            </w:r>
            <w:r w:rsidR="00203BA6">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577801" w:rsidRDefault="00B30F79" w:rsidP="003E504D">
            <w:pPr>
              <w:spacing w:after="0" w:line="240" w:lineRule="auto"/>
              <w:rPr>
                <w:rFonts w:ascii="Times New Roman" w:hAnsi="Times New Roman" w:cs="Times New Roman"/>
                <w:sz w:val="24"/>
                <w:szCs w:val="24"/>
              </w:rPr>
            </w:pPr>
            <w:r w:rsidRPr="00577801">
              <w:rPr>
                <w:rFonts w:ascii="Times New Roman" w:hAnsi="Times New Roman" w:cs="Times New Roman"/>
                <w:sz w:val="24"/>
                <w:szCs w:val="24"/>
              </w:rPr>
              <w:t>D.</w:t>
            </w:r>
            <w:r w:rsidR="00203BA6">
              <w:rPr>
                <w:rFonts w:ascii="Times New Roman" w:hAnsi="Times New Roman" w:cs="Times New Roman"/>
                <w:sz w:val="24"/>
                <w:szCs w:val="24"/>
              </w:rPr>
              <w:t xml:space="preserve"> </w:t>
            </w:r>
            <w:proofErr w:type="spellStart"/>
            <w:r w:rsidR="00D90E4C">
              <w:rPr>
                <w:rFonts w:ascii="Times New Roman" w:hAnsi="Times New Roman" w:cs="Times New Roman"/>
                <w:sz w:val="24"/>
                <w:szCs w:val="24"/>
              </w:rPr>
              <w:t>Kutniauskienė</w:t>
            </w:r>
            <w:proofErr w:type="spellEnd"/>
            <w:r w:rsidR="00D90E4C">
              <w:rPr>
                <w:rFonts w:ascii="Times New Roman" w:hAnsi="Times New Roman" w:cs="Times New Roman"/>
                <w:sz w:val="24"/>
                <w:szCs w:val="24"/>
              </w:rPr>
              <w:t>,</w:t>
            </w:r>
          </w:p>
          <w:p w:rsidR="003E504D" w:rsidRPr="00577801" w:rsidRDefault="00203BA6" w:rsidP="003E50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Ačė</w:t>
            </w:r>
            <w:proofErr w:type="spellEnd"/>
          </w:p>
        </w:tc>
        <w:tc>
          <w:tcPr>
            <w:tcW w:w="1405" w:type="dxa"/>
            <w:tcBorders>
              <w:top w:val="single" w:sz="4" w:space="0" w:color="auto"/>
              <w:left w:val="single" w:sz="4" w:space="0" w:color="auto"/>
              <w:bottom w:val="single" w:sz="4" w:space="0" w:color="auto"/>
              <w:right w:val="single" w:sz="4" w:space="0" w:color="auto"/>
            </w:tcBorders>
            <w:hideMark/>
          </w:tcPr>
          <w:p w:rsidR="00B30F79" w:rsidRPr="00577801" w:rsidRDefault="003E504D" w:rsidP="003E504D">
            <w:pPr>
              <w:spacing w:after="0" w:line="240" w:lineRule="auto"/>
              <w:rPr>
                <w:rFonts w:ascii="Times New Roman" w:hAnsi="Times New Roman" w:cs="Times New Roman"/>
                <w:sz w:val="24"/>
                <w:szCs w:val="24"/>
              </w:rPr>
            </w:pPr>
            <w:r w:rsidRPr="00577801">
              <w:rPr>
                <w:rFonts w:ascii="Times New Roman" w:hAnsi="Times New Roman" w:cs="Times New Roman"/>
                <w:sz w:val="24"/>
                <w:szCs w:val="24"/>
              </w:rPr>
              <w:t>30</w:t>
            </w:r>
            <w:r w:rsidR="00B30F79" w:rsidRPr="00577801">
              <w:rPr>
                <w:rFonts w:ascii="Times New Roman" w:hAnsi="Times New Roman" w:cs="Times New Roman"/>
                <w:sz w:val="24"/>
                <w:szCs w:val="24"/>
              </w:rPr>
              <w:t xml:space="preserve"> EUR</w:t>
            </w:r>
          </w:p>
        </w:tc>
      </w:tr>
      <w:tr w:rsidR="008402F8" w:rsidRPr="008402F8" w:rsidTr="00086CDC">
        <w:trPr>
          <w:cantSplit/>
        </w:trPr>
        <w:tc>
          <w:tcPr>
            <w:tcW w:w="9828" w:type="dxa"/>
            <w:gridSpan w:val="11"/>
            <w:tcBorders>
              <w:top w:val="single" w:sz="4" w:space="0" w:color="auto"/>
              <w:left w:val="single" w:sz="4" w:space="0" w:color="auto"/>
              <w:bottom w:val="single" w:sz="4" w:space="0" w:color="auto"/>
              <w:right w:val="single" w:sz="4" w:space="0" w:color="auto"/>
            </w:tcBorders>
            <w:hideMark/>
          </w:tcPr>
          <w:p w:rsidR="00B30F79" w:rsidRPr="00577801" w:rsidRDefault="00B30F79" w:rsidP="00B30F79">
            <w:pPr>
              <w:spacing w:after="0" w:line="240" w:lineRule="auto"/>
              <w:rPr>
                <w:rFonts w:ascii="Times New Roman" w:hAnsi="Times New Roman" w:cs="Times New Roman"/>
                <w:b/>
                <w:caps/>
                <w:sz w:val="24"/>
                <w:szCs w:val="24"/>
              </w:rPr>
            </w:pPr>
            <w:r w:rsidRPr="00577801">
              <w:rPr>
                <w:rFonts w:ascii="Times New Roman" w:hAnsi="Times New Roman" w:cs="Times New Roman"/>
                <w:b/>
                <w:caps/>
                <w:sz w:val="24"/>
                <w:szCs w:val="24"/>
              </w:rPr>
              <w:t xml:space="preserve"> 2.2.  T</w:t>
            </w:r>
            <w:r w:rsidRPr="00577801">
              <w:rPr>
                <w:rFonts w:ascii="Times New Roman" w:hAnsi="Times New Roman" w:cs="Times New Roman"/>
                <w:b/>
                <w:sz w:val="24"/>
                <w:szCs w:val="24"/>
              </w:rPr>
              <w:t>ikslas:</w:t>
            </w:r>
            <w:r w:rsidRPr="00577801">
              <w:rPr>
                <w:rFonts w:ascii="Times New Roman" w:hAnsi="Times New Roman" w:cs="Times New Roman"/>
                <w:b/>
                <w:caps/>
                <w:sz w:val="24"/>
                <w:szCs w:val="24"/>
              </w:rPr>
              <w:t xml:space="preserve"> O</w:t>
            </w:r>
            <w:r w:rsidRPr="00577801">
              <w:rPr>
                <w:rFonts w:ascii="Times New Roman" w:hAnsi="Times New Roman" w:cs="Times New Roman"/>
                <w:b/>
                <w:sz w:val="24"/>
                <w:szCs w:val="24"/>
              </w:rPr>
              <w:t>rganizuoti pedagogų mokymą(-si).</w:t>
            </w:r>
          </w:p>
        </w:tc>
      </w:tr>
      <w:tr w:rsidR="008402F8" w:rsidRPr="008402F8" w:rsidTr="00086CDC">
        <w:trPr>
          <w:cantSplit/>
        </w:trPr>
        <w:tc>
          <w:tcPr>
            <w:tcW w:w="9828" w:type="dxa"/>
            <w:gridSpan w:val="11"/>
            <w:tcBorders>
              <w:top w:val="single" w:sz="4" w:space="0" w:color="auto"/>
              <w:left w:val="single" w:sz="4" w:space="0" w:color="auto"/>
              <w:bottom w:val="single" w:sz="4" w:space="0" w:color="auto"/>
              <w:right w:val="single" w:sz="4" w:space="0" w:color="auto"/>
            </w:tcBorders>
            <w:hideMark/>
          </w:tcPr>
          <w:p w:rsidR="00B30F79" w:rsidRPr="00577801" w:rsidRDefault="00B30F79" w:rsidP="00B30F79">
            <w:pPr>
              <w:spacing w:after="0" w:line="240" w:lineRule="auto"/>
              <w:rPr>
                <w:rFonts w:ascii="Times New Roman" w:hAnsi="Times New Roman" w:cs="Times New Roman"/>
                <w:b/>
                <w:sz w:val="24"/>
                <w:szCs w:val="24"/>
              </w:rPr>
            </w:pPr>
            <w:r w:rsidRPr="00577801">
              <w:rPr>
                <w:rFonts w:ascii="Times New Roman" w:hAnsi="Times New Roman" w:cs="Times New Roman"/>
                <w:b/>
                <w:sz w:val="24"/>
                <w:szCs w:val="24"/>
              </w:rPr>
              <w:t>Uždavinys 2.2.1.  Sudaryti sąlygas pedagogams kelti savo kvalifikaciją pagal programos reikalavimus</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577801" w:rsidRDefault="00B30F79" w:rsidP="00B30F79">
            <w:pPr>
              <w:spacing w:after="0" w:line="240" w:lineRule="auto"/>
              <w:rPr>
                <w:rFonts w:ascii="Times New Roman" w:hAnsi="Times New Roman" w:cs="Times New Roman"/>
                <w:sz w:val="24"/>
                <w:szCs w:val="24"/>
              </w:rPr>
            </w:pPr>
            <w:r w:rsidRPr="00577801">
              <w:rPr>
                <w:rFonts w:ascii="Times New Roman" w:hAnsi="Times New Roman" w:cs="Times New Roman"/>
                <w:sz w:val="24"/>
                <w:szCs w:val="24"/>
              </w:rPr>
              <w:t>1. Parengti profesinės kvalifikacijos tobulinimo programą ir ją įgyvendinti</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577801" w:rsidRDefault="00B30F79" w:rsidP="00B30F79">
            <w:pPr>
              <w:spacing w:after="0" w:line="240" w:lineRule="auto"/>
              <w:rPr>
                <w:rFonts w:ascii="Times New Roman" w:hAnsi="Times New Roman" w:cs="Times New Roman"/>
                <w:sz w:val="24"/>
                <w:szCs w:val="24"/>
              </w:rPr>
            </w:pPr>
            <w:r w:rsidRPr="00577801">
              <w:rPr>
                <w:rFonts w:ascii="Times New Roman" w:hAnsi="Times New Roman" w:cs="Times New Roman"/>
                <w:sz w:val="24"/>
                <w:szCs w:val="24"/>
              </w:rPr>
              <w:t>Sukurta programa</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577801" w:rsidRDefault="00B30F79" w:rsidP="00B30F79">
            <w:pPr>
              <w:spacing w:after="0" w:line="240" w:lineRule="auto"/>
              <w:rPr>
                <w:rFonts w:ascii="Times New Roman" w:hAnsi="Times New Roman" w:cs="Times New Roman"/>
                <w:sz w:val="24"/>
                <w:szCs w:val="24"/>
              </w:rPr>
            </w:pPr>
            <w:r w:rsidRPr="00577801">
              <w:rPr>
                <w:rFonts w:ascii="Times New Roman" w:hAnsi="Times New Roman" w:cs="Times New Roman"/>
                <w:sz w:val="24"/>
                <w:szCs w:val="24"/>
              </w:rPr>
              <w:t>201</w:t>
            </w:r>
            <w:r w:rsidR="00577801">
              <w:rPr>
                <w:rFonts w:ascii="Times New Roman" w:hAnsi="Times New Roman" w:cs="Times New Roman"/>
                <w:sz w:val="24"/>
                <w:szCs w:val="24"/>
              </w:rPr>
              <w:t>6</w:t>
            </w:r>
            <w:r w:rsidR="00D90E4C">
              <w:rPr>
                <w:rFonts w:ascii="Times New Roman" w:hAnsi="Times New Roman" w:cs="Times New Roman"/>
                <w:sz w:val="24"/>
                <w:szCs w:val="24"/>
              </w:rPr>
              <w:t>-</w:t>
            </w:r>
            <w:r w:rsidRPr="00577801">
              <w:rPr>
                <w:rFonts w:ascii="Times New Roman" w:hAnsi="Times New Roman" w:cs="Times New Roman"/>
                <w:sz w:val="24"/>
                <w:szCs w:val="24"/>
              </w:rPr>
              <w:t>201</w:t>
            </w:r>
            <w:r w:rsidR="00577801">
              <w:rPr>
                <w:rFonts w:ascii="Times New Roman" w:hAnsi="Times New Roman" w:cs="Times New Roman"/>
                <w:sz w:val="24"/>
                <w:szCs w:val="24"/>
              </w:rPr>
              <w:t>7</w:t>
            </w:r>
          </w:p>
          <w:p w:rsidR="00B30F79" w:rsidRPr="00577801" w:rsidRDefault="00B30F79" w:rsidP="00B30F79">
            <w:pPr>
              <w:spacing w:after="0" w:line="240" w:lineRule="auto"/>
              <w:rPr>
                <w:rFonts w:ascii="Times New Roman" w:hAnsi="Times New Roman" w:cs="Times New Roman"/>
                <w:sz w:val="24"/>
                <w:szCs w:val="24"/>
              </w:rPr>
            </w:pPr>
            <w:r w:rsidRPr="00577801">
              <w:rPr>
                <w:rFonts w:ascii="Times New Roman" w:hAnsi="Times New Roman" w:cs="Times New Roman"/>
                <w:sz w:val="24"/>
                <w:szCs w:val="24"/>
              </w:rPr>
              <w:t>m.</w:t>
            </w:r>
            <w:r w:rsidR="00D90E4C">
              <w:rPr>
                <w:rFonts w:ascii="Times New Roman" w:hAnsi="Times New Roman" w:cs="Times New Roman"/>
                <w:sz w:val="24"/>
                <w:szCs w:val="24"/>
              </w:rPr>
              <w:t xml:space="preserve"> </w:t>
            </w:r>
            <w:r w:rsidRPr="00577801">
              <w:rPr>
                <w:rFonts w:ascii="Times New Roman" w:hAnsi="Times New Roman" w:cs="Times New Roman"/>
                <w:sz w:val="24"/>
                <w:szCs w:val="24"/>
              </w:rPr>
              <w:t>m</w:t>
            </w:r>
            <w:r w:rsidR="00D90E4C">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577801" w:rsidRDefault="00577801" w:rsidP="00577801">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D90E4C">
              <w:rPr>
                <w:rFonts w:ascii="Times New Roman" w:hAnsi="Times New Roman" w:cs="Times New Roman"/>
                <w:sz w:val="24"/>
                <w:szCs w:val="24"/>
              </w:rPr>
              <w:t xml:space="preserve"> </w:t>
            </w:r>
            <w:proofErr w:type="spellStart"/>
            <w:r>
              <w:rPr>
                <w:rFonts w:ascii="Times New Roman" w:hAnsi="Times New Roman" w:cs="Times New Roman"/>
                <w:sz w:val="24"/>
                <w:szCs w:val="24"/>
              </w:rPr>
              <w:t>Ačė</w:t>
            </w:r>
            <w:proofErr w:type="spellEnd"/>
            <w:r w:rsidR="00B30F79" w:rsidRPr="00577801">
              <w:rPr>
                <w:rFonts w:ascii="Times New Roman" w:hAnsi="Times New Roman" w:cs="Times New Roman"/>
                <w:sz w:val="24"/>
                <w:szCs w:val="24"/>
              </w:rPr>
              <w:t>,</w:t>
            </w:r>
          </w:p>
          <w:p w:rsidR="00B30F79" w:rsidRPr="00577801" w:rsidRDefault="00B30F79" w:rsidP="00577801">
            <w:pPr>
              <w:spacing w:after="0" w:line="240" w:lineRule="auto"/>
              <w:rPr>
                <w:rFonts w:ascii="Times New Roman" w:hAnsi="Times New Roman" w:cs="Times New Roman"/>
                <w:sz w:val="24"/>
                <w:szCs w:val="24"/>
              </w:rPr>
            </w:pPr>
            <w:r w:rsidRPr="00577801">
              <w:rPr>
                <w:rFonts w:ascii="Times New Roman" w:hAnsi="Times New Roman" w:cs="Times New Roman"/>
                <w:sz w:val="24"/>
                <w:szCs w:val="24"/>
              </w:rPr>
              <w:t>Metodinė grupė</w:t>
            </w:r>
          </w:p>
        </w:tc>
        <w:tc>
          <w:tcPr>
            <w:tcW w:w="1405" w:type="dxa"/>
            <w:tcBorders>
              <w:top w:val="single" w:sz="4" w:space="0" w:color="auto"/>
              <w:left w:val="single" w:sz="4" w:space="0" w:color="auto"/>
              <w:bottom w:val="single" w:sz="4" w:space="0" w:color="auto"/>
              <w:right w:val="single" w:sz="4" w:space="0" w:color="auto"/>
            </w:tcBorders>
          </w:tcPr>
          <w:p w:rsidR="00B30F79" w:rsidRPr="008402F8" w:rsidRDefault="00B30F79" w:rsidP="00B30F79">
            <w:pPr>
              <w:spacing w:after="0" w:line="240" w:lineRule="auto"/>
              <w:rPr>
                <w:rFonts w:ascii="Times New Roman" w:hAnsi="Times New Roman" w:cs="Times New Roman"/>
                <w:color w:val="FF0000"/>
                <w:sz w:val="24"/>
                <w:szCs w:val="24"/>
              </w:rPr>
            </w:pPr>
          </w:p>
        </w:tc>
      </w:tr>
      <w:tr w:rsidR="008402F8" w:rsidRPr="008402F8" w:rsidTr="00086CDC">
        <w:trPr>
          <w:cantSplit/>
        </w:trPr>
        <w:tc>
          <w:tcPr>
            <w:tcW w:w="9828" w:type="dxa"/>
            <w:gridSpan w:val="11"/>
            <w:tcBorders>
              <w:top w:val="single" w:sz="4" w:space="0" w:color="auto"/>
              <w:left w:val="single" w:sz="4" w:space="0" w:color="auto"/>
              <w:bottom w:val="single" w:sz="4" w:space="0" w:color="auto"/>
              <w:right w:val="single" w:sz="4" w:space="0" w:color="auto"/>
            </w:tcBorders>
            <w:hideMark/>
          </w:tcPr>
          <w:p w:rsidR="00B30F79" w:rsidRPr="008402F8" w:rsidRDefault="00B30F79" w:rsidP="00B30F79">
            <w:pPr>
              <w:spacing w:after="0" w:line="240" w:lineRule="auto"/>
              <w:rPr>
                <w:rFonts w:ascii="Times New Roman" w:hAnsi="Times New Roman" w:cs="Times New Roman"/>
                <w:b/>
                <w:color w:val="FF0000"/>
                <w:sz w:val="24"/>
                <w:szCs w:val="24"/>
              </w:rPr>
            </w:pPr>
            <w:r w:rsidRPr="00577801">
              <w:rPr>
                <w:rFonts w:ascii="Times New Roman" w:hAnsi="Times New Roman" w:cs="Times New Roman"/>
                <w:b/>
                <w:sz w:val="24"/>
                <w:szCs w:val="24"/>
              </w:rPr>
              <w:t xml:space="preserve">Uždavinys 2.2.2. Sudaryti sąlygas pedagogams įgyti informacinių technologijų taikymo, veiklos </w:t>
            </w:r>
            <w:r w:rsidR="00064C14">
              <w:rPr>
                <w:rFonts w:ascii="Times New Roman" w:hAnsi="Times New Roman" w:cs="Times New Roman"/>
                <w:b/>
                <w:sz w:val="24"/>
                <w:szCs w:val="24"/>
              </w:rPr>
              <w:t>planavimo įgūdžių kompetencijas</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8402F8" w:rsidRDefault="00B30F79" w:rsidP="00B30F79">
            <w:pPr>
              <w:spacing w:after="0" w:line="240" w:lineRule="auto"/>
              <w:ind w:right="-219"/>
              <w:rPr>
                <w:rFonts w:ascii="Times New Roman" w:hAnsi="Times New Roman" w:cs="Times New Roman"/>
                <w:color w:val="FF0000"/>
                <w:sz w:val="24"/>
                <w:szCs w:val="24"/>
              </w:rPr>
            </w:pPr>
            <w:r w:rsidRPr="00577801">
              <w:rPr>
                <w:rFonts w:ascii="Times New Roman" w:hAnsi="Times New Roman" w:cs="Times New Roman"/>
                <w:sz w:val="24"/>
                <w:szCs w:val="24"/>
              </w:rPr>
              <w:t xml:space="preserve">1. Skatinti pedagogus kelti kvalifikaciją, siekiant aktyviau diegti informacines technologijas ugdymo procese </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577801" w:rsidRDefault="00B30F79" w:rsidP="00B30F79">
            <w:pPr>
              <w:spacing w:after="0" w:line="240" w:lineRule="auto"/>
              <w:ind w:right="-76"/>
              <w:rPr>
                <w:rFonts w:ascii="Times New Roman" w:hAnsi="Times New Roman" w:cs="Times New Roman"/>
                <w:sz w:val="24"/>
                <w:szCs w:val="24"/>
              </w:rPr>
            </w:pPr>
            <w:r w:rsidRPr="00577801">
              <w:rPr>
                <w:rFonts w:ascii="Times New Roman" w:hAnsi="Times New Roman" w:cs="Times New Roman"/>
                <w:sz w:val="24"/>
                <w:szCs w:val="24"/>
              </w:rPr>
              <w:t xml:space="preserve">Pedagogų dalyvavimo kvalifikacijos kėlimo kursuose šioje srityje skaičius </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577801" w:rsidRDefault="00B30F79" w:rsidP="00577801">
            <w:pPr>
              <w:spacing w:after="0" w:line="240" w:lineRule="auto"/>
              <w:rPr>
                <w:rFonts w:ascii="Times New Roman" w:hAnsi="Times New Roman" w:cs="Times New Roman"/>
                <w:sz w:val="24"/>
                <w:szCs w:val="24"/>
              </w:rPr>
            </w:pPr>
            <w:r w:rsidRPr="00577801">
              <w:rPr>
                <w:rFonts w:ascii="Times New Roman" w:hAnsi="Times New Roman" w:cs="Times New Roman"/>
                <w:sz w:val="24"/>
                <w:szCs w:val="24"/>
              </w:rPr>
              <w:t>201</w:t>
            </w:r>
            <w:r w:rsidR="00577801">
              <w:rPr>
                <w:rFonts w:ascii="Times New Roman" w:hAnsi="Times New Roman" w:cs="Times New Roman"/>
                <w:sz w:val="24"/>
                <w:szCs w:val="24"/>
              </w:rPr>
              <w:t>6</w:t>
            </w:r>
            <w:r w:rsidR="00064C14">
              <w:rPr>
                <w:rFonts w:ascii="Times New Roman" w:hAnsi="Times New Roman" w:cs="Times New Roman"/>
                <w:sz w:val="24"/>
                <w:szCs w:val="24"/>
              </w:rPr>
              <w:t>-</w:t>
            </w:r>
            <w:r w:rsidRPr="00577801">
              <w:rPr>
                <w:rFonts w:ascii="Times New Roman" w:hAnsi="Times New Roman" w:cs="Times New Roman"/>
                <w:sz w:val="24"/>
                <w:szCs w:val="24"/>
              </w:rPr>
              <w:t>201</w:t>
            </w:r>
            <w:r w:rsidR="00577801">
              <w:rPr>
                <w:rFonts w:ascii="Times New Roman" w:hAnsi="Times New Roman" w:cs="Times New Roman"/>
                <w:sz w:val="24"/>
                <w:szCs w:val="24"/>
              </w:rPr>
              <w:t>7</w:t>
            </w:r>
            <w:r w:rsidR="003E504D" w:rsidRPr="00577801">
              <w:rPr>
                <w:rFonts w:ascii="Times New Roman" w:hAnsi="Times New Roman" w:cs="Times New Roman"/>
                <w:sz w:val="24"/>
                <w:szCs w:val="24"/>
              </w:rPr>
              <w:t xml:space="preserve"> </w:t>
            </w:r>
            <w:r w:rsidRPr="00577801">
              <w:rPr>
                <w:rFonts w:ascii="Times New Roman" w:hAnsi="Times New Roman" w:cs="Times New Roman"/>
                <w:sz w:val="24"/>
                <w:szCs w:val="24"/>
              </w:rPr>
              <w:t>m.</w:t>
            </w:r>
            <w:r w:rsidR="00203BA6">
              <w:rPr>
                <w:rFonts w:ascii="Times New Roman" w:hAnsi="Times New Roman" w:cs="Times New Roman"/>
                <w:sz w:val="24"/>
                <w:szCs w:val="24"/>
              </w:rPr>
              <w:t xml:space="preserve"> </w:t>
            </w:r>
            <w:r w:rsidRPr="00577801">
              <w:rPr>
                <w:rFonts w:ascii="Times New Roman" w:hAnsi="Times New Roman" w:cs="Times New Roman"/>
                <w:sz w:val="24"/>
                <w:szCs w:val="24"/>
              </w:rPr>
              <w:t>m</w:t>
            </w:r>
            <w:r w:rsidR="00203BA6">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577801" w:rsidRDefault="00577801"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203BA6">
              <w:rPr>
                <w:rFonts w:ascii="Times New Roman" w:hAnsi="Times New Roman" w:cs="Times New Roman"/>
                <w:sz w:val="24"/>
                <w:szCs w:val="24"/>
              </w:rPr>
              <w:t xml:space="preserve"> </w:t>
            </w:r>
            <w:proofErr w:type="spellStart"/>
            <w:r>
              <w:rPr>
                <w:rFonts w:ascii="Times New Roman" w:hAnsi="Times New Roman" w:cs="Times New Roman"/>
                <w:sz w:val="24"/>
                <w:szCs w:val="24"/>
              </w:rPr>
              <w:t>Ačė</w:t>
            </w:r>
            <w:proofErr w:type="spellEnd"/>
            <w:r w:rsidR="00203BA6">
              <w:rPr>
                <w:rFonts w:ascii="Times New Roman" w:hAnsi="Times New Roman" w:cs="Times New Roman"/>
                <w:sz w:val="24"/>
                <w:szCs w:val="24"/>
              </w:rPr>
              <w:t>,</w:t>
            </w:r>
          </w:p>
          <w:p w:rsidR="00B30F79" w:rsidRPr="00577801" w:rsidRDefault="00B30F79" w:rsidP="00B30F79">
            <w:pPr>
              <w:spacing w:after="0" w:line="240" w:lineRule="auto"/>
              <w:rPr>
                <w:rFonts w:ascii="Times New Roman" w:hAnsi="Times New Roman" w:cs="Times New Roman"/>
                <w:sz w:val="24"/>
                <w:szCs w:val="24"/>
              </w:rPr>
            </w:pPr>
            <w:r w:rsidRPr="00577801">
              <w:rPr>
                <w:rFonts w:ascii="Times New Roman" w:hAnsi="Times New Roman" w:cs="Times New Roman"/>
                <w:sz w:val="24"/>
                <w:szCs w:val="24"/>
              </w:rPr>
              <w:t xml:space="preserve">Pedagogų taryba </w:t>
            </w:r>
          </w:p>
        </w:tc>
        <w:tc>
          <w:tcPr>
            <w:tcW w:w="1405" w:type="dxa"/>
            <w:tcBorders>
              <w:top w:val="single" w:sz="4" w:space="0" w:color="auto"/>
              <w:left w:val="single" w:sz="4" w:space="0" w:color="auto"/>
              <w:bottom w:val="single" w:sz="4" w:space="0" w:color="auto"/>
              <w:right w:val="single" w:sz="4" w:space="0" w:color="auto"/>
            </w:tcBorders>
            <w:hideMark/>
          </w:tcPr>
          <w:p w:rsidR="00B30F79" w:rsidRPr="00577801" w:rsidRDefault="003E504D" w:rsidP="003E504D">
            <w:pPr>
              <w:spacing w:after="0" w:line="240" w:lineRule="auto"/>
              <w:rPr>
                <w:rFonts w:ascii="Times New Roman" w:hAnsi="Times New Roman" w:cs="Times New Roman"/>
                <w:sz w:val="24"/>
                <w:szCs w:val="24"/>
              </w:rPr>
            </w:pPr>
            <w:r w:rsidRPr="00577801">
              <w:rPr>
                <w:rFonts w:ascii="Times New Roman" w:hAnsi="Times New Roman" w:cs="Times New Roman"/>
                <w:sz w:val="24"/>
                <w:szCs w:val="24"/>
              </w:rPr>
              <w:t xml:space="preserve">600 </w:t>
            </w:r>
            <w:r w:rsidR="00B30F79" w:rsidRPr="00577801">
              <w:rPr>
                <w:rFonts w:ascii="Times New Roman" w:hAnsi="Times New Roman" w:cs="Times New Roman"/>
                <w:sz w:val="24"/>
                <w:szCs w:val="24"/>
              </w:rPr>
              <w:t>EUR</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1409C4" w:rsidRDefault="00B30F79" w:rsidP="003E504D">
            <w:pPr>
              <w:spacing w:after="0" w:line="240" w:lineRule="auto"/>
              <w:ind w:right="-39"/>
              <w:rPr>
                <w:rFonts w:ascii="Times New Roman" w:hAnsi="Times New Roman" w:cs="Times New Roman"/>
                <w:sz w:val="24"/>
                <w:szCs w:val="24"/>
              </w:rPr>
            </w:pPr>
            <w:r w:rsidRPr="001409C4">
              <w:rPr>
                <w:rFonts w:ascii="Times New Roman" w:hAnsi="Times New Roman" w:cs="Times New Roman"/>
                <w:sz w:val="24"/>
                <w:szCs w:val="24"/>
              </w:rPr>
              <w:t xml:space="preserve">2. Organizuoti pedagogų </w:t>
            </w:r>
            <w:proofErr w:type="spellStart"/>
            <w:r w:rsidRPr="001409C4">
              <w:rPr>
                <w:rFonts w:ascii="Times New Roman" w:hAnsi="Times New Roman" w:cs="Times New Roman"/>
                <w:sz w:val="24"/>
                <w:szCs w:val="24"/>
              </w:rPr>
              <w:t>kompiute-rinio</w:t>
            </w:r>
            <w:proofErr w:type="spellEnd"/>
            <w:r w:rsidRPr="001409C4">
              <w:rPr>
                <w:rFonts w:ascii="Times New Roman" w:hAnsi="Times New Roman" w:cs="Times New Roman"/>
                <w:sz w:val="24"/>
                <w:szCs w:val="24"/>
              </w:rPr>
              <w:t xml:space="preserve"> raštingumo </w:t>
            </w:r>
            <w:r w:rsidR="001409C4" w:rsidRPr="001409C4">
              <w:rPr>
                <w:rFonts w:ascii="Times New Roman" w:hAnsi="Times New Roman" w:cs="Times New Roman"/>
                <w:sz w:val="24"/>
                <w:szCs w:val="24"/>
              </w:rPr>
              <w:t xml:space="preserve">tobulinimo </w:t>
            </w:r>
            <w:r w:rsidR="003E504D" w:rsidRPr="001409C4">
              <w:rPr>
                <w:rFonts w:ascii="Times New Roman" w:hAnsi="Times New Roman" w:cs="Times New Roman"/>
                <w:sz w:val="24"/>
                <w:szCs w:val="24"/>
              </w:rPr>
              <w:t xml:space="preserve">bei kitų </w:t>
            </w:r>
            <w:proofErr w:type="spellStart"/>
            <w:r w:rsidR="003E504D" w:rsidRPr="001409C4">
              <w:rPr>
                <w:rFonts w:ascii="Times New Roman" w:hAnsi="Times New Roman" w:cs="Times New Roman"/>
                <w:sz w:val="24"/>
                <w:szCs w:val="24"/>
              </w:rPr>
              <w:t>orgtechnikos</w:t>
            </w:r>
            <w:proofErr w:type="spellEnd"/>
            <w:r w:rsidR="003E504D" w:rsidRPr="001409C4">
              <w:rPr>
                <w:rFonts w:ascii="Times New Roman" w:hAnsi="Times New Roman" w:cs="Times New Roman"/>
                <w:sz w:val="24"/>
                <w:szCs w:val="24"/>
              </w:rPr>
              <w:t xml:space="preserve"> priemonių panaudojimo </w:t>
            </w:r>
            <w:r w:rsidRPr="001409C4">
              <w:rPr>
                <w:rFonts w:ascii="Times New Roman" w:hAnsi="Times New Roman" w:cs="Times New Roman"/>
                <w:sz w:val="24"/>
                <w:szCs w:val="24"/>
              </w:rPr>
              <w:t>kursus</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1409C4" w:rsidRDefault="001409C4" w:rsidP="00911440">
            <w:pPr>
              <w:spacing w:after="0" w:line="240" w:lineRule="auto"/>
              <w:rPr>
                <w:rFonts w:ascii="Times New Roman" w:hAnsi="Times New Roman" w:cs="Times New Roman"/>
                <w:sz w:val="24"/>
                <w:szCs w:val="24"/>
              </w:rPr>
            </w:pPr>
            <w:r w:rsidRPr="001409C4">
              <w:rPr>
                <w:rFonts w:ascii="Times New Roman" w:hAnsi="Times New Roman" w:cs="Times New Roman"/>
                <w:sz w:val="24"/>
                <w:szCs w:val="24"/>
              </w:rPr>
              <w:t>K</w:t>
            </w:r>
            <w:r w:rsidR="00B30F79" w:rsidRPr="001409C4">
              <w:rPr>
                <w:rFonts w:ascii="Times New Roman" w:hAnsi="Times New Roman" w:cs="Times New Roman"/>
                <w:sz w:val="24"/>
                <w:szCs w:val="24"/>
              </w:rPr>
              <w:t>ursų pažymėjimai</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1409C4" w:rsidRDefault="00B30F79" w:rsidP="00B30F79">
            <w:pPr>
              <w:spacing w:after="0" w:line="240" w:lineRule="auto"/>
              <w:rPr>
                <w:rFonts w:ascii="Times New Roman" w:hAnsi="Times New Roman" w:cs="Times New Roman"/>
                <w:sz w:val="24"/>
                <w:szCs w:val="24"/>
              </w:rPr>
            </w:pPr>
            <w:r w:rsidRPr="001409C4">
              <w:rPr>
                <w:rFonts w:ascii="Times New Roman" w:hAnsi="Times New Roman" w:cs="Times New Roman"/>
                <w:sz w:val="24"/>
                <w:szCs w:val="24"/>
              </w:rPr>
              <w:t>201</w:t>
            </w:r>
            <w:r w:rsidR="001409C4">
              <w:rPr>
                <w:rFonts w:ascii="Times New Roman" w:hAnsi="Times New Roman" w:cs="Times New Roman"/>
                <w:sz w:val="24"/>
                <w:szCs w:val="24"/>
              </w:rPr>
              <w:t>6</w:t>
            </w:r>
            <w:r w:rsidR="00064C14">
              <w:rPr>
                <w:rFonts w:ascii="Times New Roman" w:hAnsi="Times New Roman" w:cs="Times New Roman"/>
                <w:sz w:val="24"/>
                <w:szCs w:val="24"/>
              </w:rPr>
              <w:t>-</w:t>
            </w:r>
            <w:r w:rsidRPr="001409C4">
              <w:rPr>
                <w:rFonts w:ascii="Times New Roman" w:hAnsi="Times New Roman" w:cs="Times New Roman"/>
                <w:sz w:val="24"/>
                <w:szCs w:val="24"/>
              </w:rPr>
              <w:t>201</w:t>
            </w:r>
            <w:r w:rsidR="001409C4">
              <w:rPr>
                <w:rFonts w:ascii="Times New Roman" w:hAnsi="Times New Roman" w:cs="Times New Roman"/>
                <w:sz w:val="24"/>
                <w:szCs w:val="24"/>
              </w:rPr>
              <w:t>7</w:t>
            </w:r>
          </w:p>
          <w:p w:rsidR="00B30F79" w:rsidRPr="001409C4" w:rsidRDefault="00B30F79" w:rsidP="00B30F79">
            <w:pPr>
              <w:spacing w:after="0" w:line="240" w:lineRule="auto"/>
              <w:rPr>
                <w:rFonts w:ascii="Times New Roman" w:hAnsi="Times New Roman" w:cs="Times New Roman"/>
                <w:sz w:val="24"/>
                <w:szCs w:val="24"/>
              </w:rPr>
            </w:pPr>
            <w:r w:rsidRPr="001409C4">
              <w:rPr>
                <w:rFonts w:ascii="Times New Roman" w:hAnsi="Times New Roman" w:cs="Times New Roman"/>
                <w:sz w:val="24"/>
                <w:szCs w:val="24"/>
              </w:rPr>
              <w:t>m.</w:t>
            </w:r>
            <w:r w:rsidR="00203BA6">
              <w:rPr>
                <w:rFonts w:ascii="Times New Roman" w:hAnsi="Times New Roman" w:cs="Times New Roman"/>
                <w:sz w:val="24"/>
                <w:szCs w:val="24"/>
              </w:rPr>
              <w:t xml:space="preserve"> </w:t>
            </w:r>
            <w:r w:rsidRPr="001409C4">
              <w:rPr>
                <w:rFonts w:ascii="Times New Roman" w:hAnsi="Times New Roman" w:cs="Times New Roman"/>
                <w:sz w:val="24"/>
                <w:szCs w:val="24"/>
              </w:rPr>
              <w:t>m</w:t>
            </w:r>
            <w:r w:rsidR="00203BA6">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1409C4" w:rsidRDefault="00B30F79" w:rsidP="00B30F79">
            <w:pPr>
              <w:spacing w:after="0" w:line="240" w:lineRule="auto"/>
              <w:rPr>
                <w:rFonts w:ascii="Times New Roman" w:hAnsi="Times New Roman" w:cs="Times New Roman"/>
                <w:sz w:val="24"/>
                <w:szCs w:val="24"/>
              </w:rPr>
            </w:pPr>
            <w:r w:rsidRPr="001409C4">
              <w:rPr>
                <w:rFonts w:ascii="Times New Roman" w:hAnsi="Times New Roman" w:cs="Times New Roman"/>
                <w:sz w:val="24"/>
                <w:szCs w:val="24"/>
              </w:rPr>
              <w:t>D.</w:t>
            </w:r>
            <w:r w:rsidR="00203BA6">
              <w:rPr>
                <w:rFonts w:ascii="Times New Roman" w:hAnsi="Times New Roman" w:cs="Times New Roman"/>
                <w:sz w:val="24"/>
                <w:szCs w:val="24"/>
              </w:rPr>
              <w:t xml:space="preserve"> </w:t>
            </w:r>
            <w:proofErr w:type="spellStart"/>
            <w:r w:rsidRPr="001409C4">
              <w:rPr>
                <w:rFonts w:ascii="Times New Roman" w:hAnsi="Times New Roman" w:cs="Times New Roman"/>
                <w:sz w:val="24"/>
                <w:szCs w:val="24"/>
              </w:rPr>
              <w:t>Kutniauskienė</w:t>
            </w:r>
            <w:proofErr w:type="spellEnd"/>
            <w:r w:rsidR="00203BA6">
              <w:rPr>
                <w:rFonts w:ascii="Times New Roman" w:hAnsi="Times New Roman" w:cs="Times New Roman"/>
                <w:sz w:val="24"/>
                <w:szCs w:val="24"/>
              </w:rPr>
              <w:t>,</w:t>
            </w:r>
          </w:p>
          <w:p w:rsidR="00B30F79" w:rsidRPr="001409C4" w:rsidRDefault="001409C4" w:rsidP="00911440">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203BA6">
              <w:rPr>
                <w:rFonts w:ascii="Times New Roman" w:hAnsi="Times New Roman" w:cs="Times New Roman"/>
                <w:sz w:val="24"/>
                <w:szCs w:val="24"/>
              </w:rPr>
              <w:t xml:space="preserve"> </w:t>
            </w:r>
            <w:proofErr w:type="spellStart"/>
            <w:r>
              <w:rPr>
                <w:rFonts w:ascii="Times New Roman" w:hAnsi="Times New Roman" w:cs="Times New Roman"/>
                <w:sz w:val="24"/>
                <w:szCs w:val="24"/>
              </w:rPr>
              <w:t>Ačė</w:t>
            </w:r>
            <w:proofErr w:type="spellEnd"/>
            <w:r w:rsidR="00911440" w:rsidRPr="001409C4">
              <w:rPr>
                <w:rFonts w:ascii="Times New Roman" w:hAnsi="Times New Roman" w:cs="Times New Roman"/>
                <w:sz w:val="24"/>
                <w:szCs w:val="24"/>
              </w:rPr>
              <w:t xml:space="preserve"> </w:t>
            </w:r>
          </w:p>
        </w:tc>
        <w:tc>
          <w:tcPr>
            <w:tcW w:w="1405" w:type="dxa"/>
            <w:tcBorders>
              <w:top w:val="single" w:sz="4" w:space="0" w:color="auto"/>
              <w:left w:val="single" w:sz="4" w:space="0" w:color="auto"/>
              <w:bottom w:val="single" w:sz="4" w:space="0" w:color="auto"/>
              <w:right w:val="single" w:sz="4" w:space="0" w:color="auto"/>
            </w:tcBorders>
            <w:hideMark/>
          </w:tcPr>
          <w:p w:rsidR="00B30F79" w:rsidRPr="001409C4" w:rsidRDefault="00B30F79" w:rsidP="00911440">
            <w:pPr>
              <w:spacing w:after="0" w:line="240" w:lineRule="auto"/>
              <w:rPr>
                <w:rFonts w:ascii="Times New Roman" w:hAnsi="Times New Roman" w:cs="Times New Roman"/>
                <w:sz w:val="24"/>
                <w:szCs w:val="24"/>
              </w:rPr>
            </w:pPr>
            <w:r w:rsidRPr="001409C4">
              <w:rPr>
                <w:rFonts w:ascii="Times New Roman" w:hAnsi="Times New Roman" w:cs="Times New Roman"/>
                <w:sz w:val="24"/>
                <w:szCs w:val="24"/>
              </w:rPr>
              <w:t>1</w:t>
            </w:r>
            <w:r w:rsidR="00911440" w:rsidRPr="001409C4">
              <w:rPr>
                <w:rFonts w:ascii="Times New Roman" w:hAnsi="Times New Roman" w:cs="Times New Roman"/>
                <w:sz w:val="24"/>
                <w:szCs w:val="24"/>
              </w:rPr>
              <w:t>50</w:t>
            </w:r>
            <w:r w:rsidRPr="001409C4">
              <w:rPr>
                <w:rFonts w:ascii="Times New Roman" w:hAnsi="Times New Roman" w:cs="Times New Roman"/>
                <w:sz w:val="24"/>
                <w:szCs w:val="24"/>
              </w:rPr>
              <w:t xml:space="preserve"> EUR</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3E31E4" w:rsidRDefault="00B30F79" w:rsidP="00B30F79">
            <w:pPr>
              <w:spacing w:after="0" w:line="240" w:lineRule="auto"/>
              <w:rPr>
                <w:rFonts w:ascii="Times New Roman" w:hAnsi="Times New Roman" w:cs="Times New Roman"/>
                <w:sz w:val="24"/>
                <w:szCs w:val="24"/>
              </w:rPr>
            </w:pPr>
            <w:r w:rsidRPr="003E31E4">
              <w:rPr>
                <w:rFonts w:ascii="Times New Roman" w:hAnsi="Times New Roman" w:cs="Times New Roman"/>
                <w:sz w:val="24"/>
                <w:szCs w:val="24"/>
              </w:rPr>
              <w:t>3. Skatinti pedagogus naudoti informacines technologijas ugdymo procese.</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3E31E4" w:rsidRDefault="00B30F79" w:rsidP="003E31E4">
            <w:pPr>
              <w:spacing w:after="0" w:line="240" w:lineRule="auto"/>
              <w:rPr>
                <w:rFonts w:ascii="Times New Roman" w:hAnsi="Times New Roman" w:cs="Times New Roman"/>
                <w:sz w:val="24"/>
                <w:szCs w:val="24"/>
              </w:rPr>
            </w:pPr>
            <w:r w:rsidRPr="003E31E4">
              <w:rPr>
                <w:rFonts w:ascii="Times New Roman" w:hAnsi="Times New Roman" w:cs="Times New Roman"/>
                <w:sz w:val="24"/>
                <w:szCs w:val="24"/>
              </w:rPr>
              <w:t>Pedagogų teminiai planai, konspektai</w:t>
            </w:r>
            <w:r w:rsidR="00911440" w:rsidRPr="003E31E4">
              <w:rPr>
                <w:rFonts w:ascii="Times New Roman" w:hAnsi="Times New Roman" w:cs="Times New Roman"/>
                <w:sz w:val="24"/>
                <w:szCs w:val="24"/>
              </w:rPr>
              <w:t>,</w:t>
            </w:r>
            <w:r w:rsidR="003E31E4">
              <w:rPr>
                <w:rFonts w:ascii="Times New Roman" w:hAnsi="Times New Roman" w:cs="Times New Roman"/>
                <w:sz w:val="24"/>
                <w:szCs w:val="24"/>
              </w:rPr>
              <w:t xml:space="preserve"> </w:t>
            </w:r>
            <w:r w:rsidR="00911440" w:rsidRPr="003E31E4">
              <w:rPr>
                <w:rFonts w:ascii="Times New Roman" w:hAnsi="Times New Roman" w:cs="Times New Roman"/>
                <w:sz w:val="24"/>
                <w:szCs w:val="24"/>
              </w:rPr>
              <w:t xml:space="preserve">ugdymo proceso modernizavimas </w:t>
            </w:r>
            <w:r w:rsidRPr="003E31E4">
              <w:rPr>
                <w:rFonts w:ascii="Times New Roman" w:hAnsi="Times New Roman" w:cs="Times New Roman"/>
                <w:sz w:val="24"/>
                <w:szCs w:val="24"/>
              </w:rPr>
              <w:t xml:space="preserve">ir kt. </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3E31E4" w:rsidRDefault="00B30F79" w:rsidP="00B30F79">
            <w:pPr>
              <w:spacing w:after="0" w:line="240" w:lineRule="auto"/>
              <w:rPr>
                <w:rFonts w:ascii="Times New Roman" w:hAnsi="Times New Roman" w:cs="Times New Roman"/>
                <w:sz w:val="24"/>
                <w:szCs w:val="24"/>
              </w:rPr>
            </w:pPr>
            <w:r w:rsidRPr="003E31E4">
              <w:rPr>
                <w:rFonts w:ascii="Times New Roman" w:hAnsi="Times New Roman" w:cs="Times New Roman"/>
                <w:sz w:val="24"/>
                <w:szCs w:val="24"/>
              </w:rPr>
              <w:t>201</w:t>
            </w:r>
            <w:r w:rsidR="003E31E4">
              <w:rPr>
                <w:rFonts w:ascii="Times New Roman" w:hAnsi="Times New Roman" w:cs="Times New Roman"/>
                <w:sz w:val="24"/>
                <w:szCs w:val="24"/>
              </w:rPr>
              <w:t>6</w:t>
            </w:r>
            <w:r w:rsidR="00064C14">
              <w:rPr>
                <w:rFonts w:ascii="Times New Roman" w:hAnsi="Times New Roman" w:cs="Times New Roman"/>
                <w:sz w:val="24"/>
                <w:szCs w:val="24"/>
              </w:rPr>
              <w:t>-</w:t>
            </w:r>
            <w:r w:rsidRPr="003E31E4">
              <w:rPr>
                <w:rFonts w:ascii="Times New Roman" w:hAnsi="Times New Roman" w:cs="Times New Roman"/>
                <w:sz w:val="24"/>
                <w:szCs w:val="24"/>
              </w:rPr>
              <w:t>201</w:t>
            </w:r>
            <w:r w:rsidR="003E31E4">
              <w:rPr>
                <w:rFonts w:ascii="Times New Roman" w:hAnsi="Times New Roman" w:cs="Times New Roman"/>
                <w:sz w:val="24"/>
                <w:szCs w:val="24"/>
              </w:rPr>
              <w:t>7</w:t>
            </w:r>
          </w:p>
          <w:p w:rsidR="00B30F79" w:rsidRPr="003E31E4" w:rsidRDefault="00B30F79" w:rsidP="00B30F79">
            <w:pPr>
              <w:spacing w:after="0" w:line="240" w:lineRule="auto"/>
              <w:rPr>
                <w:rFonts w:ascii="Times New Roman" w:hAnsi="Times New Roman" w:cs="Times New Roman"/>
                <w:sz w:val="24"/>
                <w:szCs w:val="24"/>
              </w:rPr>
            </w:pPr>
            <w:r w:rsidRPr="003E31E4">
              <w:rPr>
                <w:rFonts w:ascii="Times New Roman" w:hAnsi="Times New Roman" w:cs="Times New Roman"/>
                <w:sz w:val="24"/>
                <w:szCs w:val="24"/>
              </w:rPr>
              <w:t>m.</w:t>
            </w:r>
            <w:r w:rsidR="00203BA6">
              <w:rPr>
                <w:rFonts w:ascii="Times New Roman" w:hAnsi="Times New Roman" w:cs="Times New Roman"/>
                <w:sz w:val="24"/>
                <w:szCs w:val="24"/>
              </w:rPr>
              <w:t xml:space="preserve"> </w:t>
            </w:r>
            <w:r w:rsidRPr="003E31E4">
              <w:rPr>
                <w:rFonts w:ascii="Times New Roman" w:hAnsi="Times New Roman" w:cs="Times New Roman"/>
                <w:sz w:val="24"/>
                <w:szCs w:val="24"/>
              </w:rPr>
              <w:t>m</w:t>
            </w:r>
            <w:r w:rsidR="00203BA6">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3E31E4" w:rsidRDefault="003E31E4"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Ačė</w:t>
            </w:r>
            <w:proofErr w:type="spellEnd"/>
            <w:r w:rsidR="00911440" w:rsidRPr="003E31E4">
              <w:rPr>
                <w:rFonts w:ascii="Times New Roman" w:hAnsi="Times New Roman" w:cs="Times New Roman"/>
                <w:sz w:val="24"/>
                <w:szCs w:val="24"/>
              </w:rPr>
              <w:t>,</w:t>
            </w:r>
          </w:p>
          <w:p w:rsidR="00B30F79" w:rsidRPr="003E31E4" w:rsidRDefault="00911440" w:rsidP="00911440">
            <w:pPr>
              <w:spacing w:after="0" w:line="240" w:lineRule="auto"/>
              <w:rPr>
                <w:rFonts w:ascii="Times New Roman" w:hAnsi="Times New Roman" w:cs="Times New Roman"/>
                <w:sz w:val="24"/>
                <w:szCs w:val="24"/>
              </w:rPr>
            </w:pPr>
            <w:r w:rsidRPr="003E31E4">
              <w:rPr>
                <w:rFonts w:ascii="Times New Roman" w:hAnsi="Times New Roman" w:cs="Times New Roman"/>
                <w:sz w:val="24"/>
                <w:szCs w:val="24"/>
              </w:rPr>
              <w:t>pedagogai</w:t>
            </w:r>
          </w:p>
        </w:tc>
        <w:tc>
          <w:tcPr>
            <w:tcW w:w="1405" w:type="dxa"/>
            <w:tcBorders>
              <w:top w:val="single" w:sz="4" w:space="0" w:color="auto"/>
              <w:left w:val="single" w:sz="4" w:space="0" w:color="auto"/>
              <w:bottom w:val="single" w:sz="4" w:space="0" w:color="auto"/>
              <w:right w:val="single" w:sz="4" w:space="0" w:color="auto"/>
            </w:tcBorders>
            <w:hideMark/>
          </w:tcPr>
          <w:p w:rsidR="00B30F79" w:rsidRPr="008402F8" w:rsidRDefault="00911440" w:rsidP="00911440">
            <w:pPr>
              <w:spacing w:after="0" w:line="240" w:lineRule="auto"/>
              <w:rPr>
                <w:rFonts w:ascii="Times New Roman" w:hAnsi="Times New Roman" w:cs="Times New Roman"/>
                <w:color w:val="FF0000"/>
                <w:sz w:val="24"/>
                <w:szCs w:val="24"/>
              </w:rPr>
            </w:pPr>
            <w:r w:rsidRPr="001409C4">
              <w:rPr>
                <w:rFonts w:ascii="Times New Roman" w:hAnsi="Times New Roman" w:cs="Times New Roman"/>
                <w:sz w:val="24"/>
                <w:szCs w:val="24"/>
              </w:rPr>
              <w:t xml:space="preserve">100 </w:t>
            </w:r>
            <w:r w:rsidR="00B30F79" w:rsidRPr="001409C4">
              <w:rPr>
                <w:rFonts w:ascii="Times New Roman" w:hAnsi="Times New Roman" w:cs="Times New Roman"/>
                <w:sz w:val="24"/>
                <w:szCs w:val="24"/>
              </w:rPr>
              <w:t>EUR</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3E31E4" w:rsidRDefault="00B30F79" w:rsidP="00B30F79">
            <w:pPr>
              <w:spacing w:after="0" w:line="240" w:lineRule="auto"/>
              <w:rPr>
                <w:rFonts w:ascii="Times New Roman" w:hAnsi="Times New Roman" w:cs="Times New Roman"/>
                <w:sz w:val="24"/>
                <w:szCs w:val="24"/>
              </w:rPr>
            </w:pPr>
            <w:r w:rsidRPr="003E31E4">
              <w:rPr>
                <w:rFonts w:ascii="Times New Roman" w:hAnsi="Times New Roman" w:cs="Times New Roman"/>
                <w:sz w:val="24"/>
                <w:szCs w:val="24"/>
              </w:rPr>
              <w:t>4. Organizuoti kvalifikacijos kėlimo semina</w:t>
            </w:r>
            <w:r w:rsidR="003E31E4" w:rsidRPr="003E31E4">
              <w:rPr>
                <w:rFonts w:ascii="Times New Roman" w:hAnsi="Times New Roman" w:cs="Times New Roman"/>
                <w:sz w:val="24"/>
                <w:szCs w:val="24"/>
              </w:rPr>
              <w:t>rus</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3E31E4" w:rsidRDefault="00B30F79" w:rsidP="00B30F79">
            <w:pPr>
              <w:spacing w:after="0" w:line="240" w:lineRule="auto"/>
              <w:rPr>
                <w:rFonts w:ascii="Times New Roman" w:hAnsi="Times New Roman" w:cs="Times New Roman"/>
                <w:sz w:val="24"/>
                <w:szCs w:val="24"/>
              </w:rPr>
            </w:pP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3E31E4" w:rsidRDefault="00B30F79" w:rsidP="00B30F79">
            <w:pPr>
              <w:spacing w:after="0" w:line="240" w:lineRule="auto"/>
              <w:rPr>
                <w:rFonts w:ascii="Times New Roman" w:hAnsi="Times New Roman" w:cs="Times New Roman"/>
                <w:sz w:val="24"/>
                <w:szCs w:val="24"/>
              </w:rPr>
            </w:pPr>
            <w:r w:rsidRPr="003E31E4">
              <w:rPr>
                <w:rFonts w:ascii="Times New Roman" w:hAnsi="Times New Roman" w:cs="Times New Roman"/>
                <w:sz w:val="24"/>
                <w:szCs w:val="24"/>
              </w:rPr>
              <w:t>201</w:t>
            </w:r>
            <w:r w:rsidR="003E31E4" w:rsidRPr="003E31E4">
              <w:rPr>
                <w:rFonts w:ascii="Times New Roman" w:hAnsi="Times New Roman" w:cs="Times New Roman"/>
                <w:sz w:val="24"/>
                <w:szCs w:val="24"/>
              </w:rPr>
              <w:t>6</w:t>
            </w:r>
            <w:r w:rsidR="00064C14">
              <w:rPr>
                <w:rFonts w:ascii="Times New Roman" w:hAnsi="Times New Roman" w:cs="Times New Roman"/>
                <w:sz w:val="24"/>
                <w:szCs w:val="24"/>
              </w:rPr>
              <w:t>-</w:t>
            </w:r>
            <w:r w:rsidRPr="003E31E4">
              <w:rPr>
                <w:rFonts w:ascii="Times New Roman" w:hAnsi="Times New Roman" w:cs="Times New Roman"/>
                <w:sz w:val="24"/>
                <w:szCs w:val="24"/>
              </w:rPr>
              <w:t>201</w:t>
            </w:r>
            <w:r w:rsidR="003E31E4" w:rsidRPr="003E31E4">
              <w:rPr>
                <w:rFonts w:ascii="Times New Roman" w:hAnsi="Times New Roman" w:cs="Times New Roman"/>
                <w:sz w:val="24"/>
                <w:szCs w:val="24"/>
              </w:rPr>
              <w:t>7</w:t>
            </w:r>
          </w:p>
          <w:p w:rsidR="00B30F79" w:rsidRPr="003E31E4" w:rsidRDefault="00B30F79" w:rsidP="00B30F79">
            <w:pPr>
              <w:spacing w:after="0" w:line="240" w:lineRule="auto"/>
              <w:rPr>
                <w:rFonts w:ascii="Times New Roman" w:hAnsi="Times New Roman" w:cs="Times New Roman"/>
                <w:sz w:val="24"/>
                <w:szCs w:val="24"/>
              </w:rPr>
            </w:pPr>
            <w:r w:rsidRPr="003E31E4">
              <w:rPr>
                <w:rFonts w:ascii="Times New Roman" w:hAnsi="Times New Roman" w:cs="Times New Roman"/>
                <w:sz w:val="24"/>
                <w:szCs w:val="24"/>
              </w:rPr>
              <w:t>m.</w:t>
            </w:r>
            <w:r w:rsidR="00203BA6">
              <w:rPr>
                <w:rFonts w:ascii="Times New Roman" w:hAnsi="Times New Roman" w:cs="Times New Roman"/>
                <w:sz w:val="24"/>
                <w:szCs w:val="24"/>
              </w:rPr>
              <w:t xml:space="preserve"> </w:t>
            </w:r>
            <w:r w:rsidRPr="003E31E4">
              <w:rPr>
                <w:rFonts w:ascii="Times New Roman" w:hAnsi="Times New Roman" w:cs="Times New Roman"/>
                <w:sz w:val="24"/>
                <w:szCs w:val="24"/>
              </w:rPr>
              <w:t>m</w:t>
            </w:r>
            <w:r w:rsidR="00203BA6">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3E31E4" w:rsidRDefault="003E31E4" w:rsidP="00B30F79">
            <w:pPr>
              <w:spacing w:after="0" w:line="240" w:lineRule="auto"/>
              <w:rPr>
                <w:rFonts w:ascii="Times New Roman" w:hAnsi="Times New Roman" w:cs="Times New Roman"/>
                <w:sz w:val="24"/>
                <w:szCs w:val="24"/>
              </w:rPr>
            </w:pPr>
            <w:r w:rsidRPr="003E31E4">
              <w:rPr>
                <w:rFonts w:ascii="Times New Roman" w:hAnsi="Times New Roman" w:cs="Times New Roman"/>
                <w:sz w:val="24"/>
                <w:szCs w:val="24"/>
              </w:rPr>
              <w:t xml:space="preserve">K. </w:t>
            </w:r>
            <w:proofErr w:type="spellStart"/>
            <w:r w:rsidRPr="003E31E4">
              <w:rPr>
                <w:rFonts w:ascii="Times New Roman" w:hAnsi="Times New Roman" w:cs="Times New Roman"/>
                <w:sz w:val="24"/>
                <w:szCs w:val="24"/>
              </w:rPr>
              <w:t>Ačė</w:t>
            </w:r>
            <w:proofErr w:type="spellEnd"/>
          </w:p>
        </w:tc>
        <w:tc>
          <w:tcPr>
            <w:tcW w:w="1405" w:type="dxa"/>
            <w:tcBorders>
              <w:top w:val="single" w:sz="4" w:space="0" w:color="auto"/>
              <w:left w:val="single" w:sz="4" w:space="0" w:color="auto"/>
              <w:bottom w:val="single" w:sz="4" w:space="0" w:color="auto"/>
              <w:right w:val="single" w:sz="4" w:space="0" w:color="auto"/>
            </w:tcBorders>
            <w:hideMark/>
          </w:tcPr>
          <w:p w:rsidR="00B30F79" w:rsidRPr="008402F8" w:rsidRDefault="00911440" w:rsidP="00B30F79">
            <w:pPr>
              <w:spacing w:after="0" w:line="240" w:lineRule="auto"/>
              <w:rPr>
                <w:rFonts w:ascii="Times New Roman" w:hAnsi="Times New Roman" w:cs="Times New Roman"/>
                <w:color w:val="FF0000"/>
                <w:sz w:val="24"/>
                <w:szCs w:val="24"/>
              </w:rPr>
            </w:pPr>
            <w:r w:rsidRPr="001409C4">
              <w:rPr>
                <w:rFonts w:ascii="Times New Roman" w:hAnsi="Times New Roman" w:cs="Times New Roman"/>
                <w:sz w:val="24"/>
                <w:szCs w:val="24"/>
              </w:rPr>
              <w:t>300</w:t>
            </w:r>
            <w:r w:rsidR="00B30F79" w:rsidRPr="001409C4">
              <w:rPr>
                <w:rFonts w:ascii="Times New Roman" w:hAnsi="Times New Roman" w:cs="Times New Roman"/>
                <w:sz w:val="24"/>
                <w:szCs w:val="24"/>
              </w:rPr>
              <w:t xml:space="preserve"> EUR</w:t>
            </w:r>
          </w:p>
        </w:tc>
      </w:tr>
      <w:tr w:rsidR="008402F8" w:rsidRPr="008402F8" w:rsidTr="00086CDC">
        <w:trPr>
          <w:cantSplit/>
        </w:trPr>
        <w:tc>
          <w:tcPr>
            <w:tcW w:w="9828" w:type="dxa"/>
            <w:gridSpan w:val="11"/>
            <w:tcBorders>
              <w:top w:val="single" w:sz="4" w:space="0" w:color="auto"/>
              <w:left w:val="single" w:sz="4" w:space="0" w:color="auto"/>
              <w:bottom w:val="single" w:sz="4" w:space="0" w:color="auto"/>
              <w:right w:val="single" w:sz="4" w:space="0" w:color="auto"/>
            </w:tcBorders>
            <w:hideMark/>
          </w:tcPr>
          <w:p w:rsidR="00B30F79" w:rsidRPr="001409C4" w:rsidRDefault="00B30F79" w:rsidP="001409C4">
            <w:pPr>
              <w:spacing w:after="0" w:line="240" w:lineRule="auto"/>
              <w:rPr>
                <w:rFonts w:ascii="Times New Roman" w:hAnsi="Times New Roman" w:cs="Times New Roman"/>
                <w:b/>
                <w:i/>
                <w:sz w:val="24"/>
                <w:szCs w:val="24"/>
                <w:u w:val="single"/>
              </w:rPr>
            </w:pPr>
            <w:r w:rsidRPr="001409C4">
              <w:rPr>
                <w:rFonts w:ascii="Times New Roman" w:hAnsi="Times New Roman" w:cs="Times New Roman"/>
                <w:b/>
                <w:sz w:val="24"/>
                <w:szCs w:val="24"/>
              </w:rPr>
              <w:t>3.1. Tikslas: Įgyvendinti sveikos</w:t>
            </w:r>
            <w:r w:rsidR="001409C4">
              <w:rPr>
                <w:rFonts w:ascii="Times New Roman" w:hAnsi="Times New Roman" w:cs="Times New Roman"/>
                <w:b/>
                <w:sz w:val="24"/>
                <w:szCs w:val="24"/>
              </w:rPr>
              <w:t xml:space="preserve"> gyvensenos programą „Sveikas vaikas</w:t>
            </w:r>
            <w:r w:rsidR="00064C14">
              <w:rPr>
                <w:rFonts w:ascii="Times New Roman" w:hAnsi="Times New Roman" w:cs="Times New Roman"/>
                <w:b/>
                <w:sz w:val="24"/>
                <w:szCs w:val="24"/>
              </w:rPr>
              <w:t>“</w:t>
            </w:r>
          </w:p>
        </w:tc>
      </w:tr>
      <w:tr w:rsidR="008402F8" w:rsidRPr="008402F8" w:rsidTr="00086CDC">
        <w:trPr>
          <w:cantSplit/>
        </w:trPr>
        <w:tc>
          <w:tcPr>
            <w:tcW w:w="9828" w:type="dxa"/>
            <w:gridSpan w:val="11"/>
            <w:tcBorders>
              <w:top w:val="single" w:sz="4" w:space="0" w:color="auto"/>
              <w:left w:val="single" w:sz="4" w:space="0" w:color="auto"/>
              <w:bottom w:val="single" w:sz="4" w:space="0" w:color="auto"/>
              <w:right w:val="single" w:sz="4" w:space="0" w:color="auto"/>
            </w:tcBorders>
            <w:hideMark/>
          </w:tcPr>
          <w:p w:rsidR="00B30F79" w:rsidRPr="001409C4" w:rsidRDefault="00B30F79" w:rsidP="00064C14">
            <w:pPr>
              <w:spacing w:after="0" w:line="240" w:lineRule="auto"/>
              <w:ind w:right="432"/>
              <w:jc w:val="both"/>
              <w:rPr>
                <w:rFonts w:ascii="Times New Roman" w:eastAsia="Times New Roman" w:hAnsi="Times New Roman" w:cs="Times New Roman"/>
                <w:b/>
                <w:sz w:val="24"/>
                <w:szCs w:val="24"/>
              </w:rPr>
            </w:pPr>
            <w:r w:rsidRPr="001409C4">
              <w:rPr>
                <w:rFonts w:ascii="Times New Roman" w:eastAsia="Times New Roman" w:hAnsi="Times New Roman" w:cs="Times New Roman"/>
                <w:b/>
                <w:sz w:val="24"/>
                <w:szCs w:val="24"/>
              </w:rPr>
              <w:t xml:space="preserve">Uždavinys 3.1.1. Užtikrinti vieningų </w:t>
            </w:r>
            <w:proofErr w:type="spellStart"/>
            <w:r w:rsidRPr="001409C4">
              <w:rPr>
                <w:rFonts w:ascii="Times New Roman" w:eastAsia="Times New Roman" w:hAnsi="Times New Roman" w:cs="Times New Roman"/>
                <w:b/>
                <w:sz w:val="24"/>
                <w:szCs w:val="24"/>
              </w:rPr>
              <w:t>sveikatinimo</w:t>
            </w:r>
            <w:proofErr w:type="spellEnd"/>
            <w:r w:rsidRPr="001409C4">
              <w:rPr>
                <w:rFonts w:ascii="Times New Roman" w:eastAsia="Times New Roman" w:hAnsi="Times New Roman" w:cs="Times New Roman"/>
                <w:b/>
                <w:sz w:val="24"/>
                <w:szCs w:val="24"/>
              </w:rPr>
              <w:t xml:space="preserve"> reikalavimų diegimą įstaigoje ir ugdytinio šeimoje</w:t>
            </w:r>
          </w:p>
        </w:tc>
      </w:tr>
      <w:tr w:rsidR="008402F8" w:rsidRPr="008402F8" w:rsidTr="00064C14">
        <w:tc>
          <w:tcPr>
            <w:tcW w:w="2660" w:type="dxa"/>
            <w:gridSpan w:val="3"/>
            <w:tcBorders>
              <w:top w:val="single" w:sz="4" w:space="0" w:color="auto"/>
              <w:left w:val="single" w:sz="4" w:space="0" w:color="auto"/>
              <w:bottom w:val="single" w:sz="4" w:space="0" w:color="auto"/>
              <w:right w:val="single" w:sz="4" w:space="0" w:color="auto"/>
            </w:tcBorders>
            <w:hideMark/>
          </w:tcPr>
          <w:p w:rsidR="00B30F79" w:rsidRPr="003E31E4" w:rsidRDefault="00064C14" w:rsidP="00B30F79">
            <w:pPr>
              <w:spacing w:after="0" w:line="240" w:lineRule="auto"/>
              <w:ind w:right="-219"/>
              <w:rPr>
                <w:rFonts w:ascii="Times New Roman" w:hAnsi="Times New Roman" w:cs="Times New Roman"/>
                <w:sz w:val="24"/>
                <w:szCs w:val="24"/>
              </w:rPr>
            </w:pPr>
            <w:r>
              <w:rPr>
                <w:rFonts w:ascii="Times New Roman" w:hAnsi="Times New Roman" w:cs="Times New Roman"/>
                <w:sz w:val="24"/>
                <w:szCs w:val="24"/>
              </w:rPr>
              <w:t>1. Informuoti ugdytinių tėvus ir</w:t>
            </w:r>
            <w:r w:rsidR="00B30F79" w:rsidRPr="003E31E4">
              <w:rPr>
                <w:rFonts w:ascii="Times New Roman" w:hAnsi="Times New Roman" w:cs="Times New Roman"/>
                <w:sz w:val="24"/>
                <w:szCs w:val="24"/>
              </w:rPr>
              <w:t xml:space="preserve"> vietos bendruomenę apie programos įgyvendinimą </w:t>
            </w:r>
          </w:p>
        </w:tc>
        <w:tc>
          <w:tcPr>
            <w:tcW w:w="1980" w:type="dxa"/>
            <w:gridSpan w:val="2"/>
            <w:tcBorders>
              <w:top w:val="single" w:sz="4" w:space="0" w:color="auto"/>
              <w:left w:val="single" w:sz="4" w:space="0" w:color="auto"/>
              <w:bottom w:val="single" w:sz="4" w:space="0" w:color="auto"/>
              <w:right w:val="single" w:sz="4" w:space="0" w:color="auto"/>
            </w:tcBorders>
            <w:hideMark/>
          </w:tcPr>
          <w:p w:rsidR="00B30F79" w:rsidRPr="003E31E4" w:rsidRDefault="00064C14" w:rsidP="00B30F79">
            <w:pPr>
              <w:spacing w:after="0" w:line="240" w:lineRule="auto"/>
              <w:ind w:right="-76"/>
              <w:rPr>
                <w:rFonts w:ascii="Times New Roman" w:hAnsi="Times New Roman" w:cs="Times New Roman"/>
                <w:sz w:val="24"/>
                <w:szCs w:val="24"/>
              </w:rPr>
            </w:pPr>
            <w:r>
              <w:rPr>
                <w:rFonts w:ascii="Times New Roman" w:hAnsi="Times New Roman" w:cs="Times New Roman"/>
                <w:sz w:val="24"/>
                <w:szCs w:val="24"/>
              </w:rPr>
              <w:t>Tėvai ir bendruome</w:t>
            </w:r>
            <w:r w:rsidR="00B30F79" w:rsidRPr="003E31E4">
              <w:rPr>
                <w:rFonts w:ascii="Times New Roman" w:hAnsi="Times New Roman" w:cs="Times New Roman"/>
                <w:sz w:val="24"/>
                <w:szCs w:val="24"/>
              </w:rPr>
              <w:t>nė žino apie programos įgyvendinimą</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3E31E4" w:rsidRDefault="00B30F79" w:rsidP="00B30F79">
            <w:pPr>
              <w:spacing w:after="0" w:line="240" w:lineRule="auto"/>
              <w:rPr>
                <w:rFonts w:ascii="Times New Roman" w:hAnsi="Times New Roman" w:cs="Times New Roman"/>
                <w:sz w:val="24"/>
                <w:szCs w:val="24"/>
              </w:rPr>
            </w:pPr>
            <w:r w:rsidRPr="003E31E4">
              <w:rPr>
                <w:rFonts w:ascii="Times New Roman" w:hAnsi="Times New Roman" w:cs="Times New Roman"/>
                <w:sz w:val="24"/>
                <w:szCs w:val="24"/>
              </w:rPr>
              <w:t>201</w:t>
            </w:r>
            <w:r w:rsidR="003E31E4" w:rsidRPr="003E31E4">
              <w:rPr>
                <w:rFonts w:ascii="Times New Roman" w:hAnsi="Times New Roman" w:cs="Times New Roman"/>
                <w:sz w:val="24"/>
                <w:szCs w:val="24"/>
              </w:rPr>
              <w:t>6</w:t>
            </w:r>
            <w:r w:rsidR="00064C14">
              <w:rPr>
                <w:rFonts w:ascii="Times New Roman" w:hAnsi="Times New Roman" w:cs="Times New Roman"/>
                <w:sz w:val="24"/>
                <w:szCs w:val="24"/>
              </w:rPr>
              <w:t>-</w:t>
            </w:r>
            <w:r w:rsidRPr="003E31E4">
              <w:rPr>
                <w:rFonts w:ascii="Times New Roman" w:hAnsi="Times New Roman" w:cs="Times New Roman"/>
                <w:sz w:val="24"/>
                <w:szCs w:val="24"/>
              </w:rPr>
              <w:t>201</w:t>
            </w:r>
            <w:r w:rsidR="003E31E4" w:rsidRPr="003E31E4">
              <w:rPr>
                <w:rFonts w:ascii="Times New Roman" w:hAnsi="Times New Roman" w:cs="Times New Roman"/>
                <w:sz w:val="24"/>
                <w:szCs w:val="24"/>
              </w:rPr>
              <w:t>7</w:t>
            </w:r>
          </w:p>
          <w:p w:rsidR="00B30F79" w:rsidRPr="003E31E4" w:rsidRDefault="00B30F79" w:rsidP="00B30F79">
            <w:pPr>
              <w:spacing w:after="0" w:line="240" w:lineRule="auto"/>
              <w:rPr>
                <w:rFonts w:ascii="Times New Roman" w:hAnsi="Times New Roman" w:cs="Times New Roman"/>
                <w:sz w:val="24"/>
                <w:szCs w:val="24"/>
              </w:rPr>
            </w:pPr>
            <w:r w:rsidRPr="003E31E4">
              <w:rPr>
                <w:rFonts w:ascii="Times New Roman" w:hAnsi="Times New Roman" w:cs="Times New Roman"/>
                <w:sz w:val="24"/>
                <w:szCs w:val="24"/>
              </w:rPr>
              <w:t>m.</w:t>
            </w:r>
            <w:r w:rsidR="00BE0580">
              <w:rPr>
                <w:rFonts w:ascii="Times New Roman" w:hAnsi="Times New Roman" w:cs="Times New Roman"/>
                <w:sz w:val="24"/>
                <w:szCs w:val="24"/>
              </w:rPr>
              <w:t xml:space="preserve"> </w:t>
            </w:r>
            <w:r w:rsidRPr="003E31E4">
              <w:rPr>
                <w:rFonts w:ascii="Times New Roman" w:hAnsi="Times New Roman" w:cs="Times New Roman"/>
                <w:sz w:val="24"/>
                <w:szCs w:val="24"/>
              </w:rPr>
              <w:t>m</w:t>
            </w:r>
            <w:r w:rsidR="00BE0580">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911440" w:rsidRPr="003E31E4" w:rsidRDefault="00B30F79" w:rsidP="00911440">
            <w:pPr>
              <w:spacing w:after="0" w:line="240" w:lineRule="auto"/>
              <w:rPr>
                <w:rFonts w:ascii="Times New Roman" w:hAnsi="Times New Roman" w:cs="Times New Roman"/>
                <w:sz w:val="24"/>
                <w:szCs w:val="24"/>
              </w:rPr>
            </w:pPr>
            <w:r w:rsidRPr="003E31E4">
              <w:rPr>
                <w:rFonts w:ascii="Times New Roman" w:hAnsi="Times New Roman" w:cs="Times New Roman"/>
                <w:sz w:val="24"/>
                <w:szCs w:val="24"/>
              </w:rPr>
              <w:t>D.</w:t>
            </w:r>
            <w:r w:rsidR="00BE0580">
              <w:rPr>
                <w:rFonts w:ascii="Times New Roman" w:hAnsi="Times New Roman" w:cs="Times New Roman"/>
                <w:sz w:val="24"/>
                <w:szCs w:val="24"/>
              </w:rPr>
              <w:t xml:space="preserve"> </w:t>
            </w:r>
            <w:proofErr w:type="spellStart"/>
            <w:r w:rsidRPr="003E31E4">
              <w:rPr>
                <w:rFonts w:ascii="Times New Roman" w:hAnsi="Times New Roman" w:cs="Times New Roman"/>
                <w:sz w:val="24"/>
                <w:szCs w:val="24"/>
              </w:rPr>
              <w:t>Kutniauskienė</w:t>
            </w:r>
            <w:proofErr w:type="spellEnd"/>
            <w:r w:rsidRPr="003E31E4">
              <w:rPr>
                <w:rFonts w:ascii="Times New Roman" w:hAnsi="Times New Roman" w:cs="Times New Roman"/>
                <w:sz w:val="24"/>
                <w:szCs w:val="24"/>
              </w:rPr>
              <w:t>,</w:t>
            </w:r>
          </w:p>
          <w:p w:rsidR="00B30F79" w:rsidRPr="003E31E4" w:rsidRDefault="003E31E4" w:rsidP="003E31E4">
            <w:pPr>
              <w:spacing w:after="0" w:line="240" w:lineRule="auto"/>
              <w:rPr>
                <w:rFonts w:ascii="Times New Roman" w:hAnsi="Times New Roman" w:cs="Times New Roman"/>
                <w:sz w:val="24"/>
                <w:szCs w:val="24"/>
              </w:rPr>
            </w:pPr>
            <w:r w:rsidRPr="003E31E4">
              <w:rPr>
                <w:rFonts w:ascii="Times New Roman" w:hAnsi="Times New Roman" w:cs="Times New Roman"/>
                <w:sz w:val="24"/>
                <w:szCs w:val="24"/>
              </w:rPr>
              <w:t xml:space="preserve">K. </w:t>
            </w:r>
            <w:proofErr w:type="spellStart"/>
            <w:r w:rsidRPr="003E31E4">
              <w:rPr>
                <w:rFonts w:ascii="Times New Roman" w:hAnsi="Times New Roman" w:cs="Times New Roman"/>
                <w:sz w:val="24"/>
                <w:szCs w:val="24"/>
              </w:rPr>
              <w:t>Ačė</w:t>
            </w:r>
            <w:proofErr w:type="spellEnd"/>
          </w:p>
        </w:tc>
        <w:tc>
          <w:tcPr>
            <w:tcW w:w="1405" w:type="dxa"/>
            <w:tcBorders>
              <w:top w:val="single" w:sz="4" w:space="0" w:color="auto"/>
              <w:left w:val="single" w:sz="4" w:space="0" w:color="auto"/>
              <w:bottom w:val="single" w:sz="4" w:space="0" w:color="auto"/>
              <w:right w:val="single" w:sz="4" w:space="0" w:color="auto"/>
            </w:tcBorders>
            <w:hideMark/>
          </w:tcPr>
          <w:p w:rsidR="00B30F79" w:rsidRPr="008402F8" w:rsidRDefault="00991A2D" w:rsidP="00B30F79">
            <w:pPr>
              <w:spacing w:after="0" w:line="240" w:lineRule="auto"/>
              <w:rPr>
                <w:rFonts w:ascii="Times New Roman" w:hAnsi="Times New Roman" w:cs="Times New Roman"/>
                <w:color w:val="FF0000"/>
                <w:sz w:val="24"/>
                <w:szCs w:val="24"/>
              </w:rPr>
            </w:pPr>
            <w:r w:rsidRPr="001409C4">
              <w:rPr>
                <w:rFonts w:ascii="Times New Roman" w:hAnsi="Times New Roman" w:cs="Times New Roman"/>
                <w:sz w:val="24"/>
                <w:szCs w:val="24"/>
              </w:rPr>
              <w:t>60</w:t>
            </w:r>
            <w:r w:rsidR="00B30F79" w:rsidRPr="001409C4">
              <w:rPr>
                <w:rFonts w:ascii="Times New Roman" w:hAnsi="Times New Roman" w:cs="Times New Roman"/>
                <w:sz w:val="24"/>
                <w:szCs w:val="24"/>
              </w:rPr>
              <w:t xml:space="preserve"> EUR</w:t>
            </w:r>
          </w:p>
        </w:tc>
      </w:tr>
      <w:tr w:rsidR="008402F8" w:rsidRPr="008402F8" w:rsidTr="00064C14">
        <w:tc>
          <w:tcPr>
            <w:tcW w:w="2660" w:type="dxa"/>
            <w:gridSpan w:val="3"/>
            <w:tcBorders>
              <w:top w:val="single" w:sz="4" w:space="0" w:color="auto"/>
              <w:left w:val="single" w:sz="4" w:space="0" w:color="auto"/>
              <w:bottom w:val="single" w:sz="4" w:space="0" w:color="auto"/>
              <w:right w:val="single" w:sz="4" w:space="0" w:color="auto"/>
            </w:tcBorders>
            <w:hideMark/>
          </w:tcPr>
          <w:p w:rsidR="00B30F79" w:rsidRPr="003E31E4" w:rsidRDefault="00B30F79" w:rsidP="00B30F79">
            <w:pPr>
              <w:spacing w:after="0" w:line="240" w:lineRule="auto"/>
              <w:ind w:right="-39"/>
              <w:rPr>
                <w:rFonts w:ascii="Times New Roman" w:hAnsi="Times New Roman" w:cs="Times New Roman"/>
                <w:sz w:val="24"/>
                <w:szCs w:val="24"/>
              </w:rPr>
            </w:pPr>
            <w:r w:rsidRPr="003E31E4">
              <w:rPr>
                <w:rFonts w:ascii="Times New Roman" w:hAnsi="Times New Roman" w:cs="Times New Roman"/>
                <w:sz w:val="24"/>
                <w:szCs w:val="24"/>
              </w:rPr>
              <w:lastRenderedPageBreak/>
              <w:t>2. Suderinti pedagogų organizuojamą ugdomąją</w:t>
            </w:r>
            <w:r w:rsidR="00064C14">
              <w:rPr>
                <w:rFonts w:ascii="Times New Roman" w:hAnsi="Times New Roman" w:cs="Times New Roman"/>
                <w:sz w:val="24"/>
                <w:szCs w:val="24"/>
              </w:rPr>
              <w:t xml:space="preserve"> veiklą racionaliai ir veiksmin</w:t>
            </w:r>
            <w:r w:rsidRPr="003E31E4">
              <w:rPr>
                <w:rFonts w:ascii="Times New Roman" w:hAnsi="Times New Roman" w:cs="Times New Roman"/>
                <w:sz w:val="24"/>
                <w:szCs w:val="24"/>
              </w:rPr>
              <w:t>gai panaudojant vaikų ugdymosi laiką</w:t>
            </w:r>
          </w:p>
        </w:tc>
        <w:tc>
          <w:tcPr>
            <w:tcW w:w="1980" w:type="dxa"/>
            <w:gridSpan w:val="2"/>
            <w:tcBorders>
              <w:top w:val="single" w:sz="4" w:space="0" w:color="auto"/>
              <w:left w:val="single" w:sz="4" w:space="0" w:color="auto"/>
              <w:bottom w:val="single" w:sz="4" w:space="0" w:color="auto"/>
              <w:right w:val="single" w:sz="4" w:space="0" w:color="auto"/>
            </w:tcBorders>
            <w:hideMark/>
          </w:tcPr>
          <w:p w:rsidR="00B30F79" w:rsidRPr="003E31E4" w:rsidRDefault="00B30F79" w:rsidP="00B30F79">
            <w:pPr>
              <w:spacing w:after="0" w:line="240" w:lineRule="auto"/>
              <w:rPr>
                <w:rFonts w:ascii="Times New Roman" w:hAnsi="Times New Roman" w:cs="Times New Roman"/>
                <w:sz w:val="24"/>
                <w:szCs w:val="24"/>
              </w:rPr>
            </w:pPr>
            <w:r w:rsidRPr="003E31E4">
              <w:rPr>
                <w:rFonts w:ascii="Times New Roman" w:hAnsi="Times New Roman" w:cs="Times New Roman"/>
                <w:sz w:val="24"/>
                <w:szCs w:val="24"/>
              </w:rPr>
              <w:t>Pedagogai derina ugdymo priemones ir laiką (dienos režimas)</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3E31E4" w:rsidRDefault="00B30F79" w:rsidP="00B30F79">
            <w:pPr>
              <w:spacing w:after="0" w:line="240" w:lineRule="auto"/>
              <w:rPr>
                <w:rFonts w:ascii="Times New Roman" w:hAnsi="Times New Roman" w:cs="Times New Roman"/>
                <w:sz w:val="24"/>
                <w:szCs w:val="24"/>
              </w:rPr>
            </w:pPr>
            <w:r w:rsidRPr="003E31E4">
              <w:rPr>
                <w:rFonts w:ascii="Times New Roman" w:hAnsi="Times New Roman" w:cs="Times New Roman"/>
                <w:sz w:val="24"/>
                <w:szCs w:val="24"/>
              </w:rPr>
              <w:t>201</w:t>
            </w:r>
            <w:r w:rsidR="003E31E4" w:rsidRPr="003E31E4">
              <w:rPr>
                <w:rFonts w:ascii="Times New Roman" w:hAnsi="Times New Roman" w:cs="Times New Roman"/>
                <w:sz w:val="24"/>
                <w:szCs w:val="24"/>
              </w:rPr>
              <w:t>6</w:t>
            </w:r>
            <w:r w:rsidR="00064C14">
              <w:rPr>
                <w:rFonts w:ascii="Times New Roman" w:hAnsi="Times New Roman" w:cs="Times New Roman"/>
                <w:sz w:val="24"/>
                <w:szCs w:val="24"/>
              </w:rPr>
              <w:t>-</w:t>
            </w:r>
            <w:r w:rsidRPr="003E31E4">
              <w:rPr>
                <w:rFonts w:ascii="Times New Roman" w:hAnsi="Times New Roman" w:cs="Times New Roman"/>
                <w:sz w:val="24"/>
                <w:szCs w:val="24"/>
              </w:rPr>
              <w:t>201</w:t>
            </w:r>
            <w:r w:rsidR="003E31E4" w:rsidRPr="003E31E4">
              <w:rPr>
                <w:rFonts w:ascii="Times New Roman" w:hAnsi="Times New Roman" w:cs="Times New Roman"/>
                <w:sz w:val="24"/>
                <w:szCs w:val="24"/>
              </w:rPr>
              <w:t>7</w:t>
            </w:r>
          </w:p>
          <w:p w:rsidR="00B30F79" w:rsidRPr="003E31E4" w:rsidRDefault="00B30F79" w:rsidP="00B30F79">
            <w:pPr>
              <w:spacing w:after="0" w:line="240" w:lineRule="auto"/>
              <w:rPr>
                <w:rFonts w:ascii="Times New Roman" w:hAnsi="Times New Roman" w:cs="Times New Roman"/>
                <w:sz w:val="24"/>
                <w:szCs w:val="24"/>
              </w:rPr>
            </w:pPr>
            <w:r w:rsidRPr="003E31E4">
              <w:rPr>
                <w:rFonts w:ascii="Times New Roman" w:hAnsi="Times New Roman" w:cs="Times New Roman"/>
                <w:sz w:val="24"/>
                <w:szCs w:val="24"/>
              </w:rPr>
              <w:t>m.</w:t>
            </w:r>
            <w:r w:rsidR="00BE0580">
              <w:rPr>
                <w:rFonts w:ascii="Times New Roman" w:hAnsi="Times New Roman" w:cs="Times New Roman"/>
                <w:sz w:val="24"/>
                <w:szCs w:val="24"/>
              </w:rPr>
              <w:t xml:space="preserve"> </w:t>
            </w:r>
            <w:r w:rsidRPr="003E31E4">
              <w:rPr>
                <w:rFonts w:ascii="Times New Roman" w:hAnsi="Times New Roman" w:cs="Times New Roman"/>
                <w:sz w:val="24"/>
                <w:szCs w:val="24"/>
              </w:rPr>
              <w:t>m</w:t>
            </w:r>
            <w:r w:rsidR="00BE0580">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3E31E4" w:rsidRDefault="00B30F79" w:rsidP="00B30F79">
            <w:pPr>
              <w:spacing w:after="0" w:line="240" w:lineRule="auto"/>
              <w:rPr>
                <w:rFonts w:ascii="Times New Roman" w:hAnsi="Times New Roman" w:cs="Times New Roman"/>
                <w:sz w:val="24"/>
                <w:szCs w:val="24"/>
              </w:rPr>
            </w:pPr>
            <w:r w:rsidRPr="003E31E4">
              <w:rPr>
                <w:rFonts w:ascii="Times New Roman" w:hAnsi="Times New Roman" w:cs="Times New Roman"/>
                <w:sz w:val="24"/>
                <w:szCs w:val="24"/>
              </w:rPr>
              <w:t>Pedagogai, Metodinė taryba</w:t>
            </w:r>
          </w:p>
        </w:tc>
        <w:tc>
          <w:tcPr>
            <w:tcW w:w="1405" w:type="dxa"/>
            <w:tcBorders>
              <w:top w:val="single" w:sz="4" w:space="0" w:color="auto"/>
              <w:left w:val="single" w:sz="4" w:space="0" w:color="auto"/>
              <w:bottom w:val="single" w:sz="4" w:space="0" w:color="auto"/>
              <w:right w:val="single" w:sz="4" w:space="0" w:color="auto"/>
            </w:tcBorders>
            <w:hideMark/>
          </w:tcPr>
          <w:p w:rsidR="00B30F79" w:rsidRPr="008402F8" w:rsidRDefault="00C20268" w:rsidP="00B30F79">
            <w:pPr>
              <w:spacing w:after="0" w:line="240" w:lineRule="auto"/>
              <w:rPr>
                <w:rFonts w:ascii="Times New Roman" w:hAnsi="Times New Roman" w:cs="Times New Roman"/>
                <w:color w:val="FF0000"/>
                <w:sz w:val="24"/>
                <w:szCs w:val="24"/>
              </w:rPr>
            </w:pPr>
            <w:r w:rsidRPr="001409C4">
              <w:rPr>
                <w:rFonts w:ascii="Times New Roman" w:hAnsi="Times New Roman" w:cs="Times New Roman"/>
                <w:sz w:val="24"/>
                <w:szCs w:val="24"/>
              </w:rPr>
              <w:t>30</w:t>
            </w:r>
            <w:r w:rsidR="00B30F79" w:rsidRPr="001409C4">
              <w:rPr>
                <w:rFonts w:ascii="Times New Roman" w:hAnsi="Times New Roman" w:cs="Times New Roman"/>
                <w:sz w:val="24"/>
                <w:szCs w:val="24"/>
              </w:rPr>
              <w:t xml:space="preserve"> EUR</w:t>
            </w:r>
          </w:p>
        </w:tc>
      </w:tr>
      <w:tr w:rsidR="008402F8" w:rsidRPr="008402F8" w:rsidTr="00064C14">
        <w:tc>
          <w:tcPr>
            <w:tcW w:w="2660" w:type="dxa"/>
            <w:gridSpan w:val="3"/>
            <w:tcBorders>
              <w:top w:val="single" w:sz="4" w:space="0" w:color="auto"/>
              <w:left w:val="single" w:sz="4" w:space="0" w:color="auto"/>
              <w:bottom w:val="single" w:sz="4" w:space="0" w:color="auto"/>
              <w:right w:val="single" w:sz="4" w:space="0" w:color="auto"/>
            </w:tcBorders>
            <w:hideMark/>
          </w:tcPr>
          <w:p w:rsidR="00B30F79" w:rsidRPr="001409C4" w:rsidRDefault="00B30F79" w:rsidP="00B30F79">
            <w:pPr>
              <w:spacing w:after="0" w:line="240" w:lineRule="auto"/>
              <w:rPr>
                <w:rFonts w:ascii="Times New Roman" w:hAnsi="Times New Roman" w:cs="Times New Roman"/>
                <w:sz w:val="24"/>
                <w:szCs w:val="24"/>
              </w:rPr>
            </w:pPr>
            <w:r w:rsidRPr="001409C4">
              <w:rPr>
                <w:rFonts w:ascii="Times New Roman" w:hAnsi="Times New Roman" w:cs="Times New Roman"/>
                <w:sz w:val="24"/>
                <w:szCs w:val="24"/>
              </w:rPr>
              <w:t>3. Atlikti ugdytinių fizinių galių analizę</w:t>
            </w:r>
          </w:p>
        </w:tc>
        <w:tc>
          <w:tcPr>
            <w:tcW w:w="1980" w:type="dxa"/>
            <w:gridSpan w:val="2"/>
            <w:tcBorders>
              <w:top w:val="single" w:sz="4" w:space="0" w:color="auto"/>
              <w:left w:val="single" w:sz="4" w:space="0" w:color="auto"/>
              <w:bottom w:val="single" w:sz="4" w:space="0" w:color="auto"/>
              <w:right w:val="single" w:sz="4" w:space="0" w:color="auto"/>
            </w:tcBorders>
            <w:hideMark/>
          </w:tcPr>
          <w:p w:rsidR="00B30F79" w:rsidRPr="001409C4" w:rsidRDefault="00B30F79" w:rsidP="00B30F79">
            <w:pPr>
              <w:spacing w:after="0" w:line="240" w:lineRule="auto"/>
              <w:ind w:right="-76"/>
              <w:rPr>
                <w:rFonts w:ascii="Times New Roman" w:hAnsi="Times New Roman" w:cs="Times New Roman"/>
                <w:sz w:val="24"/>
                <w:szCs w:val="24"/>
              </w:rPr>
            </w:pPr>
            <w:r w:rsidRPr="001409C4">
              <w:rPr>
                <w:rFonts w:ascii="Times New Roman" w:hAnsi="Times New Roman" w:cs="Times New Roman"/>
                <w:sz w:val="24"/>
                <w:szCs w:val="24"/>
              </w:rPr>
              <w:t xml:space="preserve">Fiksuotos vaikų sėkmės, problemos, </w:t>
            </w:r>
            <w:r w:rsidR="00064C14">
              <w:rPr>
                <w:rFonts w:ascii="Times New Roman" w:hAnsi="Times New Roman" w:cs="Times New Roman"/>
                <w:sz w:val="24"/>
                <w:szCs w:val="24"/>
              </w:rPr>
              <w:t>pasiekimai ir parengtos rekomen</w:t>
            </w:r>
            <w:r w:rsidRPr="001409C4">
              <w:rPr>
                <w:rFonts w:ascii="Times New Roman" w:hAnsi="Times New Roman" w:cs="Times New Roman"/>
                <w:sz w:val="24"/>
                <w:szCs w:val="24"/>
              </w:rPr>
              <w:t>dacijos tėvams ir pedagogams</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1409C4" w:rsidRDefault="00B30F79" w:rsidP="003E31E4">
            <w:pPr>
              <w:spacing w:after="0" w:line="240" w:lineRule="auto"/>
              <w:rPr>
                <w:rFonts w:ascii="Times New Roman" w:hAnsi="Times New Roman" w:cs="Times New Roman"/>
                <w:sz w:val="24"/>
                <w:szCs w:val="24"/>
              </w:rPr>
            </w:pPr>
            <w:r w:rsidRPr="001409C4">
              <w:rPr>
                <w:rFonts w:ascii="Times New Roman" w:hAnsi="Times New Roman" w:cs="Times New Roman"/>
                <w:sz w:val="24"/>
                <w:szCs w:val="24"/>
              </w:rPr>
              <w:t>201</w:t>
            </w:r>
            <w:r w:rsidR="003E31E4" w:rsidRPr="001409C4">
              <w:rPr>
                <w:rFonts w:ascii="Times New Roman" w:hAnsi="Times New Roman" w:cs="Times New Roman"/>
                <w:sz w:val="24"/>
                <w:szCs w:val="24"/>
              </w:rPr>
              <w:t>6</w:t>
            </w:r>
            <w:r w:rsidR="00064C14">
              <w:rPr>
                <w:rFonts w:ascii="Times New Roman" w:hAnsi="Times New Roman" w:cs="Times New Roman"/>
                <w:sz w:val="24"/>
                <w:szCs w:val="24"/>
              </w:rPr>
              <w:t>-</w:t>
            </w:r>
            <w:r w:rsidRPr="001409C4">
              <w:rPr>
                <w:rFonts w:ascii="Times New Roman" w:hAnsi="Times New Roman" w:cs="Times New Roman"/>
                <w:sz w:val="24"/>
                <w:szCs w:val="24"/>
              </w:rPr>
              <w:t>201</w:t>
            </w:r>
            <w:r w:rsidR="003E31E4" w:rsidRPr="001409C4">
              <w:rPr>
                <w:rFonts w:ascii="Times New Roman" w:hAnsi="Times New Roman" w:cs="Times New Roman"/>
                <w:sz w:val="24"/>
                <w:szCs w:val="24"/>
              </w:rPr>
              <w:t>7</w:t>
            </w:r>
            <w:r w:rsidR="00C20268" w:rsidRPr="001409C4">
              <w:rPr>
                <w:rFonts w:ascii="Times New Roman" w:hAnsi="Times New Roman" w:cs="Times New Roman"/>
                <w:sz w:val="24"/>
                <w:szCs w:val="24"/>
              </w:rPr>
              <w:t xml:space="preserve"> </w:t>
            </w:r>
            <w:r w:rsidRPr="001409C4">
              <w:rPr>
                <w:rFonts w:ascii="Times New Roman" w:hAnsi="Times New Roman" w:cs="Times New Roman"/>
                <w:sz w:val="24"/>
                <w:szCs w:val="24"/>
              </w:rPr>
              <w:t>m.</w:t>
            </w:r>
            <w:r w:rsidR="00BE0580">
              <w:rPr>
                <w:rFonts w:ascii="Times New Roman" w:hAnsi="Times New Roman" w:cs="Times New Roman"/>
                <w:sz w:val="24"/>
                <w:szCs w:val="24"/>
              </w:rPr>
              <w:t xml:space="preserve"> </w:t>
            </w:r>
            <w:r w:rsidRPr="001409C4">
              <w:rPr>
                <w:rFonts w:ascii="Times New Roman" w:hAnsi="Times New Roman" w:cs="Times New Roman"/>
                <w:sz w:val="24"/>
                <w:szCs w:val="24"/>
              </w:rPr>
              <w:t>m</w:t>
            </w:r>
            <w:r w:rsidR="00BE0580">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1409C4" w:rsidRDefault="001409C4"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BE0580">
              <w:rPr>
                <w:rFonts w:ascii="Times New Roman" w:hAnsi="Times New Roman" w:cs="Times New Roman"/>
                <w:sz w:val="24"/>
                <w:szCs w:val="24"/>
              </w:rPr>
              <w:t xml:space="preserve"> </w:t>
            </w:r>
            <w:proofErr w:type="spellStart"/>
            <w:r>
              <w:rPr>
                <w:rFonts w:ascii="Times New Roman" w:hAnsi="Times New Roman" w:cs="Times New Roman"/>
                <w:sz w:val="24"/>
                <w:szCs w:val="24"/>
              </w:rPr>
              <w:t>Macienė</w:t>
            </w:r>
            <w:proofErr w:type="spellEnd"/>
          </w:p>
          <w:p w:rsidR="00B30F79" w:rsidRPr="001409C4" w:rsidRDefault="00B30F79" w:rsidP="00B30F79">
            <w:pPr>
              <w:spacing w:after="0" w:line="240" w:lineRule="auto"/>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B30F79" w:rsidRPr="001409C4" w:rsidRDefault="00C20268" w:rsidP="00B30F79">
            <w:pPr>
              <w:spacing w:after="0" w:line="240" w:lineRule="auto"/>
              <w:rPr>
                <w:rFonts w:ascii="Times New Roman" w:hAnsi="Times New Roman" w:cs="Times New Roman"/>
                <w:sz w:val="24"/>
                <w:szCs w:val="24"/>
              </w:rPr>
            </w:pPr>
            <w:r w:rsidRPr="001409C4">
              <w:rPr>
                <w:rFonts w:ascii="Times New Roman" w:hAnsi="Times New Roman" w:cs="Times New Roman"/>
                <w:sz w:val="24"/>
                <w:szCs w:val="24"/>
              </w:rPr>
              <w:t>30 EUR</w:t>
            </w:r>
          </w:p>
        </w:tc>
      </w:tr>
      <w:tr w:rsidR="008402F8" w:rsidRPr="008402F8" w:rsidTr="00086CDC">
        <w:trPr>
          <w:cantSplit/>
          <w:trHeight w:val="375"/>
        </w:trPr>
        <w:tc>
          <w:tcPr>
            <w:tcW w:w="9828" w:type="dxa"/>
            <w:gridSpan w:val="11"/>
            <w:tcBorders>
              <w:top w:val="single" w:sz="4" w:space="0" w:color="auto"/>
              <w:left w:val="single" w:sz="4" w:space="0" w:color="auto"/>
              <w:bottom w:val="single" w:sz="4" w:space="0" w:color="auto"/>
              <w:right w:val="single" w:sz="4" w:space="0" w:color="auto"/>
            </w:tcBorders>
            <w:hideMark/>
          </w:tcPr>
          <w:p w:rsidR="00B30F79" w:rsidRPr="001409C4" w:rsidRDefault="00B30F79" w:rsidP="00B30F79">
            <w:pPr>
              <w:spacing w:after="0" w:line="240" w:lineRule="auto"/>
              <w:rPr>
                <w:rFonts w:ascii="Times New Roman" w:hAnsi="Times New Roman" w:cs="Times New Roman"/>
                <w:b/>
                <w:sz w:val="24"/>
                <w:szCs w:val="24"/>
              </w:rPr>
            </w:pPr>
            <w:r w:rsidRPr="001409C4">
              <w:rPr>
                <w:rFonts w:ascii="Times New Roman" w:hAnsi="Times New Roman" w:cs="Times New Roman"/>
                <w:b/>
                <w:sz w:val="24"/>
                <w:szCs w:val="24"/>
              </w:rPr>
              <w:t>3.2. Tikslas: Modernizuoti ugdymosi aplinką, kad atitiktų šiuolaikinius reikalavimus</w:t>
            </w:r>
          </w:p>
        </w:tc>
      </w:tr>
      <w:tr w:rsidR="008402F8" w:rsidRPr="008402F8" w:rsidTr="00086CDC">
        <w:trPr>
          <w:cantSplit/>
          <w:trHeight w:val="492"/>
        </w:trPr>
        <w:tc>
          <w:tcPr>
            <w:tcW w:w="9828" w:type="dxa"/>
            <w:gridSpan w:val="11"/>
            <w:tcBorders>
              <w:top w:val="single" w:sz="4" w:space="0" w:color="auto"/>
              <w:left w:val="single" w:sz="4" w:space="0" w:color="auto"/>
              <w:bottom w:val="single" w:sz="4" w:space="0" w:color="auto"/>
              <w:right w:val="single" w:sz="4" w:space="0" w:color="auto"/>
            </w:tcBorders>
            <w:hideMark/>
          </w:tcPr>
          <w:p w:rsidR="00B30F79" w:rsidRPr="001409C4" w:rsidRDefault="00B30F79" w:rsidP="00B30F79">
            <w:pPr>
              <w:spacing w:after="0" w:line="240" w:lineRule="auto"/>
              <w:ind w:right="432"/>
              <w:rPr>
                <w:rFonts w:ascii="Times New Roman" w:eastAsia="Times New Roman" w:hAnsi="Times New Roman" w:cs="Times New Roman"/>
                <w:b/>
                <w:sz w:val="24"/>
                <w:szCs w:val="24"/>
              </w:rPr>
            </w:pPr>
            <w:r w:rsidRPr="001409C4">
              <w:rPr>
                <w:rFonts w:ascii="Times New Roman" w:eastAsia="Times New Roman" w:hAnsi="Times New Roman" w:cs="Times New Roman"/>
                <w:b/>
                <w:sz w:val="24"/>
                <w:szCs w:val="24"/>
              </w:rPr>
              <w:t>Uždavinys 3.2.1. Į įstaigos techninio įrengimo veiklą įtraukti ugdytinių tėvus bei socialinius partnerius</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1409C4" w:rsidRDefault="00B30F79" w:rsidP="00B30F79">
            <w:pPr>
              <w:spacing w:after="0" w:line="240" w:lineRule="auto"/>
              <w:ind w:right="-39"/>
              <w:rPr>
                <w:rFonts w:ascii="Times New Roman" w:hAnsi="Times New Roman" w:cs="Times New Roman"/>
                <w:sz w:val="24"/>
                <w:szCs w:val="24"/>
              </w:rPr>
            </w:pPr>
            <w:r w:rsidRPr="001409C4">
              <w:rPr>
                <w:rFonts w:ascii="Times New Roman" w:hAnsi="Times New Roman" w:cs="Times New Roman"/>
                <w:sz w:val="24"/>
                <w:szCs w:val="24"/>
              </w:rPr>
              <w:t xml:space="preserve">1.Organizuoti išorės paramos telkimą ugdymo proceso aprūpinimui </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1409C4" w:rsidRDefault="001409C4"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Rėmėjų skaičius</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1409C4" w:rsidRDefault="00B30F79" w:rsidP="001409C4">
            <w:pPr>
              <w:spacing w:after="0" w:line="240" w:lineRule="auto"/>
              <w:rPr>
                <w:rFonts w:ascii="Times New Roman" w:hAnsi="Times New Roman" w:cs="Times New Roman"/>
                <w:sz w:val="24"/>
                <w:szCs w:val="24"/>
              </w:rPr>
            </w:pPr>
            <w:r w:rsidRPr="001409C4">
              <w:rPr>
                <w:rFonts w:ascii="Times New Roman" w:hAnsi="Times New Roman" w:cs="Times New Roman"/>
                <w:sz w:val="24"/>
                <w:szCs w:val="24"/>
              </w:rPr>
              <w:t>201</w:t>
            </w:r>
            <w:r w:rsidR="001409C4">
              <w:rPr>
                <w:rFonts w:ascii="Times New Roman" w:hAnsi="Times New Roman" w:cs="Times New Roman"/>
                <w:sz w:val="24"/>
                <w:szCs w:val="24"/>
              </w:rPr>
              <w:t>6</w:t>
            </w:r>
            <w:r w:rsidR="00064C14">
              <w:rPr>
                <w:rFonts w:ascii="Times New Roman" w:hAnsi="Times New Roman" w:cs="Times New Roman"/>
                <w:sz w:val="24"/>
                <w:szCs w:val="24"/>
              </w:rPr>
              <w:t>-</w:t>
            </w:r>
            <w:r w:rsidRPr="001409C4">
              <w:rPr>
                <w:rFonts w:ascii="Times New Roman" w:hAnsi="Times New Roman" w:cs="Times New Roman"/>
                <w:sz w:val="24"/>
                <w:szCs w:val="24"/>
              </w:rPr>
              <w:t>201</w:t>
            </w:r>
            <w:r w:rsidR="001409C4">
              <w:rPr>
                <w:rFonts w:ascii="Times New Roman" w:hAnsi="Times New Roman" w:cs="Times New Roman"/>
                <w:sz w:val="24"/>
                <w:szCs w:val="24"/>
              </w:rPr>
              <w:t>7</w:t>
            </w:r>
            <w:r w:rsidR="00C20268" w:rsidRPr="001409C4">
              <w:rPr>
                <w:rFonts w:ascii="Times New Roman" w:hAnsi="Times New Roman" w:cs="Times New Roman"/>
                <w:sz w:val="24"/>
                <w:szCs w:val="24"/>
              </w:rPr>
              <w:t xml:space="preserve"> </w:t>
            </w:r>
            <w:r w:rsidRPr="001409C4">
              <w:rPr>
                <w:rFonts w:ascii="Times New Roman" w:hAnsi="Times New Roman" w:cs="Times New Roman"/>
                <w:sz w:val="24"/>
                <w:szCs w:val="24"/>
              </w:rPr>
              <w:t>m.</w:t>
            </w:r>
            <w:r w:rsidR="00BE0580">
              <w:rPr>
                <w:rFonts w:ascii="Times New Roman" w:hAnsi="Times New Roman" w:cs="Times New Roman"/>
                <w:sz w:val="24"/>
                <w:szCs w:val="24"/>
              </w:rPr>
              <w:t xml:space="preserve"> </w:t>
            </w:r>
            <w:r w:rsidRPr="001409C4">
              <w:rPr>
                <w:rFonts w:ascii="Times New Roman" w:hAnsi="Times New Roman" w:cs="Times New Roman"/>
                <w:sz w:val="24"/>
                <w:szCs w:val="24"/>
              </w:rPr>
              <w:t>m</w:t>
            </w:r>
            <w:r w:rsidR="00BE0580">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Default="00B30F79" w:rsidP="00B30F79">
            <w:pPr>
              <w:spacing w:after="0" w:line="240" w:lineRule="auto"/>
              <w:rPr>
                <w:rFonts w:ascii="Times New Roman" w:hAnsi="Times New Roman" w:cs="Times New Roman"/>
                <w:sz w:val="24"/>
                <w:szCs w:val="24"/>
              </w:rPr>
            </w:pPr>
            <w:r w:rsidRPr="001409C4">
              <w:rPr>
                <w:rFonts w:ascii="Times New Roman" w:hAnsi="Times New Roman" w:cs="Times New Roman"/>
                <w:sz w:val="24"/>
                <w:szCs w:val="24"/>
              </w:rPr>
              <w:t>D.</w:t>
            </w:r>
            <w:r w:rsidR="00BE0580">
              <w:rPr>
                <w:rFonts w:ascii="Times New Roman" w:hAnsi="Times New Roman" w:cs="Times New Roman"/>
                <w:sz w:val="24"/>
                <w:szCs w:val="24"/>
              </w:rPr>
              <w:t xml:space="preserve"> </w:t>
            </w:r>
            <w:proofErr w:type="spellStart"/>
            <w:r w:rsidRPr="001409C4">
              <w:rPr>
                <w:rFonts w:ascii="Times New Roman" w:hAnsi="Times New Roman" w:cs="Times New Roman"/>
                <w:sz w:val="24"/>
                <w:szCs w:val="24"/>
              </w:rPr>
              <w:t>Kutniauskienė</w:t>
            </w:r>
            <w:proofErr w:type="spellEnd"/>
            <w:r w:rsidR="001409C4">
              <w:rPr>
                <w:rFonts w:ascii="Times New Roman" w:hAnsi="Times New Roman" w:cs="Times New Roman"/>
                <w:sz w:val="24"/>
                <w:szCs w:val="24"/>
              </w:rPr>
              <w:t>,</w:t>
            </w:r>
          </w:p>
          <w:p w:rsidR="001409C4" w:rsidRPr="001409C4" w:rsidRDefault="001409C4"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BE0580">
              <w:rPr>
                <w:rFonts w:ascii="Times New Roman" w:hAnsi="Times New Roman" w:cs="Times New Roman"/>
                <w:sz w:val="24"/>
                <w:szCs w:val="24"/>
              </w:rPr>
              <w:t xml:space="preserve"> </w:t>
            </w:r>
            <w:proofErr w:type="spellStart"/>
            <w:r>
              <w:rPr>
                <w:rFonts w:ascii="Times New Roman" w:hAnsi="Times New Roman" w:cs="Times New Roman"/>
                <w:sz w:val="24"/>
                <w:szCs w:val="24"/>
              </w:rPr>
              <w:t>Ačė</w:t>
            </w:r>
            <w:proofErr w:type="spellEnd"/>
          </w:p>
        </w:tc>
        <w:tc>
          <w:tcPr>
            <w:tcW w:w="1405" w:type="dxa"/>
            <w:tcBorders>
              <w:top w:val="single" w:sz="4" w:space="0" w:color="auto"/>
              <w:left w:val="single" w:sz="4" w:space="0" w:color="auto"/>
              <w:bottom w:val="single" w:sz="4" w:space="0" w:color="auto"/>
              <w:right w:val="single" w:sz="4" w:space="0" w:color="auto"/>
            </w:tcBorders>
            <w:hideMark/>
          </w:tcPr>
          <w:p w:rsidR="00B30F79" w:rsidRPr="001409C4" w:rsidRDefault="00C20268" w:rsidP="00B30F79">
            <w:pPr>
              <w:spacing w:after="0" w:line="240" w:lineRule="auto"/>
              <w:rPr>
                <w:rFonts w:ascii="Times New Roman" w:hAnsi="Times New Roman" w:cs="Times New Roman"/>
                <w:sz w:val="24"/>
                <w:szCs w:val="24"/>
              </w:rPr>
            </w:pPr>
            <w:r w:rsidRPr="001409C4">
              <w:rPr>
                <w:rFonts w:ascii="Times New Roman" w:hAnsi="Times New Roman" w:cs="Times New Roman"/>
                <w:sz w:val="24"/>
                <w:szCs w:val="24"/>
              </w:rPr>
              <w:t>60</w:t>
            </w:r>
            <w:r w:rsidR="00B30F79" w:rsidRPr="001409C4">
              <w:rPr>
                <w:rFonts w:ascii="Times New Roman" w:hAnsi="Times New Roman" w:cs="Times New Roman"/>
                <w:sz w:val="24"/>
                <w:szCs w:val="24"/>
              </w:rPr>
              <w:t xml:space="preserve"> EUR</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1409C4" w:rsidRDefault="00B30F79" w:rsidP="00B30F79">
            <w:pPr>
              <w:spacing w:after="0" w:line="240" w:lineRule="auto"/>
              <w:rPr>
                <w:rFonts w:ascii="Times New Roman" w:hAnsi="Times New Roman" w:cs="Times New Roman"/>
                <w:sz w:val="24"/>
                <w:szCs w:val="24"/>
              </w:rPr>
            </w:pPr>
            <w:r w:rsidRPr="001409C4">
              <w:rPr>
                <w:rFonts w:ascii="Times New Roman" w:hAnsi="Times New Roman" w:cs="Times New Roman"/>
                <w:sz w:val="24"/>
                <w:szCs w:val="24"/>
              </w:rPr>
              <w:t>2. Įsigyti sportinį inventorių</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1409C4" w:rsidRDefault="001409C4" w:rsidP="00B30F79">
            <w:pPr>
              <w:spacing w:after="0" w:line="240" w:lineRule="auto"/>
              <w:ind w:right="-76"/>
              <w:rPr>
                <w:rFonts w:ascii="Times New Roman" w:hAnsi="Times New Roman" w:cs="Times New Roman"/>
                <w:sz w:val="24"/>
                <w:szCs w:val="24"/>
              </w:rPr>
            </w:pPr>
            <w:r>
              <w:rPr>
                <w:rFonts w:ascii="Times New Roman" w:hAnsi="Times New Roman" w:cs="Times New Roman"/>
                <w:sz w:val="24"/>
                <w:szCs w:val="24"/>
              </w:rPr>
              <w:t>R</w:t>
            </w:r>
            <w:r w:rsidR="00B30F79" w:rsidRPr="001409C4">
              <w:rPr>
                <w:rFonts w:ascii="Times New Roman" w:hAnsi="Times New Roman" w:cs="Times New Roman"/>
                <w:sz w:val="24"/>
                <w:szCs w:val="24"/>
              </w:rPr>
              <w:t>eikiamas sportinis inventorius</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1409C4" w:rsidRDefault="00B30F79" w:rsidP="00B30F79">
            <w:pPr>
              <w:spacing w:after="0" w:line="240" w:lineRule="auto"/>
              <w:rPr>
                <w:rFonts w:ascii="Times New Roman" w:hAnsi="Times New Roman" w:cs="Times New Roman"/>
                <w:sz w:val="24"/>
                <w:szCs w:val="24"/>
              </w:rPr>
            </w:pPr>
            <w:r w:rsidRPr="001409C4">
              <w:rPr>
                <w:rFonts w:ascii="Times New Roman" w:hAnsi="Times New Roman" w:cs="Times New Roman"/>
                <w:sz w:val="24"/>
                <w:szCs w:val="24"/>
              </w:rPr>
              <w:t>201</w:t>
            </w:r>
            <w:r w:rsidR="001409C4">
              <w:rPr>
                <w:rFonts w:ascii="Times New Roman" w:hAnsi="Times New Roman" w:cs="Times New Roman"/>
                <w:sz w:val="24"/>
                <w:szCs w:val="24"/>
              </w:rPr>
              <w:t>6</w:t>
            </w:r>
            <w:r w:rsidR="00064C14">
              <w:rPr>
                <w:rFonts w:ascii="Times New Roman" w:hAnsi="Times New Roman" w:cs="Times New Roman"/>
                <w:sz w:val="24"/>
                <w:szCs w:val="24"/>
              </w:rPr>
              <w:t>-</w:t>
            </w:r>
            <w:r w:rsidRPr="001409C4">
              <w:rPr>
                <w:rFonts w:ascii="Times New Roman" w:hAnsi="Times New Roman" w:cs="Times New Roman"/>
                <w:sz w:val="24"/>
                <w:szCs w:val="24"/>
              </w:rPr>
              <w:t>201</w:t>
            </w:r>
            <w:r w:rsidR="001409C4">
              <w:rPr>
                <w:rFonts w:ascii="Times New Roman" w:hAnsi="Times New Roman" w:cs="Times New Roman"/>
                <w:sz w:val="24"/>
                <w:szCs w:val="24"/>
              </w:rPr>
              <w:t>7</w:t>
            </w:r>
          </w:p>
          <w:p w:rsidR="00B30F79" w:rsidRPr="001409C4" w:rsidRDefault="00B30F79" w:rsidP="00B30F79">
            <w:pPr>
              <w:spacing w:after="0" w:line="240" w:lineRule="auto"/>
              <w:rPr>
                <w:rFonts w:ascii="Times New Roman" w:hAnsi="Times New Roman" w:cs="Times New Roman"/>
                <w:sz w:val="24"/>
                <w:szCs w:val="24"/>
              </w:rPr>
            </w:pPr>
            <w:r w:rsidRPr="001409C4">
              <w:rPr>
                <w:rFonts w:ascii="Times New Roman" w:hAnsi="Times New Roman" w:cs="Times New Roman"/>
                <w:sz w:val="24"/>
                <w:szCs w:val="24"/>
              </w:rPr>
              <w:t>m.</w:t>
            </w:r>
            <w:r w:rsidR="00064C14">
              <w:rPr>
                <w:rFonts w:ascii="Times New Roman" w:hAnsi="Times New Roman" w:cs="Times New Roman"/>
                <w:sz w:val="24"/>
                <w:szCs w:val="24"/>
              </w:rPr>
              <w:t xml:space="preserve"> </w:t>
            </w:r>
            <w:r w:rsidRPr="001409C4">
              <w:rPr>
                <w:rFonts w:ascii="Times New Roman" w:hAnsi="Times New Roman" w:cs="Times New Roman"/>
                <w:sz w:val="24"/>
                <w:szCs w:val="24"/>
              </w:rPr>
              <w:t>m</w:t>
            </w:r>
            <w:r w:rsidR="00064C14">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tcPr>
          <w:p w:rsidR="00B30F79" w:rsidRPr="001409C4" w:rsidRDefault="00C2211D" w:rsidP="00B30F79">
            <w:pPr>
              <w:spacing w:after="0" w:line="240" w:lineRule="auto"/>
              <w:rPr>
                <w:rFonts w:ascii="Times New Roman" w:hAnsi="Times New Roman" w:cs="Times New Roman"/>
                <w:sz w:val="24"/>
                <w:szCs w:val="24"/>
              </w:rPr>
            </w:pPr>
            <w:r w:rsidRPr="001409C4">
              <w:rPr>
                <w:rFonts w:ascii="Times New Roman" w:hAnsi="Times New Roman" w:cs="Times New Roman"/>
                <w:sz w:val="24"/>
                <w:szCs w:val="24"/>
              </w:rPr>
              <w:t>V.</w:t>
            </w:r>
            <w:r w:rsidR="00BE0580">
              <w:rPr>
                <w:rFonts w:ascii="Times New Roman" w:hAnsi="Times New Roman" w:cs="Times New Roman"/>
                <w:sz w:val="24"/>
                <w:szCs w:val="24"/>
              </w:rPr>
              <w:t xml:space="preserve"> </w:t>
            </w:r>
            <w:r w:rsidRPr="001409C4">
              <w:rPr>
                <w:rFonts w:ascii="Times New Roman" w:hAnsi="Times New Roman" w:cs="Times New Roman"/>
                <w:sz w:val="24"/>
                <w:szCs w:val="24"/>
              </w:rPr>
              <w:t>Čepauskas</w:t>
            </w:r>
          </w:p>
        </w:tc>
        <w:tc>
          <w:tcPr>
            <w:tcW w:w="1405" w:type="dxa"/>
            <w:tcBorders>
              <w:top w:val="single" w:sz="4" w:space="0" w:color="auto"/>
              <w:left w:val="single" w:sz="4" w:space="0" w:color="auto"/>
              <w:bottom w:val="single" w:sz="4" w:space="0" w:color="auto"/>
              <w:right w:val="single" w:sz="4" w:space="0" w:color="auto"/>
            </w:tcBorders>
            <w:hideMark/>
          </w:tcPr>
          <w:p w:rsidR="00B30F79" w:rsidRPr="001409C4" w:rsidRDefault="00C2211D" w:rsidP="00C2211D">
            <w:pPr>
              <w:spacing w:after="0" w:line="240" w:lineRule="auto"/>
              <w:rPr>
                <w:rFonts w:ascii="Times New Roman" w:hAnsi="Times New Roman" w:cs="Times New Roman"/>
                <w:sz w:val="24"/>
                <w:szCs w:val="24"/>
              </w:rPr>
            </w:pPr>
            <w:r w:rsidRPr="001409C4">
              <w:rPr>
                <w:rFonts w:ascii="Times New Roman" w:hAnsi="Times New Roman" w:cs="Times New Roman"/>
                <w:sz w:val="24"/>
                <w:szCs w:val="24"/>
              </w:rPr>
              <w:t>600</w:t>
            </w:r>
            <w:r w:rsidR="00B30F79" w:rsidRPr="001409C4">
              <w:rPr>
                <w:rFonts w:ascii="Times New Roman" w:hAnsi="Times New Roman" w:cs="Times New Roman"/>
                <w:sz w:val="24"/>
                <w:szCs w:val="24"/>
              </w:rPr>
              <w:t xml:space="preserve"> EUR</w:t>
            </w:r>
          </w:p>
        </w:tc>
      </w:tr>
      <w:tr w:rsidR="008402F8" w:rsidRPr="008402F8" w:rsidTr="00086CDC">
        <w:trPr>
          <w:cantSplit/>
        </w:trPr>
        <w:tc>
          <w:tcPr>
            <w:tcW w:w="9828" w:type="dxa"/>
            <w:gridSpan w:val="11"/>
            <w:tcBorders>
              <w:top w:val="single" w:sz="4" w:space="0" w:color="auto"/>
              <w:left w:val="single" w:sz="4" w:space="0" w:color="auto"/>
              <w:bottom w:val="single" w:sz="4" w:space="0" w:color="auto"/>
              <w:right w:val="single" w:sz="4" w:space="0" w:color="auto"/>
            </w:tcBorders>
            <w:hideMark/>
          </w:tcPr>
          <w:p w:rsidR="00B30F79" w:rsidRPr="008402F8" w:rsidRDefault="00B30F79" w:rsidP="00B30F79">
            <w:pPr>
              <w:spacing w:after="0" w:line="240" w:lineRule="auto"/>
              <w:rPr>
                <w:rFonts w:ascii="Times New Roman" w:hAnsi="Times New Roman" w:cs="Times New Roman"/>
                <w:b/>
                <w:color w:val="FF0000"/>
                <w:sz w:val="24"/>
                <w:szCs w:val="24"/>
              </w:rPr>
            </w:pPr>
            <w:r w:rsidRPr="003E31E4">
              <w:rPr>
                <w:rFonts w:ascii="Times New Roman" w:hAnsi="Times New Roman" w:cs="Times New Roman"/>
                <w:b/>
                <w:sz w:val="24"/>
                <w:szCs w:val="24"/>
              </w:rPr>
              <w:t>Uždavinys 3.2.2.  Sudaryti saugias ugdymo ir darbo sąlygas</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3517A8" w:rsidRDefault="00B30F79"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 xml:space="preserve">1. Aprūpinti grupių kambarius ugdymo priemonėmis pagal ikimokyklinių įstaigų </w:t>
            </w:r>
            <w:r w:rsidR="00064C14">
              <w:rPr>
                <w:rFonts w:ascii="Times New Roman" w:hAnsi="Times New Roman" w:cs="Times New Roman"/>
                <w:sz w:val="24"/>
                <w:szCs w:val="24"/>
              </w:rPr>
              <w:t>aprūpinimo standartus</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3517A8" w:rsidRDefault="00B30F79"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Įsigytų ugdymo priemonių pagal ikimokyklinių įstaigų aprūpinimo standartus ska</w:t>
            </w:r>
            <w:r w:rsidR="00064C14">
              <w:rPr>
                <w:rFonts w:ascii="Times New Roman" w:hAnsi="Times New Roman" w:cs="Times New Roman"/>
                <w:sz w:val="24"/>
                <w:szCs w:val="24"/>
              </w:rPr>
              <w:t>ičius</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3517A8" w:rsidRDefault="00B30F79"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201</w:t>
            </w:r>
            <w:r w:rsidR="003517A8" w:rsidRPr="003517A8">
              <w:rPr>
                <w:rFonts w:ascii="Times New Roman" w:hAnsi="Times New Roman" w:cs="Times New Roman"/>
                <w:sz w:val="24"/>
                <w:szCs w:val="24"/>
              </w:rPr>
              <w:t>6</w:t>
            </w:r>
            <w:r w:rsidR="00064C14">
              <w:rPr>
                <w:rFonts w:ascii="Times New Roman" w:hAnsi="Times New Roman" w:cs="Times New Roman"/>
                <w:sz w:val="24"/>
                <w:szCs w:val="24"/>
              </w:rPr>
              <w:t>-</w:t>
            </w:r>
            <w:r w:rsidRPr="003517A8">
              <w:rPr>
                <w:rFonts w:ascii="Times New Roman" w:hAnsi="Times New Roman" w:cs="Times New Roman"/>
                <w:sz w:val="24"/>
                <w:szCs w:val="24"/>
              </w:rPr>
              <w:t>201</w:t>
            </w:r>
            <w:r w:rsidR="003517A8" w:rsidRPr="003517A8">
              <w:rPr>
                <w:rFonts w:ascii="Times New Roman" w:hAnsi="Times New Roman" w:cs="Times New Roman"/>
                <w:sz w:val="24"/>
                <w:szCs w:val="24"/>
              </w:rPr>
              <w:t>7</w:t>
            </w:r>
          </w:p>
          <w:p w:rsidR="00B30F79" w:rsidRPr="003517A8" w:rsidRDefault="00B30F79"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m.</w:t>
            </w:r>
            <w:r w:rsidR="00BE0580">
              <w:rPr>
                <w:rFonts w:ascii="Times New Roman" w:hAnsi="Times New Roman" w:cs="Times New Roman"/>
                <w:sz w:val="24"/>
                <w:szCs w:val="24"/>
              </w:rPr>
              <w:t xml:space="preserve"> </w:t>
            </w:r>
            <w:r w:rsidRPr="003517A8">
              <w:rPr>
                <w:rFonts w:ascii="Times New Roman" w:hAnsi="Times New Roman" w:cs="Times New Roman"/>
                <w:sz w:val="24"/>
                <w:szCs w:val="24"/>
              </w:rPr>
              <w:t>m</w:t>
            </w:r>
            <w:r w:rsidR="00BE0580">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3517A8" w:rsidRDefault="00B30F79"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D.</w:t>
            </w:r>
            <w:r w:rsidR="00064C14">
              <w:rPr>
                <w:rFonts w:ascii="Times New Roman" w:hAnsi="Times New Roman" w:cs="Times New Roman"/>
                <w:sz w:val="24"/>
                <w:szCs w:val="24"/>
              </w:rPr>
              <w:t xml:space="preserve"> </w:t>
            </w:r>
            <w:proofErr w:type="spellStart"/>
            <w:r w:rsidRPr="003517A8">
              <w:rPr>
                <w:rFonts w:ascii="Times New Roman" w:hAnsi="Times New Roman" w:cs="Times New Roman"/>
                <w:sz w:val="24"/>
                <w:szCs w:val="24"/>
              </w:rPr>
              <w:t>Kutniauskienė</w:t>
            </w:r>
            <w:proofErr w:type="spellEnd"/>
            <w:r w:rsidR="003517A8" w:rsidRPr="003517A8">
              <w:rPr>
                <w:rFonts w:ascii="Times New Roman" w:hAnsi="Times New Roman" w:cs="Times New Roman"/>
                <w:sz w:val="24"/>
                <w:szCs w:val="24"/>
              </w:rPr>
              <w:t>,</w:t>
            </w:r>
          </w:p>
          <w:p w:rsidR="003517A8" w:rsidRPr="003517A8" w:rsidRDefault="00B30F79"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V.</w:t>
            </w:r>
            <w:r w:rsidR="00064C14">
              <w:rPr>
                <w:rFonts w:ascii="Times New Roman" w:hAnsi="Times New Roman" w:cs="Times New Roman"/>
                <w:sz w:val="24"/>
                <w:szCs w:val="24"/>
              </w:rPr>
              <w:t xml:space="preserve"> </w:t>
            </w:r>
            <w:r w:rsidR="003517A8" w:rsidRPr="003517A8">
              <w:rPr>
                <w:rFonts w:ascii="Times New Roman" w:hAnsi="Times New Roman" w:cs="Times New Roman"/>
                <w:sz w:val="24"/>
                <w:szCs w:val="24"/>
              </w:rPr>
              <w:t>Čepauskas,</w:t>
            </w:r>
          </w:p>
          <w:p w:rsidR="00B30F79" w:rsidRPr="003517A8" w:rsidRDefault="003517A8"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 xml:space="preserve">K. </w:t>
            </w:r>
            <w:proofErr w:type="spellStart"/>
            <w:r w:rsidRPr="003517A8">
              <w:rPr>
                <w:rFonts w:ascii="Times New Roman" w:hAnsi="Times New Roman" w:cs="Times New Roman"/>
                <w:sz w:val="24"/>
                <w:szCs w:val="24"/>
              </w:rPr>
              <w:t>Ačė</w:t>
            </w:r>
            <w:proofErr w:type="spellEnd"/>
            <w:r w:rsidRPr="003517A8">
              <w:rPr>
                <w:rFonts w:ascii="Times New Roman" w:hAnsi="Times New Roman" w:cs="Times New Roman"/>
                <w:sz w:val="24"/>
                <w:szCs w:val="24"/>
              </w:rPr>
              <w:t>,</w:t>
            </w:r>
            <w:r w:rsidR="000057F8" w:rsidRPr="003517A8">
              <w:rPr>
                <w:rFonts w:ascii="Times New Roman" w:hAnsi="Times New Roman" w:cs="Times New Roman"/>
                <w:sz w:val="24"/>
                <w:szCs w:val="24"/>
              </w:rPr>
              <w:t xml:space="preserve"> </w:t>
            </w:r>
          </w:p>
          <w:p w:rsidR="00B30F79" w:rsidRPr="003517A8" w:rsidRDefault="00B30F79"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Pedagogai</w:t>
            </w:r>
          </w:p>
        </w:tc>
        <w:tc>
          <w:tcPr>
            <w:tcW w:w="1405" w:type="dxa"/>
            <w:tcBorders>
              <w:top w:val="single" w:sz="4" w:space="0" w:color="auto"/>
              <w:left w:val="single" w:sz="4" w:space="0" w:color="auto"/>
              <w:bottom w:val="single" w:sz="4" w:space="0" w:color="auto"/>
              <w:right w:val="single" w:sz="4" w:space="0" w:color="auto"/>
            </w:tcBorders>
          </w:tcPr>
          <w:p w:rsidR="00B30F79" w:rsidRPr="008402F8" w:rsidRDefault="000057F8" w:rsidP="000057F8">
            <w:pPr>
              <w:spacing w:after="0" w:line="240" w:lineRule="auto"/>
              <w:rPr>
                <w:rFonts w:ascii="Times New Roman" w:hAnsi="Times New Roman" w:cs="Times New Roman"/>
                <w:color w:val="FF0000"/>
                <w:sz w:val="24"/>
                <w:szCs w:val="24"/>
              </w:rPr>
            </w:pPr>
            <w:r w:rsidRPr="001409C4">
              <w:rPr>
                <w:rFonts w:ascii="Times New Roman" w:hAnsi="Times New Roman" w:cs="Times New Roman"/>
                <w:sz w:val="24"/>
                <w:szCs w:val="24"/>
              </w:rPr>
              <w:t>600</w:t>
            </w:r>
            <w:r w:rsidR="00B30F79" w:rsidRPr="001409C4">
              <w:rPr>
                <w:rFonts w:ascii="Times New Roman" w:hAnsi="Times New Roman" w:cs="Times New Roman"/>
                <w:sz w:val="24"/>
                <w:szCs w:val="24"/>
              </w:rPr>
              <w:t xml:space="preserve"> EUR</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3517A8" w:rsidRDefault="00B30F79"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2. Įsigyti DVD bei CD kompaktinius diskus</w:t>
            </w:r>
          </w:p>
          <w:p w:rsidR="00B30F79" w:rsidRPr="003517A8" w:rsidRDefault="007410D6" w:rsidP="007410D6">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vaikų ugdymui</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3517A8" w:rsidRDefault="001409C4" w:rsidP="007410D6">
            <w:pPr>
              <w:spacing w:after="0" w:line="240" w:lineRule="auto"/>
              <w:rPr>
                <w:rFonts w:ascii="Times New Roman" w:hAnsi="Times New Roman" w:cs="Times New Roman"/>
                <w:sz w:val="24"/>
                <w:szCs w:val="24"/>
              </w:rPr>
            </w:pPr>
            <w:r>
              <w:rPr>
                <w:rFonts w:ascii="Times New Roman" w:hAnsi="Times New Roman" w:cs="Times New Roman"/>
                <w:sz w:val="24"/>
                <w:szCs w:val="24"/>
              </w:rPr>
              <w:t>DVD bei CD kompaktiniai diskai</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3517A8" w:rsidRDefault="00B30F79"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201</w:t>
            </w:r>
            <w:r w:rsidR="003517A8" w:rsidRPr="003517A8">
              <w:rPr>
                <w:rFonts w:ascii="Times New Roman" w:hAnsi="Times New Roman" w:cs="Times New Roman"/>
                <w:sz w:val="24"/>
                <w:szCs w:val="24"/>
              </w:rPr>
              <w:t>6</w:t>
            </w:r>
            <w:r w:rsidR="00064C14">
              <w:rPr>
                <w:rFonts w:ascii="Times New Roman" w:hAnsi="Times New Roman" w:cs="Times New Roman"/>
                <w:sz w:val="24"/>
                <w:szCs w:val="24"/>
              </w:rPr>
              <w:t>-</w:t>
            </w:r>
            <w:r w:rsidRPr="003517A8">
              <w:rPr>
                <w:rFonts w:ascii="Times New Roman" w:hAnsi="Times New Roman" w:cs="Times New Roman"/>
                <w:sz w:val="24"/>
                <w:szCs w:val="24"/>
              </w:rPr>
              <w:t>201</w:t>
            </w:r>
            <w:r w:rsidR="003517A8" w:rsidRPr="003517A8">
              <w:rPr>
                <w:rFonts w:ascii="Times New Roman" w:hAnsi="Times New Roman" w:cs="Times New Roman"/>
                <w:sz w:val="24"/>
                <w:szCs w:val="24"/>
              </w:rPr>
              <w:t>7</w:t>
            </w:r>
          </w:p>
          <w:p w:rsidR="00B30F79" w:rsidRPr="003517A8" w:rsidRDefault="00B30F79"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m.</w:t>
            </w:r>
            <w:r w:rsidR="00BE0580">
              <w:rPr>
                <w:rFonts w:ascii="Times New Roman" w:hAnsi="Times New Roman" w:cs="Times New Roman"/>
                <w:sz w:val="24"/>
                <w:szCs w:val="24"/>
              </w:rPr>
              <w:t xml:space="preserve"> </w:t>
            </w:r>
            <w:r w:rsidRPr="003517A8">
              <w:rPr>
                <w:rFonts w:ascii="Times New Roman" w:hAnsi="Times New Roman" w:cs="Times New Roman"/>
                <w:sz w:val="24"/>
                <w:szCs w:val="24"/>
              </w:rPr>
              <w:t>m</w:t>
            </w:r>
            <w:r w:rsidR="00BE0580">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3517A8" w:rsidRDefault="00B30F79"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V. Čepauskas</w:t>
            </w:r>
            <w:r w:rsidR="00BE0580">
              <w:rPr>
                <w:rFonts w:ascii="Times New Roman" w:hAnsi="Times New Roman" w:cs="Times New Roman"/>
                <w:sz w:val="24"/>
                <w:szCs w:val="24"/>
              </w:rPr>
              <w:t>,</w:t>
            </w:r>
          </w:p>
          <w:p w:rsidR="00B30F79" w:rsidRPr="003517A8" w:rsidRDefault="00B30F79"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G.</w:t>
            </w:r>
            <w:r w:rsidR="003517A8" w:rsidRPr="003517A8">
              <w:rPr>
                <w:rFonts w:ascii="Times New Roman" w:hAnsi="Times New Roman" w:cs="Times New Roman"/>
                <w:sz w:val="24"/>
                <w:szCs w:val="24"/>
              </w:rPr>
              <w:t xml:space="preserve"> </w:t>
            </w:r>
            <w:proofErr w:type="spellStart"/>
            <w:r w:rsidRPr="003517A8">
              <w:rPr>
                <w:rFonts w:ascii="Times New Roman" w:hAnsi="Times New Roman" w:cs="Times New Roman"/>
                <w:sz w:val="24"/>
                <w:szCs w:val="24"/>
              </w:rPr>
              <w:t>Pauliuvienė</w:t>
            </w:r>
            <w:proofErr w:type="spellEnd"/>
          </w:p>
        </w:tc>
        <w:tc>
          <w:tcPr>
            <w:tcW w:w="1405" w:type="dxa"/>
            <w:tcBorders>
              <w:top w:val="single" w:sz="4" w:space="0" w:color="auto"/>
              <w:left w:val="single" w:sz="4" w:space="0" w:color="auto"/>
              <w:bottom w:val="single" w:sz="4" w:space="0" w:color="auto"/>
              <w:right w:val="single" w:sz="4" w:space="0" w:color="auto"/>
            </w:tcBorders>
            <w:hideMark/>
          </w:tcPr>
          <w:p w:rsidR="00B30F79" w:rsidRPr="008402F8" w:rsidRDefault="007410D6" w:rsidP="007410D6">
            <w:pPr>
              <w:spacing w:after="0" w:line="240" w:lineRule="auto"/>
              <w:rPr>
                <w:rFonts w:ascii="Times New Roman" w:hAnsi="Times New Roman" w:cs="Times New Roman"/>
                <w:color w:val="FF0000"/>
                <w:sz w:val="24"/>
                <w:szCs w:val="24"/>
              </w:rPr>
            </w:pPr>
            <w:r w:rsidRPr="001409C4">
              <w:rPr>
                <w:rFonts w:ascii="Times New Roman" w:hAnsi="Times New Roman" w:cs="Times New Roman"/>
                <w:sz w:val="24"/>
                <w:szCs w:val="24"/>
              </w:rPr>
              <w:t xml:space="preserve">200 </w:t>
            </w:r>
            <w:r w:rsidR="00B30F79" w:rsidRPr="001409C4">
              <w:rPr>
                <w:rFonts w:ascii="Times New Roman" w:hAnsi="Times New Roman" w:cs="Times New Roman"/>
                <w:sz w:val="24"/>
                <w:szCs w:val="24"/>
              </w:rPr>
              <w:t>EUR</w:t>
            </w:r>
          </w:p>
        </w:tc>
      </w:tr>
      <w:tr w:rsidR="008402F8"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3517A8" w:rsidRDefault="00B30F79"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3. Atlikti ugdymo patalpų reikiamus remonto darbus</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3517A8" w:rsidRDefault="00B30F79"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Patalpos atitinka higienos reikalavimus</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3517A8" w:rsidRDefault="00B30F79"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201</w:t>
            </w:r>
            <w:r w:rsidR="003517A8" w:rsidRPr="003517A8">
              <w:rPr>
                <w:rFonts w:ascii="Times New Roman" w:hAnsi="Times New Roman" w:cs="Times New Roman"/>
                <w:sz w:val="24"/>
                <w:szCs w:val="24"/>
              </w:rPr>
              <w:t>6</w:t>
            </w:r>
            <w:r w:rsidR="00064C14">
              <w:rPr>
                <w:rFonts w:ascii="Times New Roman" w:hAnsi="Times New Roman" w:cs="Times New Roman"/>
                <w:sz w:val="24"/>
                <w:szCs w:val="24"/>
              </w:rPr>
              <w:t>-</w:t>
            </w:r>
            <w:r w:rsidRPr="003517A8">
              <w:rPr>
                <w:rFonts w:ascii="Times New Roman" w:hAnsi="Times New Roman" w:cs="Times New Roman"/>
                <w:sz w:val="24"/>
                <w:szCs w:val="24"/>
              </w:rPr>
              <w:t>201</w:t>
            </w:r>
            <w:r w:rsidR="003517A8" w:rsidRPr="003517A8">
              <w:rPr>
                <w:rFonts w:ascii="Times New Roman" w:hAnsi="Times New Roman" w:cs="Times New Roman"/>
                <w:sz w:val="24"/>
                <w:szCs w:val="24"/>
              </w:rPr>
              <w:t>7</w:t>
            </w:r>
          </w:p>
          <w:p w:rsidR="00B30F79" w:rsidRPr="003517A8" w:rsidRDefault="00B30F79"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m.</w:t>
            </w:r>
            <w:r w:rsidR="00BE0580">
              <w:rPr>
                <w:rFonts w:ascii="Times New Roman" w:hAnsi="Times New Roman" w:cs="Times New Roman"/>
                <w:sz w:val="24"/>
                <w:szCs w:val="24"/>
              </w:rPr>
              <w:t xml:space="preserve"> </w:t>
            </w:r>
            <w:r w:rsidRPr="003517A8">
              <w:rPr>
                <w:rFonts w:ascii="Times New Roman" w:hAnsi="Times New Roman" w:cs="Times New Roman"/>
                <w:sz w:val="24"/>
                <w:szCs w:val="24"/>
              </w:rPr>
              <w:t>m</w:t>
            </w:r>
            <w:r w:rsidR="00BE0580">
              <w:rPr>
                <w:rFonts w:ascii="Times New Roman" w:hAnsi="Times New Roman" w:cs="Times New Roman"/>
                <w:sz w:val="24"/>
                <w:szCs w:val="24"/>
              </w:rPr>
              <w:t>.</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3517A8" w:rsidRDefault="00B30F79"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D.</w:t>
            </w:r>
            <w:r w:rsidR="00BE0580">
              <w:rPr>
                <w:rFonts w:ascii="Times New Roman" w:hAnsi="Times New Roman" w:cs="Times New Roman"/>
                <w:sz w:val="24"/>
                <w:szCs w:val="24"/>
              </w:rPr>
              <w:t xml:space="preserve"> </w:t>
            </w:r>
            <w:proofErr w:type="spellStart"/>
            <w:r w:rsidRPr="003517A8">
              <w:rPr>
                <w:rFonts w:ascii="Times New Roman" w:hAnsi="Times New Roman" w:cs="Times New Roman"/>
                <w:sz w:val="24"/>
                <w:szCs w:val="24"/>
              </w:rPr>
              <w:t>Kutniauskienė</w:t>
            </w:r>
            <w:proofErr w:type="spellEnd"/>
            <w:r w:rsidR="00BE0580">
              <w:rPr>
                <w:rFonts w:ascii="Times New Roman" w:hAnsi="Times New Roman" w:cs="Times New Roman"/>
                <w:sz w:val="24"/>
                <w:szCs w:val="24"/>
              </w:rPr>
              <w:t>,</w:t>
            </w:r>
          </w:p>
          <w:p w:rsidR="00B30F79" w:rsidRPr="003517A8" w:rsidRDefault="00B30F79"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V. Čepauskas</w:t>
            </w:r>
          </w:p>
        </w:tc>
        <w:tc>
          <w:tcPr>
            <w:tcW w:w="1405" w:type="dxa"/>
            <w:tcBorders>
              <w:top w:val="single" w:sz="4" w:space="0" w:color="auto"/>
              <w:left w:val="single" w:sz="4" w:space="0" w:color="auto"/>
              <w:bottom w:val="single" w:sz="4" w:space="0" w:color="auto"/>
              <w:right w:val="single" w:sz="4" w:space="0" w:color="auto"/>
            </w:tcBorders>
            <w:hideMark/>
          </w:tcPr>
          <w:p w:rsidR="00B30F79" w:rsidRPr="008402F8" w:rsidRDefault="001409C4" w:rsidP="00B30F79">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600 EUR</w:t>
            </w:r>
          </w:p>
        </w:tc>
      </w:tr>
      <w:tr w:rsidR="00B30F79" w:rsidRPr="008402F8" w:rsidTr="00086CDC">
        <w:tc>
          <w:tcPr>
            <w:tcW w:w="2517" w:type="dxa"/>
            <w:gridSpan w:val="2"/>
            <w:tcBorders>
              <w:top w:val="single" w:sz="4" w:space="0" w:color="auto"/>
              <w:left w:val="single" w:sz="4" w:space="0" w:color="auto"/>
              <w:bottom w:val="single" w:sz="4" w:space="0" w:color="auto"/>
              <w:right w:val="single" w:sz="4" w:space="0" w:color="auto"/>
            </w:tcBorders>
            <w:hideMark/>
          </w:tcPr>
          <w:p w:rsidR="00B30F79" w:rsidRPr="003517A8" w:rsidRDefault="00B30F79" w:rsidP="001409C4">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4.</w:t>
            </w:r>
            <w:r w:rsidR="00064C14">
              <w:rPr>
                <w:rFonts w:ascii="Times New Roman" w:hAnsi="Times New Roman" w:cs="Times New Roman"/>
                <w:sz w:val="24"/>
                <w:szCs w:val="24"/>
              </w:rPr>
              <w:t xml:space="preserve"> </w:t>
            </w:r>
            <w:r w:rsidRPr="003517A8">
              <w:rPr>
                <w:rFonts w:ascii="Times New Roman" w:hAnsi="Times New Roman" w:cs="Times New Roman"/>
                <w:sz w:val="24"/>
                <w:szCs w:val="24"/>
              </w:rPr>
              <w:t>Apši</w:t>
            </w:r>
            <w:r w:rsidR="003517A8" w:rsidRPr="003517A8">
              <w:rPr>
                <w:rFonts w:ascii="Times New Roman" w:hAnsi="Times New Roman" w:cs="Times New Roman"/>
                <w:sz w:val="24"/>
                <w:szCs w:val="24"/>
              </w:rPr>
              <w:t>ltinti</w:t>
            </w:r>
            <w:r w:rsidR="001409C4">
              <w:rPr>
                <w:rFonts w:ascii="Times New Roman" w:hAnsi="Times New Roman" w:cs="Times New Roman"/>
                <w:sz w:val="24"/>
                <w:szCs w:val="24"/>
              </w:rPr>
              <w:t xml:space="preserve"> ir suremontuoti lopšelio-darželio stogą</w:t>
            </w:r>
          </w:p>
        </w:tc>
        <w:tc>
          <w:tcPr>
            <w:tcW w:w="2123" w:type="dxa"/>
            <w:gridSpan w:val="3"/>
            <w:tcBorders>
              <w:top w:val="single" w:sz="4" w:space="0" w:color="auto"/>
              <w:left w:val="single" w:sz="4" w:space="0" w:color="auto"/>
              <w:bottom w:val="single" w:sz="4" w:space="0" w:color="auto"/>
              <w:right w:val="single" w:sz="4" w:space="0" w:color="auto"/>
            </w:tcBorders>
            <w:hideMark/>
          </w:tcPr>
          <w:p w:rsidR="00B30F79" w:rsidRPr="003517A8" w:rsidRDefault="003517A8"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Suremontuotas  pastato stogas</w:t>
            </w:r>
          </w:p>
        </w:tc>
        <w:tc>
          <w:tcPr>
            <w:tcW w:w="1563" w:type="dxa"/>
            <w:gridSpan w:val="2"/>
            <w:tcBorders>
              <w:top w:val="single" w:sz="4" w:space="0" w:color="auto"/>
              <w:left w:val="single" w:sz="4" w:space="0" w:color="auto"/>
              <w:bottom w:val="single" w:sz="4" w:space="0" w:color="auto"/>
              <w:right w:val="single" w:sz="4" w:space="0" w:color="auto"/>
            </w:tcBorders>
            <w:hideMark/>
          </w:tcPr>
          <w:p w:rsidR="00B30F79" w:rsidRPr="003517A8" w:rsidRDefault="00B30F79" w:rsidP="00D26363">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201</w:t>
            </w:r>
            <w:r w:rsidR="00064C14">
              <w:rPr>
                <w:rFonts w:ascii="Times New Roman" w:hAnsi="Times New Roman" w:cs="Times New Roman"/>
                <w:sz w:val="24"/>
                <w:szCs w:val="24"/>
              </w:rPr>
              <w:t>6-</w:t>
            </w:r>
            <w:r w:rsidR="003517A8" w:rsidRPr="003517A8">
              <w:rPr>
                <w:rFonts w:ascii="Times New Roman" w:hAnsi="Times New Roman" w:cs="Times New Roman"/>
                <w:sz w:val="24"/>
                <w:szCs w:val="24"/>
              </w:rPr>
              <w:t>2017 m.</w:t>
            </w:r>
            <w:r w:rsidR="00BE0580">
              <w:rPr>
                <w:rFonts w:ascii="Times New Roman" w:hAnsi="Times New Roman" w:cs="Times New Roman"/>
                <w:sz w:val="24"/>
                <w:szCs w:val="24"/>
              </w:rPr>
              <w:t xml:space="preserve"> </w:t>
            </w:r>
            <w:r w:rsidRPr="003517A8">
              <w:rPr>
                <w:rFonts w:ascii="Times New Roman" w:hAnsi="Times New Roman" w:cs="Times New Roman"/>
                <w:sz w:val="24"/>
                <w:szCs w:val="24"/>
              </w:rPr>
              <w:t>m.</w:t>
            </w:r>
          </w:p>
        </w:tc>
        <w:tc>
          <w:tcPr>
            <w:tcW w:w="2220" w:type="dxa"/>
            <w:gridSpan w:val="3"/>
            <w:tcBorders>
              <w:top w:val="single" w:sz="4" w:space="0" w:color="auto"/>
              <w:left w:val="single" w:sz="4" w:space="0" w:color="auto"/>
              <w:bottom w:val="single" w:sz="4" w:space="0" w:color="auto"/>
              <w:right w:val="single" w:sz="4" w:space="0" w:color="auto"/>
            </w:tcBorders>
            <w:hideMark/>
          </w:tcPr>
          <w:p w:rsidR="00B30F79" w:rsidRPr="003517A8" w:rsidRDefault="00B30F79"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D.</w:t>
            </w:r>
            <w:r w:rsidR="00BE0580">
              <w:rPr>
                <w:rFonts w:ascii="Times New Roman" w:hAnsi="Times New Roman" w:cs="Times New Roman"/>
                <w:sz w:val="24"/>
                <w:szCs w:val="24"/>
              </w:rPr>
              <w:t xml:space="preserve"> </w:t>
            </w:r>
            <w:proofErr w:type="spellStart"/>
            <w:r w:rsidRPr="003517A8">
              <w:rPr>
                <w:rFonts w:ascii="Times New Roman" w:hAnsi="Times New Roman" w:cs="Times New Roman"/>
                <w:sz w:val="24"/>
                <w:szCs w:val="24"/>
              </w:rPr>
              <w:t>Kutniauskienė</w:t>
            </w:r>
            <w:proofErr w:type="spellEnd"/>
            <w:r w:rsidR="00BE0580">
              <w:rPr>
                <w:rFonts w:ascii="Times New Roman" w:hAnsi="Times New Roman" w:cs="Times New Roman"/>
                <w:sz w:val="24"/>
                <w:szCs w:val="24"/>
              </w:rPr>
              <w:t>,</w:t>
            </w:r>
          </w:p>
          <w:p w:rsidR="00B30F79" w:rsidRPr="003517A8" w:rsidRDefault="00B30F79" w:rsidP="00B30F79">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V. Čepauskas</w:t>
            </w:r>
          </w:p>
        </w:tc>
        <w:tc>
          <w:tcPr>
            <w:tcW w:w="1405" w:type="dxa"/>
            <w:tcBorders>
              <w:top w:val="single" w:sz="4" w:space="0" w:color="auto"/>
              <w:left w:val="single" w:sz="4" w:space="0" w:color="auto"/>
              <w:bottom w:val="single" w:sz="4" w:space="0" w:color="auto"/>
              <w:right w:val="single" w:sz="4" w:space="0" w:color="auto"/>
            </w:tcBorders>
            <w:hideMark/>
          </w:tcPr>
          <w:p w:rsidR="00B30F79" w:rsidRPr="008402F8" w:rsidRDefault="001409C4" w:rsidP="001409C4">
            <w:pPr>
              <w:spacing w:after="0" w:line="240" w:lineRule="auto"/>
              <w:rPr>
                <w:rFonts w:ascii="Times New Roman" w:hAnsi="Times New Roman" w:cs="Times New Roman"/>
                <w:color w:val="FF0000"/>
                <w:sz w:val="24"/>
                <w:szCs w:val="24"/>
              </w:rPr>
            </w:pPr>
            <w:r w:rsidRPr="001409C4">
              <w:rPr>
                <w:rFonts w:ascii="Times New Roman" w:hAnsi="Times New Roman" w:cs="Times New Roman"/>
                <w:sz w:val="24"/>
                <w:szCs w:val="24"/>
              </w:rPr>
              <w:t>60984,</w:t>
            </w:r>
            <w:r w:rsidR="00D26363" w:rsidRPr="001409C4">
              <w:rPr>
                <w:rFonts w:ascii="Times New Roman" w:hAnsi="Times New Roman" w:cs="Times New Roman"/>
                <w:sz w:val="24"/>
                <w:szCs w:val="24"/>
              </w:rPr>
              <w:t xml:space="preserve">00 </w:t>
            </w:r>
            <w:r w:rsidR="00B30F79" w:rsidRPr="001409C4">
              <w:rPr>
                <w:rFonts w:ascii="Times New Roman" w:hAnsi="Times New Roman" w:cs="Times New Roman"/>
                <w:sz w:val="24"/>
                <w:szCs w:val="24"/>
              </w:rPr>
              <w:t>EUR</w:t>
            </w:r>
          </w:p>
        </w:tc>
      </w:tr>
      <w:tr w:rsidR="001409C4" w:rsidRPr="008402F8" w:rsidTr="00086CDC">
        <w:tc>
          <w:tcPr>
            <w:tcW w:w="2517" w:type="dxa"/>
            <w:gridSpan w:val="2"/>
            <w:tcBorders>
              <w:top w:val="single" w:sz="4" w:space="0" w:color="auto"/>
              <w:left w:val="single" w:sz="4" w:space="0" w:color="auto"/>
              <w:bottom w:val="single" w:sz="4" w:space="0" w:color="auto"/>
              <w:right w:val="single" w:sz="4" w:space="0" w:color="auto"/>
            </w:tcBorders>
          </w:tcPr>
          <w:p w:rsidR="001409C4" w:rsidRPr="003517A8" w:rsidRDefault="001409C4" w:rsidP="001409C4">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064C14">
              <w:rPr>
                <w:rFonts w:ascii="Times New Roman" w:hAnsi="Times New Roman" w:cs="Times New Roman"/>
                <w:sz w:val="24"/>
                <w:szCs w:val="24"/>
              </w:rPr>
              <w:t xml:space="preserve"> </w:t>
            </w:r>
            <w:r w:rsidR="00DC2BE2">
              <w:rPr>
                <w:rFonts w:ascii="Times New Roman" w:hAnsi="Times New Roman" w:cs="Times New Roman"/>
                <w:sz w:val="24"/>
                <w:szCs w:val="24"/>
              </w:rPr>
              <w:t>Praėjimo takų, lauko aikštelių, tvoros remontas</w:t>
            </w:r>
          </w:p>
        </w:tc>
        <w:tc>
          <w:tcPr>
            <w:tcW w:w="2123" w:type="dxa"/>
            <w:gridSpan w:val="3"/>
            <w:tcBorders>
              <w:top w:val="single" w:sz="4" w:space="0" w:color="auto"/>
              <w:left w:val="single" w:sz="4" w:space="0" w:color="auto"/>
              <w:bottom w:val="single" w:sz="4" w:space="0" w:color="auto"/>
              <w:right w:val="single" w:sz="4" w:space="0" w:color="auto"/>
            </w:tcBorders>
          </w:tcPr>
          <w:p w:rsidR="001409C4" w:rsidRPr="003517A8" w:rsidRDefault="00DC2BE2"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Sutvarkyta ir apsaugota įstaigos teritorija</w:t>
            </w:r>
          </w:p>
        </w:tc>
        <w:tc>
          <w:tcPr>
            <w:tcW w:w="1563" w:type="dxa"/>
            <w:gridSpan w:val="2"/>
            <w:tcBorders>
              <w:top w:val="single" w:sz="4" w:space="0" w:color="auto"/>
              <w:left w:val="single" w:sz="4" w:space="0" w:color="auto"/>
              <w:bottom w:val="single" w:sz="4" w:space="0" w:color="auto"/>
              <w:right w:val="single" w:sz="4" w:space="0" w:color="auto"/>
            </w:tcBorders>
          </w:tcPr>
          <w:p w:rsidR="001409C4" w:rsidRPr="003517A8" w:rsidRDefault="00DC2BE2" w:rsidP="00D26363">
            <w:pPr>
              <w:spacing w:after="0" w:line="240" w:lineRule="auto"/>
              <w:rPr>
                <w:rFonts w:ascii="Times New Roman" w:hAnsi="Times New Roman" w:cs="Times New Roman"/>
                <w:sz w:val="24"/>
                <w:szCs w:val="24"/>
              </w:rPr>
            </w:pPr>
            <w:r>
              <w:rPr>
                <w:rFonts w:ascii="Times New Roman" w:hAnsi="Times New Roman" w:cs="Times New Roman"/>
                <w:sz w:val="24"/>
                <w:szCs w:val="24"/>
              </w:rPr>
              <w:t>2016 m.</w:t>
            </w:r>
          </w:p>
        </w:tc>
        <w:tc>
          <w:tcPr>
            <w:tcW w:w="2220" w:type="dxa"/>
            <w:gridSpan w:val="3"/>
            <w:tcBorders>
              <w:top w:val="single" w:sz="4" w:space="0" w:color="auto"/>
              <w:left w:val="single" w:sz="4" w:space="0" w:color="auto"/>
              <w:bottom w:val="single" w:sz="4" w:space="0" w:color="auto"/>
              <w:right w:val="single" w:sz="4" w:space="0" w:color="auto"/>
            </w:tcBorders>
          </w:tcPr>
          <w:p w:rsidR="00DC2BE2" w:rsidRPr="003517A8" w:rsidRDefault="00DC2BE2" w:rsidP="00DC2BE2">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D.</w:t>
            </w:r>
            <w:r w:rsidR="00BE0580">
              <w:rPr>
                <w:rFonts w:ascii="Times New Roman" w:hAnsi="Times New Roman" w:cs="Times New Roman"/>
                <w:sz w:val="24"/>
                <w:szCs w:val="24"/>
              </w:rPr>
              <w:t xml:space="preserve"> </w:t>
            </w:r>
            <w:proofErr w:type="spellStart"/>
            <w:r w:rsidRPr="003517A8">
              <w:rPr>
                <w:rFonts w:ascii="Times New Roman" w:hAnsi="Times New Roman" w:cs="Times New Roman"/>
                <w:sz w:val="24"/>
                <w:szCs w:val="24"/>
              </w:rPr>
              <w:t>Kutniauskienė</w:t>
            </w:r>
            <w:proofErr w:type="spellEnd"/>
            <w:r w:rsidR="00BE0580">
              <w:rPr>
                <w:rFonts w:ascii="Times New Roman" w:hAnsi="Times New Roman" w:cs="Times New Roman"/>
                <w:sz w:val="24"/>
                <w:szCs w:val="24"/>
              </w:rPr>
              <w:t>,</w:t>
            </w:r>
          </w:p>
          <w:p w:rsidR="001409C4" w:rsidRPr="003517A8" w:rsidRDefault="00DC2BE2" w:rsidP="00DC2BE2">
            <w:pPr>
              <w:spacing w:after="0" w:line="240" w:lineRule="auto"/>
              <w:rPr>
                <w:rFonts w:ascii="Times New Roman" w:hAnsi="Times New Roman" w:cs="Times New Roman"/>
                <w:sz w:val="24"/>
                <w:szCs w:val="24"/>
              </w:rPr>
            </w:pPr>
            <w:r w:rsidRPr="003517A8">
              <w:rPr>
                <w:rFonts w:ascii="Times New Roman" w:hAnsi="Times New Roman" w:cs="Times New Roman"/>
                <w:sz w:val="24"/>
                <w:szCs w:val="24"/>
              </w:rPr>
              <w:t>V. Čepauskas</w:t>
            </w:r>
          </w:p>
        </w:tc>
        <w:tc>
          <w:tcPr>
            <w:tcW w:w="1405" w:type="dxa"/>
            <w:tcBorders>
              <w:top w:val="single" w:sz="4" w:space="0" w:color="auto"/>
              <w:left w:val="single" w:sz="4" w:space="0" w:color="auto"/>
              <w:bottom w:val="single" w:sz="4" w:space="0" w:color="auto"/>
              <w:right w:val="single" w:sz="4" w:space="0" w:color="auto"/>
            </w:tcBorders>
          </w:tcPr>
          <w:p w:rsidR="001409C4" w:rsidRDefault="00DC2BE2" w:rsidP="001409C4">
            <w:pPr>
              <w:spacing w:after="0" w:line="240" w:lineRule="auto"/>
              <w:rPr>
                <w:rFonts w:ascii="Times New Roman" w:hAnsi="Times New Roman" w:cs="Times New Roman"/>
                <w:sz w:val="24"/>
                <w:szCs w:val="24"/>
              </w:rPr>
            </w:pPr>
            <w:r>
              <w:rPr>
                <w:rFonts w:ascii="Times New Roman" w:hAnsi="Times New Roman" w:cs="Times New Roman"/>
                <w:sz w:val="24"/>
                <w:szCs w:val="24"/>
              </w:rPr>
              <w:t>109505,00</w:t>
            </w:r>
          </w:p>
          <w:p w:rsidR="00DC2BE2" w:rsidRPr="001409C4" w:rsidRDefault="00DC2BE2" w:rsidP="001409C4">
            <w:pPr>
              <w:spacing w:after="0" w:line="240" w:lineRule="auto"/>
              <w:rPr>
                <w:rFonts w:ascii="Times New Roman" w:hAnsi="Times New Roman" w:cs="Times New Roman"/>
                <w:sz w:val="24"/>
                <w:szCs w:val="24"/>
              </w:rPr>
            </w:pPr>
            <w:r>
              <w:rPr>
                <w:rFonts w:ascii="Times New Roman" w:hAnsi="Times New Roman" w:cs="Times New Roman"/>
                <w:sz w:val="24"/>
                <w:szCs w:val="24"/>
              </w:rPr>
              <w:t>EUR</w:t>
            </w:r>
          </w:p>
        </w:tc>
      </w:tr>
    </w:tbl>
    <w:p w:rsidR="00B30F79" w:rsidRPr="008402F8" w:rsidRDefault="00B30F79" w:rsidP="00B30F79">
      <w:pPr>
        <w:spacing w:after="0" w:line="240" w:lineRule="auto"/>
        <w:jc w:val="center"/>
        <w:rPr>
          <w:rFonts w:ascii="Times New Roman" w:hAnsi="Times New Roman" w:cs="Times New Roman"/>
          <w:color w:val="FF0000"/>
          <w:sz w:val="24"/>
          <w:szCs w:val="24"/>
        </w:rPr>
      </w:pPr>
    </w:p>
    <w:p w:rsidR="00B30F79" w:rsidRPr="008402F8" w:rsidRDefault="00B30F79" w:rsidP="00B30F79">
      <w:pPr>
        <w:spacing w:after="0" w:line="240" w:lineRule="auto"/>
        <w:jc w:val="center"/>
        <w:rPr>
          <w:rFonts w:ascii="Times New Roman" w:hAnsi="Times New Roman" w:cs="Times New Roman"/>
          <w:color w:val="FF0000"/>
          <w:sz w:val="24"/>
          <w:szCs w:val="24"/>
        </w:rPr>
      </w:pPr>
    </w:p>
    <w:p w:rsidR="00B30F79" w:rsidRPr="00B30F79" w:rsidRDefault="00B30F79" w:rsidP="00B30F79">
      <w:pPr>
        <w:spacing w:after="0" w:line="240" w:lineRule="auto"/>
        <w:ind w:right="-82"/>
        <w:rPr>
          <w:rFonts w:ascii="Times New Roman" w:hAnsi="Times New Roman" w:cs="Times New Roman"/>
          <w:sz w:val="24"/>
          <w:szCs w:val="24"/>
        </w:rPr>
      </w:pPr>
    </w:p>
    <w:p w:rsidR="00B30F79" w:rsidRPr="00B30F79" w:rsidRDefault="00B30F79" w:rsidP="00B30F79">
      <w:pPr>
        <w:spacing w:after="0" w:line="240" w:lineRule="auto"/>
        <w:ind w:right="-1234"/>
        <w:jc w:val="center"/>
        <w:rPr>
          <w:rFonts w:ascii="Times New Roman" w:hAnsi="Times New Roman" w:cs="Times New Roman"/>
          <w:b/>
          <w:sz w:val="24"/>
          <w:szCs w:val="24"/>
        </w:rPr>
      </w:pPr>
      <w:r w:rsidRPr="00B30F79">
        <w:rPr>
          <w:rFonts w:ascii="Times New Roman" w:hAnsi="Times New Roman" w:cs="Times New Roman"/>
          <w:b/>
          <w:sz w:val="24"/>
          <w:szCs w:val="24"/>
        </w:rPr>
        <w:t>V</w:t>
      </w:r>
      <w:r w:rsidR="00BE0580">
        <w:rPr>
          <w:rFonts w:ascii="Times New Roman" w:hAnsi="Times New Roman" w:cs="Times New Roman"/>
          <w:b/>
          <w:sz w:val="24"/>
          <w:szCs w:val="24"/>
        </w:rPr>
        <w:t>II</w:t>
      </w:r>
      <w:r w:rsidR="00527306">
        <w:rPr>
          <w:rFonts w:ascii="Times New Roman" w:hAnsi="Times New Roman" w:cs="Times New Roman"/>
          <w:b/>
          <w:sz w:val="24"/>
          <w:szCs w:val="24"/>
        </w:rPr>
        <w:t>I</w:t>
      </w:r>
      <w:r w:rsidRPr="00B30F79">
        <w:rPr>
          <w:rFonts w:ascii="Times New Roman" w:hAnsi="Times New Roman" w:cs="Times New Roman"/>
          <w:b/>
          <w:sz w:val="24"/>
          <w:szCs w:val="24"/>
        </w:rPr>
        <w:t>.</w:t>
      </w:r>
      <w:r w:rsidR="00527306">
        <w:rPr>
          <w:rFonts w:ascii="Times New Roman" w:hAnsi="Times New Roman" w:cs="Times New Roman"/>
          <w:b/>
          <w:sz w:val="24"/>
          <w:szCs w:val="24"/>
        </w:rPr>
        <w:t xml:space="preserve"> </w:t>
      </w:r>
      <w:r w:rsidRPr="00B30F79">
        <w:rPr>
          <w:rFonts w:ascii="Times New Roman" w:hAnsi="Times New Roman" w:cs="Times New Roman"/>
          <w:b/>
          <w:sz w:val="24"/>
          <w:szCs w:val="24"/>
        </w:rPr>
        <w:t>LĖŠŲ ŠALTINIAI</w:t>
      </w:r>
    </w:p>
    <w:p w:rsidR="00B30F79" w:rsidRPr="00B30F79" w:rsidRDefault="00B30F79" w:rsidP="00B30F79">
      <w:pPr>
        <w:spacing w:after="0" w:line="240" w:lineRule="auto"/>
        <w:ind w:right="-1234"/>
        <w:jc w:val="center"/>
        <w:rPr>
          <w:rFonts w:ascii="Times New Roman" w:hAnsi="Times New Roman" w:cs="Times New Roman"/>
          <w:b/>
          <w:sz w:val="24"/>
          <w:szCs w:val="24"/>
        </w:rPr>
      </w:pPr>
    </w:p>
    <w:p w:rsidR="00B30F79" w:rsidRDefault="00B30F79" w:rsidP="00B30F79">
      <w:pPr>
        <w:numPr>
          <w:ilvl w:val="0"/>
          <w:numId w:val="4"/>
        </w:numPr>
        <w:spacing w:after="0" w:line="240" w:lineRule="auto"/>
        <w:ind w:right="-1234"/>
        <w:rPr>
          <w:rFonts w:ascii="Times New Roman" w:hAnsi="Times New Roman" w:cs="Times New Roman"/>
          <w:sz w:val="24"/>
          <w:szCs w:val="24"/>
        </w:rPr>
      </w:pPr>
      <w:r w:rsidRPr="00B30F79">
        <w:rPr>
          <w:rFonts w:ascii="Times New Roman" w:hAnsi="Times New Roman" w:cs="Times New Roman"/>
          <w:sz w:val="24"/>
          <w:szCs w:val="24"/>
        </w:rPr>
        <w:t>Šilalės rajono savivaldybės biudžeto lėšos.</w:t>
      </w:r>
    </w:p>
    <w:p w:rsidR="00DC2BE2" w:rsidRPr="00B30F79" w:rsidRDefault="00DC2BE2" w:rsidP="00B30F79">
      <w:pPr>
        <w:numPr>
          <w:ilvl w:val="0"/>
          <w:numId w:val="4"/>
        </w:numPr>
        <w:spacing w:after="0" w:line="240" w:lineRule="auto"/>
        <w:ind w:right="-1234"/>
        <w:rPr>
          <w:rFonts w:ascii="Times New Roman" w:hAnsi="Times New Roman" w:cs="Times New Roman"/>
          <w:sz w:val="24"/>
          <w:szCs w:val="24"/>
        </w:rPr>
      </w:pPr>
      <w:r>
        <w:rPr>
          <w:rFonts w:ascii="Times New Roman" w:hAnsi="Times New Roman" w:cs="Times New Roman"/>
          <w:sz w:val="24"/>
          <w:szCs w:val="24"/>
        </w:rPr>
        <w:t>LR Švietimo ir mokslo ministerijos lėšos.</w:t>
      </w:r>
    </w:p>
    <w:p w:rsidR="00B30F79" w:rsidRPr="00B30F79" w:rsidRDefault="00B30F79" w:rsidP="00B30F79">
      <w:pPr>
        <w:numPr>
          <w:ilvl w:val="0"/>
          <w:numId w:val="4"/>
        </w:numPr>
        <w:spacing w:after="0" w:line="240" w:lineRule="auto"/>
        <w:ind w:right="-1234"/>
        <w:rPr>
          <w:rFonts w:ascii="Times New Roman" w:hAnsi="Times New Roman" w:cs="Times New Roman"/>
          <w:sz w:val="24"/>
          <w:szCs w:val="24"/>
        </w:rPr>
      </w:pPr>
      <w:r w:rsidRPr="00B30F79">
        <w:rPr>
          <w:rFonts w:ascii="Times New Roman" w:hAnsi="Times New Roman" w:cs="Times New Roman"/>
          <w:sz w:val="24"/>
          <w:szCs w:val="24"/>
        </w:rPr>
        <w:t>Valstybinės biudžeto lėšos.</w:t>
      </w:r>
    </w:p>
    <w:p w:rsidR="00B30F79" w:rsidRPr="00B30F79" w:rsidRDefault="00B30F79" w:rsidP="00B30F79">
      <w:pPr>
        <w:numPr>
          <w:ilvl w:val="0"/>
          <w:numId w:val="4"/>
        </w:numPr>
        <w:spacing w:after="0" w:line="240" w:lineRule="auto"/>
        <w:ind w:right="-1234"/>
        <w:rPr>
          <w:rFonts w:ascii="Times New Roman" w:hAnsi="Times New Roman" w:cs="Times New Roman"/>
          <w:sz w:val="24"/>
          <w:szCs w:val="24"/>
        </w:rPr>
      </w:pPr>
      <w:r w:rsidRPr="00B30F79">
        <w:rPr>
          <w:rFonts w:ascii="Times New Roman" w:hAnsi="Times New Roman" w:cs="Times New Roman"/>
          <w:sz w:val="24"/>
          <w:szCs w:val="24"/>
        </w:rPr>
        <w:t>Ugdytinių tėvai.</w:t>
      </w:r>
    </w:p>
    <w:p w:rsidR="00B30F79" w:rsidRDefault="00B30F79" w:rsidP="00B30F79">
      <w:pPr>
        <w:numPr>
          <w:ilvl w:val="0"/>
          <w:numId w:val="4"/>
        </w:numPr>
        <w:spacing w:after="0" w:line="240" w:lineRule="auto"/>
        <w:ind w:right="-1234"/>
        <w:rPr>
          <w:rFonts w:ascii="Times New Roman" w:hAnsi="Times New Roman" w:cs="Times New Roman"/>
          <w:sz w:val="24"/>
          <w:szCs w:val="24"/>
        </w:rPr>
      </w:pPr>
      <w:r w:rsidRPr="00B30F79">
        <w:rPr>
          <w:rFonts w:ascii="Times New Roman" w:hAnsi="Times New Roman" w:cs="Times New Roman"/>
          <w:sz w:val="24"/>
          <w:szCs w:val="24"/>
        </w:rPr>
        <w:t>Šilalės rajono verslininkai.</w:t>
      </w:r>
    </w:p>
    <w:p w:rsidR="000F0E4A" w:rsidRDefault="000F0E4A" w:rsidP="000F0E4A">
      <w:pPr>
        <w:spacing w:after="0" w:line="240" w:lineRule="auto"/>
        <w:ind w:right="-1234"/>
        <w:rPr>
          <w:rFonts w:ascii="Times New Roman" w:hAnsi="Times New Roman" w:cs="Times New Roman"/>
          <w:sz w:val="24"/>
          <w:szCs w:val="24"/>
        </w:rPr>
      </w:pPr>
    </w:p>
    <w:p w:rsidR="000F0E4A" w:rsidRDefault="000F0E4A" w:rsidP="000F0E4A">
      <w:pPr>
        <w:spacing w:after="0" w:line="240" w:lineRule="auto"/>
        <w:ind w:right="-1234"/>
        <w:rPr>
          <w:rFonts w:ascii="Times New Roman" w:hAnsi="Times New Roman" w:cs="Times New Roman"/>
          <w:sz w:val="24"/>
          <w:szCs w:val="24"/>
        </w:rPr>
      </w:pPr>
    </w:p>
    <w:p w:rsidR="000F0E4A" w:rsidRPr="00B30F79" w:rsidRDefault="000F0E4A" w:rsidP="000F0E4A">
      <w:pPr>
        <w:spacing w:after="0" w:line="240" w:lineRule="auto"/>
        <w:ind w:right="-1234"/>
        <w:rPr>
          <w:rFonts w:ascii="Times New Roman" w:hAnsi="Times New Roman" w:cs="Times New Roman"/>
          <w:sz w:val="24"/>
          <w:szCs w:val="24"/>
        </w:rPr>
      </w:pPr>
    </w:p>
    <w:p w:rsidR="00196EE6" w:rsidRDefault="00196EE6" w:rsidP="00B30F79">
      <w:pPr>
        <w:ind w:left="1296"/>
        <w:jc w:val="center"/>
        <w:rPr>
          <w:rFonts w:ascii="Times New Roman" w:hAnsi="Times New Roman" w:cs="Times New Roman"/>
          <w:b/>
          <w:sz w:val="24"/>
          <w:szCs w:val="24"/>
          <w:lang w:val="en-US"/>
        </w:rPr>
      </w:pPr>
    </w:p>
    <w:p w:rsidR="00B30F79" w:rsidRPr="00B30F79" w:rsidRDefault="00BE0580" w:rsidP="00B30F79">
      <w:pPr>
        <w:ind w:left="1296"/>
        <w:jc w:val="center"/>
        <w:rPr>
          <w:rFonts w:ascii="Times New Roman" w:hAnsi="Times New Roman" w:cs="Times New Roman"/>
          <w:b/>
          <w:sz w:val="24"/>
          <w:szCs w:val="24"/>
          <w:lang w:val="en-US"/>
        </w:rPr>
      </w:pPr>
      <w:r>
        <w:rPr>
          <w:rFonts w:ascii="Times New Roman" w:hAnsi="Times New Roman" w:cs="Times New Roman"/>
          <w:b/>
          <w:sz w:val="24"/>
          <w:szCs w:val="24"/>
          <w:lang w:val="en-US"/>
        </w:rPr>
        <w:t>IX</w:t>
      </w:r>
      <w:r w:rsidR="00B30F79" w:rsidRPr="00B30F79">
        <w:rPr>
          <w:rFonts w:ascii="Times New Roman" w:hAnsi="Times New Roman" w:cs="Times New Roman"/>
          <w:b/>
          <w:sz w:val="24"/>
          <w:szCs w:val="24"/>
          <w:lang w:val="en-US"/>
        </w:rPr>
        <w:t>. METINIŲ RENGINIŲ PLANAS</w:t>
      </w:r>
    </w:p>
    <w:p w:rsidR="00B30F79" w:rsidRPr="000F0E4A" w:rsidRDefault="00B30F79" w:rsidP="00B30F79">
      <w:pPr>
        <w:ind w:left="1296"/>
        <w:jc w:val="center"/>
        <w:rPr>
          <w:rFonts w:ascii="Times New Roman" w:hAnsi="Times New Roman" w:cs="Times New Roman"/>
          <w:b/>
          <w:sz w:val="28"/>
          <w:szCs w:val="24"/>
        </w:rPr>
      </w:pPr>
      <w:r w:rsidRPr="000F0E4A">
        <w:rPr>
          <w:rFonts w:ascii="Times New Roman" w:hAnsi="Times New Roman" w:cs="Times New Roman"/>
          <w:b/>
          <w:sz w:val="24"/>
          <w:szCs w:val="24"/>
          <w:lang w:val="en-US"/>
        </w:rPr>
        <w:t>ĮSTAIGOS TARYBOS POSĖDŽIAI</w:t>
      </w:r>
    </w:p>
    <w:tbl>
      <w:tblPr>
        <w:tblW w:w="101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578"/>
        <w:gridCol w:w="1045"/>
        <w:gridCol w:w="2941"/>
      </w:tblGrid>
      <w:tr w:rsidR="00B30F79" w:rsidRPr="00B30F79" w:rsidTr="00086CDC">
        <w:tc>
          <w:tcPr>
            <w:tcW w:w="10104" w:type="dxa"/>
            <w:gridSpan w:val="4"/>
            <w:tcBorders>
              <w:top w:val="nil"/>
              <w:left w:val="nil"/>
              <w:bottom w:val="single" w:sz="4" w:space="0" w:color="auto"/>
              <w:right w:val="nil"/>
            </w:tcBorders>
          </w:tcPr>
          <w:p w:rsidR="00B30F79" w:rsidRPr="00B30F79" w:rsidRDefault="00B30F79" w:rsidP="00B30F79">
            <w:pPr>
              <w:spacing w:after="0" w:line="240" w:lineRule="auto"/>
              <w:jc w:val="both"/>
              <w:rPr>
                <w:rFonts w:ascii="Times New Roman" w:hAnsi="Times New Roman" w:cs="Times New Roman"/>
                <w:b/>
                <w:sz w:val="24"/>
                <w:szCs w:val="24"/>
                <w:lang w:val="en-US"/>
              </w:rPr>
            </w:pPr>
          </w:p>
        </w:tc>
      </w:tr>
      <w:tr w:rsidR="00B30F79" w:rsidRPr="00B30F79" w:rsidTr="00086CDC">
        <w:tc>
          <w:tcPr>
            <w:tcW w:w="540" w:type="dxa"/>
            <w:tcBorders>
              <w:top w:val="nil"/>
              <w:left w:val="single" w:sz="4" w:space="0" w:color="auto"/>
              <w:bottom w:val="single" w:sz="4" w:space="0" w:color="auto"/>
              <w:right w:val="single" w:sz="4" w:space="0" w:color="auto"/>
            </w:tcBorders>
            <w:hideMark/>
          </w:tcPr>
          <w:p w:rsidR="00B30F79" w:rsidRPr="00064C14" w:rsidRDefault="00B30F79" w:rsidP="00B30F79">
            <w:pPr>
              <w:spacing w:after="0" w:line="240" w:lineRule="auto"/>
              <w:jc w:val="both"/>
              <w:rPr>
                <w:rFonts w:ascii="Times New Roman" w:hAnsi="Times New Roman" w:cs="Times New Roman"/>
                <w:b/>
                <w:lang w:val="en-US"/>
              </w:rPr>
            </w:pPr>
            <w:proofErr w:type="spellStart"/>
            <w:r w:rsidRPr="00064C14">
              <w:rPr>
                <w:rFonts w:ascii="Times New Roman" w:hAnsi="Times New Roman" w:cs="Times New Roman"/>
                <w:b/>
                <w:lang w:val="en-US"/>
              </w:rPr>
              <w:t>Eil</w:t>
            </w:r>
            <w:proofErr w:type="spellEnd"/>
            <w:r w:rsidRPr="00064C14">
              <w:rPr>
                <w:rFonts w:ascii="Times New Roman" w:hAnsi="Times New Roman" w:cs="Times New Roman"/>
                <w:b/>
                <w:lang w:val="en-US"/>
              </w:rPr>
              <w:t>.</w:t>
            </w:r>
          </w:p>
          <w:p w:rsidR="00B30F79" w:rsidRPr="00064C14" w:rsidRDefault="00B30F79" w:rsidP="00B30F79">
            <w:pPr>
              <w:spacing w:after="0" w:line="240" w:lineRule="auto"/>
              <w:jc w:val="both"/>
              <w:rPr>
                <w:rFonts w:ascii="Times New Roman" w:hAnsi="Times New Roman" w:cs="Times New Roman"/>
                <w:b/>
                <w:lang w:val="en-US"/>
              </w:rPr>
            </w:pPr>
            <w:proofErr w:type="spellStart"/>
            <w:r w:rsidRPr="00064C14">
              <w:rPr>
                <w:rFonts w:ascii="Times New Roman" w:hAnsi="Times New Roman" w:cs="Times New Roman"/>
                <w:b/>
                <w:lang w:val="en-US"/>
              </w:rPr>
              <w:t>Nr</w:t>
            </w:r>
            <w:proofErr w:type="spellEnd"/>
          </w:p>
          <w:p w:rsidR="00B30F79" w:rsidRPr="00064C14" w:rsidRDefault="00B30F79" w:rsidP="00B30F79">
            <w:pPr>
              <w:spacing w:after="0" w:line="240" w:lineRule="auto"/>
              <w:rPr>
                <w:rFonts w:ascii="Times New Roman" w:hAnsi="Times New Roman" w:cs="Times New Roman"/>
                <w:b/>
                <w:sz w:val="24"/>
                <w:szCs w:val="24"/>
                <w:lang w:val="en-US"/>
              </w:rPr>
            </w:pPr>
          </w:p>
        </w:tc>
        <w:tc>
          <w:tcPr>
            <w:tcW w:w="5579" w:type="dxa"/>
            <w:tcBorders>
              <w:top w:val="nil"/>
              <w:left w:val="single" w:sz="4" w:space="0" w:color="auto"/>
              <w:bottom w:val="single" w:sz="4" w:space="0" w:color="auto"/>
              <w:right w:val="single" w:sz="4" w:space="0" w:color="auto"/>
            </w:tcBorders>
          </w:tcPr>
          <w:p w:rsidR="00B30F79" w:rsidRPr="00064C14" w:rsidRDefault="00B30F79" w:rsidP="00B30F79">
            <w:pPr>
              <w:jc w:val="center"/>
              <w:rPr>
                <w:rFonts w:ascii="Times New Roman" w:hAnsi="Times New Roman" w:cs="Times New Roman"/>
                <w:b/>
                <w:sz w:val="24"/>
                <w:szCs w:val="24"/>
                <w:lang w:val="en-US"/>
              </w:rPr>
            </w:pPr>
            <w:proofErr w:type="spellStart"/>
            <w:r w:rsidRPr="00064C14">
              <w:rPr>
                <w:rFonts w:ascii="Times New Roman" w:hAnsi="Times New Roman" w:cs="Times New Roman"/>
                <w:b/>
                <w:sz w:val="24"/>
                <w:szCs w:val="24"/>
                <w:lang w:val="en-US"/>
              </w:rPr>
              <w:t>Veiklos</w:t>
            </w:r>
            <w:proofErr w:type="spellEnd"/>
            <w:r w:rsidRPr="00064C14">
              <w:rPr>
                <w:rFonts w:ascii="Times New Roman" w:hAnsi="Times New Roman" w:cs="Times New Roman"/>
                <w:b/>
                <w:sz w:val="24"/>
                <w:szCs w:val="24"/>
                <w:lang w:val="en-US"/>
              </w:rPr>
              <w:t xml:space="preserve"> </w:t>
            </w:r>
            <w:proofErr w:type="spellStart"/>
            <w:r w:rsidRPr="00064C14">
              <w:rPr>
                <w:rFonts w:ascii="Times New Roman" w:hAnsi="Times New Roman" w:cs="Times New Roman"/>
                <w:b/>
                <w:sz w:val="24"/>
                <w:szCs w:val="24"/>
                <w:lang w:val="en-US"/>
              </w:rPr>
              <w:t>turinys</w:t>
            </w:r>
            <w:proofErr w:type="spellEnd"/>
          </w:p>
          <w:p w:rsidR="00B30F79" w:rsidRPr="00064C14" w:rsidRDefault="00B30F79" w:rsidP="00B30F79">
            <w:pPr>
              <w:spacing w:after="0" w:line="240" w:lineRule="auto"/>
              <w:rPr>
                <w:rFonts w:ascii="Times New Roman" w:hAnsi="Times New Roman" w:cs="Times New Roman"/>
                <w:b/>
                <w:sz w:val="24"/>
                <w:szCs w:val="24"/>
                <w:lang w:val="en-US"/>
              </w:rPr>
            </w:pPr>
          </w:p>
        </w:tc>
        <w:tc>
          <w:tcPr>
            <w:tcW w:w="1044" w:type="dxa"/>
            <w:tcBorders>
              <w:top w:val="nil"/>
              <w:left w:val="single" w:sz="4" w:space="0" w:color="auto"/>
              <w:bottom w:val="single" w:sz="4" w:space="0" w:color="auto"/>
              <w:right w:val="single" w:sz="4" w:space="0" w:color="auto"/>
            </w:tcBorders>
          </w:tcPr>
          <w:p w:rsidR="00B30F79" w:rsidRPr="00064C14" w:rsidRDefault="00B30F79" w:rsidP="00B30F79">
            <w:pPr>
              <w:rPr>
                <w:rFonts w:ascii="Times New Roman" w:hAnsi="Times New Roman" w:cs="Times New Roman"/>
                <w:b/>
                <w:sz w:val="24"/>
                <w:szCs w:val="24"/>
                <w:lang w:val="en-US"/>
              </w:rPr>
            </w:pPr>
            <w:r w:rsidRPr="00064C14">
              <w:rPr>
                <w:rFonts w:ascii="Times New Roman" w:hAnsi="Times New Roman" w:cs="Times New Roman"/>
                <w:b/>
                <w:sz w:val="24"/>
                <w:szCs w:val="24"/>
                <w:lang w:val="en-US"/>
              </w:rPr>
              <w:t>Data</w:t>
            </w:r>
          </w:p>
        </w:tc>
        <w:tc>
          <w:tcPr>
            <w:tcW w:w="2941" w:type="dxa"/>
            <w:tcBorders>
              <w:top w:val="nil"/>
              <w:left w:val="single" w:sz="4" w:space="0" w:color="auto"/>
              <w:bottom w:val="single" w:sz="4" w:space="0" w:color="auto"/>
              <w:right w:val="single" w:sz="4" w:space="0" w:color="auto"/>
            </w:tcBorders>
          </w:tcPr>
          <w:p w:rsidR="00B30F79" w:rsidRPr="00064C14" w:rsidRDefault="00B30F79" w:rsidP="00B30F79">
            <w:pPr>
              <w:rPr>
                <w:rFonts w:ascii="Times New Roman" w:hAnsi="Times New Roman" w:cs="Times New Roman"/>
                <w:b/>
                <w:sz w:val="24"/>
                <w:szCs w:val="24"/>
                <w:lang w:val="en-US"/>
              </w:rPr>
            </w:pPr>
            <w:proofErr w:type="spellStart"/>
            <w:r w:rsidRPr="00064C14">
              <w:rPr>
                <w:rFonts w:ascii="Times New Roman" w:hAnsi="Times New Roman" w:cs="Times New Roman"/>
                <w:b/>
                <w:sz w:val="24"/>
                <w:szCs w:val="24"/>
                <w:lang w:val="en-US"/>
              </w:rPr>
              <w:t>Atsakingas</w:t>
            </w:r>
            <w:proofErr w:type="spellEnd"/>
            <w:r w:rsidRPr="00064C14">
              <w:rPr>
                <w:rFonts w:ascii="Times New Roman" w:hAnsi="Times New Roman" w:cs="Times New Roman"/>
                <w:b/>
                <w:sz w:val="24"/>
                <w:szCs w:val="24"/>
                <w:lang w:val="en-US"/>
              </w:rPr>
              <w:t xml:space="preserve"> </w:t>
            </w:r>
            <w:proofErr w:type="spellStart"/>
            <w:r w:rsidRPr="00064C14">
              <w:rPr>
                <w:rFonts w:ascii="Times New Roman" w:hAnsi="Times New Roman" w:cs="Times New Roman"/>
                <w:b/>
                <w:sz w:val="24"/>
                <w:szCs w:val="24"/>
                <w:lang w:val="en-US"/>
              </w:rPr>
              <w:t>asmuo</w:t>
            </w:r>
            <w:proofErr w:type="spellEnd"/>
          </w:p>
          <w:p w:rsidR="00B30F79" w:rsidRPr="00064C14" w:rsidRDefault="00B30F79" w:rsidP="00B30F79">
            <w:pPr>
              <w:spacing w:after="0" w:line="240" w:lineRule="auto"/>
              <w:rPr>
                <w:rFonts w:ascii="Times New Roman" w:hAnsi="Times New Roman" w:cs="Times New Roman"/>
                <w:b/>
                <w:sz w:val="24"/>
                <w:szCs w:val="24"/>
                <w:lang w:val="en-US"/>
              </w:rPr>
            </w:pPr>
          </w:p>
        </w:tc>
      </w:tr>
      <w:tr w:rsidR="00B30F79" w:rsidRPr="00B30F79" w:rsidTr="00086CDC">
        <w:tc>
          <w:tcPr>
            <w:tcW w:w="540"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jc w:val="both"/>
              <w:rPr>
                <w:rFonts w:ascii="Times New Roman" w:hAnsi="Times New Roman" w:cs="Times New Roman"/>
                <w:sz w:val="24"/>
                <w:szCs w:val="24"/>
                <w:lang w:val="en-US"/>
              </w:rPr>
            </w:pPr>
            <w:r w:rsidRPr="00B30F79">
              <w:rPr>
                <w:rFonts w:ascii="Times New Roman" w:hAnsi="Times New Roman" w:cs="Times New Roman"/>
                <w:sz w:val="24"/>
                <w:szCs w:val="24"/>
                <w:lang w:val="en-US"/>
              </w:rPr>
              <w:t>1</w:t>
            </w:r>
            <w:r w:rsidR="0079633C">
              <w:rPr>
                <w:rFonts w:ascii="Times New Roman" w:hAnsi="Times New Roman" w:cs="Times New Roman"/>
                <w:sz w:val="24"/>
                <w:szCs w:val="24"/>
                <w:lang w:val="en-US"/>
              </w:rPr>
              <w:t>.</w:t>
            </w:r>
          </w:p>
        </w:tc>
        <w:tc>
          <w:tcPr>
            <w:tcW w:w="5579" w:type="dxa"/>
            <w:tcBorders>
              <w:top w:val="single" w:sz="4" w:space="0" w:color="auto"/>
              <w:left w:val="single" w:sz="4" w:space="0" w:color="auto"/>
              <w:bottom w:val="single" w:sz="4" w:space="0" w:color="auto"/>
              <w:right w:val="single" w:sz="4" w:space="0" w:color="auto"/>
            </w:tcBorders>
            <w:hideMark/>
          </w:tcPr>
          <w:p w:rsidR="00ED564F" w:rsidRDefault="0079633C" w:rsidP="00B30F79">
            <w:pPr>
              <w:spacing w:after="0" w:line="240" w:lineRule="auto"/>
              <w:ind w:right="-109"/>
              <w:rPr>
                <w:rFonts w:ascii="Times New Roman" w:hAnsi="Times New Roman" w:cs="Times New Roman"/>
                <w:sz w:val="24"/>
                <w:szCs w:val="24"/>
                <w:lang w:val="en-US"/>
              </w:rPr>
            </w:pPr>
            <w:r>
              <w:rPr>
                <w:rFonts w:ascii="Times New Roman" w:hAnsi="Times New Roman" w:cs="Times New Roman"/>
                <w:sz w:val="24"/>
                <w:szCs w:val="24"/>
                <w:lang w:val="en-US"/>
              </w:rPr>
              <w:t>1.1.</w:t>
            </w:r>
            <w:r w:rsidR="00064C14">
              <w:rPr>
                <w:rFonts w:ascii="Times New Roman" w:hAnsi="Times New Roman" w:cs="Times New Roman"/>
                <w:sz w:val="24"/>
                <w:szCs w:val="24"/>
                <w:lang w:val="en-US"/>
              </w:rPr>
              <w:t xml:space="preserve"> </w:t>
            </w:r>
            <w:proofErr w:type="spellStart"/>
            <w:r w:rsidR="00B30F79" w:rsidRPr="00B30F79">
              <w:rPr>
                <w:rFonts w:ascii="Times New Roman" w:hAnsi="Times New Roman" w:cs="Times New Roman"/>
                <w:sz w:val="24"/>
                <w:szCs w:val="24"/>
                <w:lang w:val="en-US"/>
              </w:rPr>
              <w:t>Šilalės</w:t>
            </w:r>
            <w:proofErr w:type="spellEnd"/>
            <w:r w:rsidR="00B30F79" w:rsidRPr="00B30F79">
              <w:rPr>
                <w:rFonts w:ascii="Times New Roman" w:hAnsi="Times New Roman" w:cs="Times New Roman"/>
                <w:sz w:val="24"/>
                <w:szCs w:val="24"/>
                <w:lang w:val="en-US"/>
              </w:rPr>
              <w:t xml:space="preserve"> </w:t>
            </w:r>
            <w:proofErr w:type="spellStart"/>
            <w:r w:rsidR="00B30F79" w:rsidRPr="00B30F79">
              <w:rPr>
                <w:rFonts w:ascii="Times New Roman" w:hAnsi="Times New Roman" w:cs="Times New Roman"/>
                <w:sz w:val="24"/>
                <w:szCs w:val="24"/>
                <w:lang w:val="en-US"/>
              </w:rPr>
              <w:t>lopšelio-darželio</w:t>
            </w:r>
            <w:proofErr w:type="spellEnd"/>
            <w:r w:rsidR="00B30F79" w:rsidRPr="00B30F79">
              <w:rPr>
                <w:rFonts w:ascii="Times New Roman" w:hAnsi="Times New Roman" w:cs="Times New Roman"/>
                <w:sz w:val="24"/>
                <w:szCs w:val="24"/>
                <w:lang w:val="en-US"/>
              </w:rPr>
              <w:t xml:space="preserve"> „</w:t>
            </w:r>
            <w:proofErr w:type="spellStart"/>
            <w:r w:rsidR="00B30F79" w:rsidRPr="00B30F79">
              <w:rPr>
                <w:rFonts w:ascii="Times New Roman" w:hAnsi="Times New Roman" w:cs="Times New Roman"/>
                <w:sz w:val="24"/>
                <w:szCs w:val="24"/>
                <w:lang w:val="en-US"/>
              </w:rPr>
              <w:t>Žiogelis</w:t>
            </w:r>
            <w:proofErr w:type="spellEnd"/>
            <w:r w:rsidR="00B30F79" w:rsidRPr="00B30F79">
              <w:rPr>
                <w:rFonts w:ascii="Times New Roman" w:hAnsi="Times New Roman" w:cs="Times New Roman"/>
                <w:sz w:val="24"/>
                <w:szCs w:val="24"/>
                <w:lang w:val="en-US"/>
              </w:rPr>
              <w:t>“</w:t>
            </w:r>
            <w:r w:rsidR="00ED564F">
              <w:rPr>
                <w:rFonts w:ascii="Times New Roman" w:hAnsi="Times New Roman" w:cs="Times New Roman"/>
                <w:sz w:val="24"/>
                <w:szCs w:val="24"/>
                <w:lang w:val="en-US"/>
              </w:rPr>
              <w:t xml:space="preserve"> 2016-2017 m. m. </w:t>
            </w:r>
            <w:proofErr w:type="spellStart"/>
            <w:r w:rsidR="00ED564F">
              <w:rPr>
                <w:rFonts w:ascii="Times New Roman" w:hAnsi="Times New Roman" w:cs="Times New Roman"/>
                <w:sz w:val="24"/>
                <w:szCs w:val="24"/>
                <w:lang w:val="en-US"/>
              </w:rPr>
              <w:t>veiklos</w:t>
            </w:r>
            <w:proofErr w:type="spellEnd"/>
            <w:r w:rsidR="00ED564F">
              <w:rPr>
                <w:rFonts w:ascii="Times New Roman" w:hAnsi="Times New Roman" w:cs="Times New Roman"/>
                <w:sz w:val="24"/>
                <w:szCs w:val="24"/>
                <w:lang w:val="en-US"/>
              </w:rPr>
              <w:t xml:space="preserve"> </w:t>
            </w:r>
            <w:proofErr w:type="spellStart"/>
            <w:r w:rsidR="00ED564F">
              <w:rPr>
                <w:rFonts w:ascii="Times New Roman" w:hAnsi="Times New Roman" w:cs="Times New Roman"/>
                <w:sz w:val="24"/>
                <w:szCs w:val="24"/>
                <w:lang w:val="en-US"/>
              </w:rPr>
              <w:t>plano</w:t>
            </w:r>
            <w:proofErr w:type="spellEnd"/>
            <w:r w:rsidR="00ED564F">
              <w:rPr>
                <w:rFonts w:ascii="Times New Roman" w:hAnsi="Times New Roman" w:cs="Times New Roman"/>
                <w:sz w:val="24"/>
                <w:szCs w:val="24"/>
                <w:lang w:val="en-US"/>
              </w:rPr>
              <w:t xml:space="preserve"> </w:t>
            </w:r>
            <w:proofErr w:type="spellStart"/>
            <w:r w:rsidR="00ED564F">
              <w:rPr>
                <w:rFonts w:ascii="Times New Roman" w:hAnsi="Times New Roman" w:cs="Times New Roman"/>
                <w:sz w:val="24"/>
                <w:szCs w:val="24"/>
                <w:lang w:val="en-US"/>
              </w:rPr>
              <w:t>svarstymas</w:t>
            </w:r>
            <w:proofErr w:type="spellEnd"/>
            <w:r w:rsidR="00ED564F">
              <w:rPr>
                <w:rFonts w:ascii="Times New Roman" w:hAnsi="Times New Roman" w:cs="Times New Roman"/>
                <w:sz w:val="24"/>
                <w:szCs w:val="24"/>
                <w:lang w:val="en-US"/>
              </w:rPr>
              <w:t xml:space="preserve"> </w:t>
            </w:r>
            <w:proofErr w:type="spellStart"/>
            <w:r w:rsidR="00ED564F">
              <w:rPr>
                <w:rFonts w:ascii="Times New Roman" w:hAnsi="Times New Roman" w:cs="Times New Roman"/>
                <w:sz w:val="24"/>
                <w:szCs w:val="24"/>
                <w:lang w:val="en-US"/>
              </w:rPr>
              <w:t>bei</w:t>
            </w:r>
            <w:proofErr w:type="spellEnd"/>
            <w:r w:rsidR="00ED564F">
              <w:rPr>
                <w:rFonts w:ascii="Times New Roman" w:hAnsi="Times New Roman" w:cs="Times New Roman"/>
                <w:sz w:val="24"/>
                <w:szCs w:val="24"/>
                <w:lang w:val="en-US"/>
              </w:rPr>
              <w:t xml:space="preserve"> </w:t>
            </w:r>
            <w:proofErr w:type="spellStart"/>
            <w:r w:rsidR="00ED564F">
              <w:rPr>
                <w:rFonts w:ascii="Times New Roman" w:hAnsi="Times New Roman" w:cs="Times New Roman"/>
                <w:sz w:val="24"/>
                <w:szCs w:val="24"/>
                <w:lang w:val="en-US"/>
              </w:rPr>
              <w:t>suderinimas</w:t>
            </w:r>
            <w:proofErr w:type="spellEnd"/>
          </w:p>
          <w:p w:rsidR="00ED564F" w:rsidRPr="00B30F79" w:rsidRDefault="00ED564F" w:rsidP="00B30F79">
            <w:pPr>
              <w:spacing w:after="0" w:line="240" w:lineRule="auto"/>
              <w:ind w:right="-109"/>
              <w:rPr>
                <w:rFonts w:ascii="Times New Roman" w:hAnsi="Times New Roman" w:cs="Times New Roman"/>
                <w:sz w:val="24"/>
                <w:szCs w:val="24"/>
                <w:lang w:val="en-US"/>
              </w:rPr>
            </w:pPr>
          </w:p>
          <w:p w:rsidR="00B30F79" w:rsidRDefault="00CF4B1F" w:rsidP="00B30F79">
            <w:pPr>
              <w:spacing w:after="0" w:line="240" w:lineRule="auto"/>
              <w:ind w:right="-109"/>
              <w:rPr>
                <w:rFonts w:ascii="Times New Roman" w:hAnsi="Times New Roman" w:cs="Times New Roman"/>
                <w:sz w:val="24"/>
                <w:szCs w:val="24"/>
                <w:lang w:val="en-US"/>
              </w:rPr>
            </w:pPr>
            <w:r>
              <w:rPr>
                <w:rFonts w:ascii="Times New Roman" w:hAnsi="Times New Roman" w:cs="Times New Roman"/>
                <w:sz w:val="24"/>
                <w:szCs w:val="24"/>
                <w:lang w:val="en-US"/>
              </w:rPr>
              <w:t>1.</w:t>
            </w:r>
            <w:r w:rsidR="00ED564F">
              <w:rPr>
                <w:rFonts w:ascii="Times New Roman" w:hAnsi="Times New Roman" w:cs="Times New Roman"/>
                <w:sz w:val="24"/>
                <w:szCs w:val="24"/>
                <w:lang w:val="en-US"/>
              </w:rPr>
              <w:t xml:space="preserve">2. </w:t>
            </w:r>
            <w:proofErr w:type="spellStart"/>
            <w:r w:rsidR="00ED564F">
              <w:rPr>
                <w:rFonts w:ascii="Times New Roman" w:hAnsi="Times New Roman" w:cs="Times New Roman"/>
                <w:sz w:val="24"/>
                <w:szCs w:val="24"/>
                <w:lang w:val="en-US"/>
              </w:rPr>
              <w:t>Dėl</w:t>
            </w:r>
            <w:proofErr w:type="spellEnd"/>
            <w:r w:rsidR="00ED564F">
              <w:rPr>
                <w:rFonts w:ascii="Times New Roman" w:hAnsi="Times New Roman" w:cs="Times New Roman"/>
                <w:sz w:val="24"/>
                <w:szCs w:val="24"/>
                <w:lang w:val="en-US"/>
              </w:rPr>
              <w:t xml:space="preserve"> </w:t>
            </w:r>
            <w:proofErr w:type="spellStart"/>
            <w:r w:rsidR="00ED564F">
              <w:rPr>
                <w:rFonts w:ascii="Times New Roman" w:hAnsi="Times New Roman" w:cs="Times New Roman"/>
                <w:sz w:val="24"/>
                <w:szCs w:val="24"/>
                <w:lang w:val="en-US"/>
              </w:rPr>
              <w:t>pasiruošimo</w:t>
            </w:r>
            <w:proofErr w:type="spellEnd"/>
            <w:r w:rsidR="00ED564F">
              <w:rPr>
                <w:rFonts w:ascii="Times New Roman" w:hAnsi="Times New Roman" w:cs="Times New Roman"/>
                <w:sz w:val="24"/>
                <w:szCs w:val="24"/>
                <w:lang w:val="en-US"/>
              </w:rPr>
              <w:t xml:space="preserve"> </w:t>
            </w:r>
            <w:proofErr w:type="spellStart"/>
            <w:r w:rsidR="00ED564F">
              <w:rPr>
                <w:rFonts w:ascii="Times New Roman" w:hAnsi="Times New Roman" w:cs="Times New Roman"/>
                <w:sz w:val="24"/>
                <w:szCs w:val="24"/>
                <w:lang w:val="en-US"/>
              </w:rPr>
              <w:t>naujiems</w:t>
            </w:r>
            <w:proofErr w:type="spellEnd"/>
            <w:r w:rsidR="00ED564F">
              <w:rPr>
                <w:rFonts w:ascii="Times New Roman" w:hAnsi="Times New Roman" w:cs="Times New Roman"/>
                <w:sz w:val="24"/>
                <w:szCs w:val="24"/>
                <w:lang w:val="en-US"/>
              </w:rPr>
              <w:t xml:space="preserve"> </w:t>
            </w:r>
            <w:proofErr w:type="spellStart"/>
            <w:r w:rsidR="00ED564F">
              <w:rPr>
                <w:rFonts w:ascii="Times New Roman" w:hAnsi="Times New Roman" w:cs="Times New Roman"/>
                <w:sz w:val="24"/>
                <w:szCs w:val="24"/>
                <w:lang w:val="en-US"/>
              </w:rPr>
              <w:t>mokslo</w:t>
            </w:r>
            <w:proofErr w:type="spellEnd"/>
            <w:r w:rsidR="00ED564F">
              <w:rPr>
                <w:rFonts w:ascii="Times New Roman" w:hAnsi="Times New Roman" w:cs="Times New Roman"/>
                <w:sz w:val="24"/>
                <w:szCs w:val="24"/>
                <w:lang w:val="en-US"/>
              </w:rPr>
              <w:t xml:space="preserve"> </w:t>
            </w:r>
            <w:proofErr w:type="spellStart"/>
            <w:r w:rsidR="00ED564F">
              <w:rPr>
                <w:rFonts w:ascii="Times New Roman" w:hAnsi="Times New Roman" w:cs="Times New Roman"/>
                <w:sz w:val="24"/>
                <w:szCs w:val="24"/>
                <w:lang w:val="en-US"/>
              </w:rPr>
              <w:t>metams</w:t>
            </w:r>
            <w:proofErr w:type="spellEnd"/>
          </w:p>
          <w:p w:rsidR="00B30F79" w:rsidRPr="00B30F79" w:rsidRDefault="00B30F79" w:rsidP="00B30F79">
            <w:pPr>
              <w:spacing w:after="0" w:line="240" w:lineRule="auto"/>
              <w:ind w:right="-109"/>
              <w:rPr>
                <w:rFonts w:ascii="Times New Roman" w:hAnsi="Times New Roman" w:cs="Times New Roman"/>
                <w:sz w:val="24"/>
                <w:szCs w:val="24"/>
                <w:lang w:val="en-US"/>
              </w:rPr>
            </w:pPr>
          </w:p>
        </w:tc>
        <w:tc>
          <w:tcPr>
            <w:tcW w:w="1045" w:type="dxa"/>
            <w:tcBorders>
              <w:top w:val="single" w:sz="4" w:space="0" w:color="auto"/>
              <w:left w:val="single" w:sz="4" w:space="0" w:color="auto"/>
              <w:bottom w:val="single" w:sz="4" w:space="0" w:color="auto"/>
              <w:right w:val="single" w:sz="4" w:space="0" w:color="auto"/>
            </w:tcBorders>
            <w:hideMark/>
          </w:tcPr>
          <w:p w:rsidR="00B30F79" w:rsidRPr="00B30F79" w:rsidRDefault="00B30F79" w:rsidP="009B565F">
            <w:pPr>
              <w:spacing w:after="0" w:line="240" w:lineRule="auto"/>
              <w:jc w:val="both"/>
              <w:rPr>
                <w:rFonts w:ascii="Times New Roman" w:hAnsi="Times New Roman" w:cs="Times New Roman"/>
                <w:sz w:val="24"/>
                <w:szCs w:val="24"/>
                <w:lang w:val="en-US"/>
              </w:rPr>
            </w:pPr>
            <w:r w:rsidRPr="00B30F79">
              <w:rPr>
                <w:rFonts w:ascii="Times New Roman" w:hAnsi="Times New Roman" w:cs="Times New Roman"/>
                <w:sz w:val="24"/>
                <w:szCs w:val="24"/>
                <w:lang w:val="en-US"/>
              </w:rPr>
              <w:t>201</w:t>
            </w:r>
            <w:r w:rsidR="001B6975">
              <w:rPr>
                <w:rFonts w:ascii="Times New Roman" w:hAnsi="Times New Roman" w:cs="Times New Roman"/>
                <w:sz w:val="24"/>
                <w:szCs w:val="24"/>
                <w:lang w:val="en-US"/>
              </w:rPr>
              <w:t>6</w:t>
            </w:r>
            <w:r w:rsidRPr="00B30F79">
              <w:rPr>
                <w:rFonts w:ascii="Times New Roman" w:hAnsi="Times New Roman" w:cs="Times New Roman"/>
                <w:sz w:val="24"/>
                <w:szCs w:val="24"/>
                <w:lang w:val="en-US"/>
              </w:rPr>
              <w:t>-09</w:t>
            </w:r>
          </w:p>
        </w:tc>
        <w:tc>
          <w:tcPr>
            <w:tcW w:w="2940" w:type="dxa"/>
            <w:tcBorders>
              <w:top w:val="single" w:sz="4" w:space="0" w:color="auto"/>
              <w:left w:val="single" w:sz="4" w:space="0" w:color="auto"/>
              <w:bottom w:val="single" w:sz="4" w:space="0" w:color="auto"/>
              <w:right w:val="single" w:sz="4" w:space="0" w:color="auto"/>
            </w:tcBorders>
          </w:tcPr>
          <w:p w:rsidR="00ED564F" w:rsidRDefault="00ED564F" w:rsidP="00B30F79">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Virginijus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Čepauskas</w:t>
            </w:r>
            <w:proofErr w:type="spellEnd"/>
            <w:r>
              <w:rPr>
                <w:rFonts w:ascii="Times New Roman" w:hAnsi="Times New Roman" w:cs="Times New Roman"/>
                <w:sz w:val="24"/>
                <w:szCs w:val="24"/>
                <w:lang w:val="en-US"/>
              </w:rPr>
              <w:t>,</w:t>
            </w:r>
          </w:p>
          <w:p w:rsidR="00ED564F" w:rsidRDefault="00ED564F" w:rsidP="00B30F79">
            <w:pPr>
              <w:spacing w:after="0" w:line="240" w:lineRule="auto"/>
              <w:rPr>
                <w:rFonts w:ascii="Times New Roman" w:hAnsi="Times New Roman" w:cs="Times New Roman"/>
                <w:sz w:val="24"/>
                <w:szCs w:val="24"/>
                <w:lang w:val="en-US"/>
              </w:rPr>
            </w:pPr>
          </w:p>
          <w:p w:rsidR="00B30F79" w:rsidRDefault="00B30F79" w:rsidP="00B30F79">
            <w:pPr>
              <w:spacing w:after="0" w:line="240" w:lineRule="auto"/>
              <w:rPr>
                <w:rFonts w:ascii="Times New Roman" w:hAnsi="Times New Roman" w:cs="Times New Roman"/>
                <w:sz w:val="24"/>
                <w:szCs w:val="24"/>
                <w:lang w:val="en-US"/>
              </w:rPr>
            </w:pPr>
            <w:r w:rsidRPr="00B30F79">
              <w:rPr>
                <w:rFonts w:ascii="Times New Roman" w:hAnsi="Times New Roman" w:cs="Times New Roman"/>
                <w:sz w:val="24"/>
                <w:szCs w:val="24"/>
                <w:lang w:val="en-US"/>
              </w:rPr>
              <w:t xml:space="preserve">Dalia </w:t>
            </w:r>
            <w:proofErr w:type="spellStart"/>
            <w:r w:rsidRPr="00B30F79">
              <w:rPr>
                <w:rFonts w:ascii="Times New Roman" w:hAnsi="Times New Roman" w:cs="Times New Roman"/>
                <w:sz w:val="24"/>
                <w:szCs w:val="24"/>
                <w:lang w:val="en-US"/>
              </w:rPr>
              <w:t>Kutniauskienė</w:t>
            </w:r>
            <w:proofErr w:type="spellEnd"/>
            <w:r w:rsidRPr="00B30F79">
              <w:rPr>
                <w:rFonts w:ascii="Times New Roman" w:hAnsi="Times New Roman" w:cs="Times New Roman"/>
                <w:sz w:val="24"/>
                <w:szCs w:val="24"/>
                <w:lang w:val="en-US"/>
              </w:rPr>
              <w:t>,</w:t>
            </w:r>
          </w:p>
          <w:p w:rsidR="00ED564F" w:rsidRDefault="00ED564F" w:rsidP="00B30F79">
            <w:pPr>
              <w:spacing w:after="0" w:line="240" w:lineRule="auto"/>
              <w:rPr>
                <w:rFonts w:ascii="Times New Roman" w:hAnsi="Times New Roman" w:cs="Times New Roman"/>
                <w:sz w:val="24"/>
                <w:szCs w:val="24"/>
                <w:lang w:val="en-US"/>
              </w:rPr>
            </w:pPr>
          </w:p>
          <w:p w:rsidR="00ED564F" w:rsidRPr="00B30F79" w:rsidRDefault="00ED564F" w:rsidP="00B30F7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Kristina </w:t>
            </w:r>
            <w:proofErr w:type="spellStart"/>
            <w:r>
              <w:rPr>
                <w:rFonts w:ascii="Times New Roman" w:hAnsi="Times New Roman" w:cs="Times New Roman"/>
                <w:sz w:val="24"/>
                <w:szCs w:val="24"/>
                <w:lang w:val="en-US"/>
              </w:rPr>
              <w:t>Ačė</w:t>
            </w:r>
            <w:proofErr w:type="spellEnd"/>
          </w:p>
          <w:p w:rsidR="00B30F79" w:rsidRPr="00B30F79" w:rsidRDefault="00B30F79" w:rsidP="00ED564F">
            <w:pPr>
              <w:spacing w:after="0" w:line="240" w:lineRule="auto"/>
              <w:rPr>
                <w:rFonts w:ascii="Times New Roman" w:hAnsi="Times New Roman" w:cs="Times New Roman"/>
                <w:sz w:val="24"/>
                <w:szCs w:val="24"/>
                <w:lang w:val="en-US"/>
              </w:rPr>
            </w:pPr>
          </w:p>
        </w:tc>
      </w:tr>
      <w:tr w:rsidR="00B30F79" w:rsidRPr="00B30F79" w:rsidTr="00086CDC">
        <w:tc>
          <w:tcPr>
            <w:tcW w:w="540"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ind w:right="-108"/>
              <w:jc w:val="both"/>
              <w:rPr>
                <w:rFonts w:ascii="Times New Roman" w:hAnsi="Times New Roman" w:cs="Times New Roman"/>
                <w:sz w:val="24"/>
                <w:szCs w:val="24"/>
                <w:lang w:val="en-US"/>
              </w:rPr>
            </w:pPr>
            <w:r w:rsidRPr="00B30F79">
              <w:rPr>
                <w:rFonts w:ascii="Times New Roman" w:hAnsi="Times New Roman" w:cs="Times New Roman"/>
                <w:sz w:val="24"/>
                <w:szCs w:val="24"/>
                <w:lang w:val="en-US"/>
              </w:rPr>
              <w:t>2.</w:t>
            </w:r>
          </w:p>
        </w:tc>
        <w:tc>
          <w:tcPr>
            <w:tcW w:w="5579" w:type="dxa"/>
            <w:tcBorders>
              <w:top w:val="single" w:sz="4" w:space="0" w:color="auto"/>
              <w:left w:val="single" w:sz="4" w:space="0" w:color="auto"/>
              <w:bottom w:val="single" w:sz="4" w:space="0" w:color="auto"/>
              <w:right w:val="single" w:sz="4" w:space="0" w:color="auto"/>
            </w:tcBorders>
            <w:hideMark/>
          </w:tcPr>
          <w:p w:rsidR="00B30F79" w:rsidRPr="00B30F79" w:rsidRDefault="00CF4B1F" w:rsidP="00B30F79">
            <w:pPr>
              <w:rPr>
                <w:rFonts w:ascii="Times New Roman" w:eastAsia="Calibri" w:hAnsi="Times New Roman" w:cs="Times New Roman"/>
                <w:sz w:val="24"/>
                <w:szCs w:val="24"/>
              </w:rPr>
            </w:pPr>
            <w:r>
              <w:rPr>
                <w:rFonts w:ascii="Times New Roman" w:eastAsia="Calibri" w:hAnsi="Times New Roman" w:cs="Times New Roman"/>
                <w:sz w:val="24"/>
                <w:szCs w:val="24"/>
              </w:rPr>
              <w:t>2.1.</w:t>
            </w:r>
            <w:r w:rsidR="00064C14">
              <w:rPr>
                <w:rFonts w:ascii="Times New Roman" w:eastAsia="Calibri" w:hAnsi="Times New Roman" w:cs="Times New Roman"/>
                <w:sz w:val="24"/>
                <w:szCs w:val="24"/>
              </w:rPr>
              <w:t xml:space="preserve"> </w:t>
            </w:r>
            <w:r w:rsidR="00ED564F" w:rsidRPr="00ED564F">
              <w:rPr>
                <w:rFonts w:ascii="Times New Roman" w:eastAsia="Calibri" w:hAnsi="Times New Roman" w:cs="Times New Roman"/>
                <w:sz w:val="24"/>
                <w:szCs w:val="24"/>
              </w:rPr>
              <w:t>Fizinių asmenų 2 proc. GPM panaudojimas 2016-2017 m. m.</w:t>
            </w:r>
          </w:p>
          <w:p w:rsidR="00B30F79" w:rsidRPr="00B30F79" w:rsidRDefault="00CF4B1F" w:rsidP="00B30F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2.2.</w:t>
            </w:r>
            <w:r w:rsidR="00064C14">
              <w:rPr>
                <w:rFonts w:ascii="Times New Roman" w:eastAsia="Calibri" w:hAnsi="Times New Roman" w:cs="Times New Roman"/>
                <w:sz w:val="24"/>
                <w:szCs w:val="24"/>
              </w:rPr>
              <w:t xml:space="preserve"> </w:t>
            </w:r>
            <w:r w:rsidR="00B30F79" w:rsidRPr="00B30F79">
              <w:rPr>
                <w:rFonts w:ascii="Times New Roman" w:eastAsia="Calibri" w:hAnsi="Times New Roman" w:cs="Times New Roman"/>
                <w:sz w:val="24"/>
                <w:szCs w:val="24"/>
              </w:rPr>
              <w:t>Kalė</w:t>
            </w:r>
            <w:r w:rsidR="00064C14">
              <w:rPr>
                <w:rFonts w:ascii="Times New Roman" w:eastAsia="Calibri" w:hAnsi="Times New Roman" w:cs="Times New Roman"/>
                <w:sz w:val="24"/>
                <w:szCs w:val="24"/>
              </w:rPr>
              <w:t>diniai, naujametiniai renginiai</w:t>
            </w:r>
          </w:p>
        </w:tc>
        <w:tc>
          <w:tcPr>
            <w:tcW w:w="1045" w:type="dxa"/>
            <w:tcBorders>
              <w:top w:val="single" w:sz="4" w:space="0" w:color="auto"/>
              <w:left w:val="single" w:sz="4" w:space="0" w:color="auto"/>
              <w:bottom w:val="single" w:sz="4" w:space="0" w:color="auto"/>
              <w:right w:val="single" w:sz="4" w:space="0" w:color="auto"/>
            </w:tcBorders>
            <w:hideMark/>
          </w:tcPr>
          <w:p w:rsidR="00B30F79" w:rsidRPr="00B30F79" w:rsidRDefault="00B30F79" w:rsidP="009B565F">
            <w:pPr>
              <w:spacing w:after="0" w:line="240" w:lineRule="auto"/>
              <w:jc w:val="both"/>
              <w:rPr>
                <w:rFonts w:ascii="Times New Roman" w:hAnsi="Times New Roman" w:cs="Times New Roman"/>
                <w:sz w:val="24"/>
                <w:szCs w:val="24"/>
              </w:rPr>
            </w:pPr>
            <w:r w:rsidRPr="00B30F79">
              <w:rPr>
                <w:rFonts w:ascii="Times New Roman" w:hAnsi="Times New Roman" w:cs="Times New Roman"/>
                <w:sz w:val="24"/>
                <w:szCs w:val="24"/>
              </w:rPr>
              <w:t>201</w:t>
            </w:r>
            <w:r w:rsidR="001B6975">
              <w:rPr>
                <w:rFonts w:ascii="Times New Roman" w:hAnsi="Times New Roman" w:cs="Times New Roman"/>
                <w:sz w:val="24"/>
                <w:szCs w:val="24"/>
              </w:rPr>
              <w:t>6</w:t>
            </w:r>
            <w:r w:rsidRPr="00B30F79">
              <w:rPr>
                <w:rFonts w:ascii="Times New Roman" w:hAnsi="Times New Roman" w:cs="Times New Roman"/>
                <w:sz w:val="24"/>
                <w:szCs w:val="24"/>
              </w:rPr>
              <w:t>-12</w:t>
            </w:r>
          </w:p>
        </w:tc>
        <w:tc>
          <w:tcPr>
            <w:tcW w:w="2940" w:type="dxa"/>
            <w:tcBorders>
              <w:top w:val="single" w:sz="4" w:space="0" w:color="auto"/>
              <w:left w:val="single" w:sz="4" w:space="0" w:color="auto"/>
              <w:bottom w:val="single" w:sz="4" w:space="0" w:color="auto"/>
              <w:right w:val="single" w:sz="4" w:space="0" w:color="auto"/>
            </w:tcBorders>
          </w:tcPr>
          <w:p w:rsidR="00B30F79" w:rsidRPr="00B30F79" w:rsidRDefault="00B30F79" w:rsidP="00B30F79">
            <w:pPr>
              <w:spacing w:after="0" w:line="240" w:lineRule="auto"/>
              <w:rPr>
                <w:rFonts w:ascii="Times New Roman" w:hAnsi="Times New Roman" w:cs="Times New Roman"/>
                <w:sz w:val="24"/>
                <w:szCs w:val="24"/>
              </w:rPr>
            </w:pPr>
            <w:r w:rsidRPr="00B30F79">
              <w:rPr>
                <w:rFonts w:ascii="Times New Roman" w:hAnsi="Times New Roman" w:cs="Times New Roman"/>
                <w:sz w:val="24"/>
                <w:szCs w:val="24"/>
              </w:rPr>
              <w:t xml:space="preserve">Dalia </w:t>
            </w:r>
            <w:proofErr w:type="spellStart"/>
            <w:r w:rsidRPr="00B30F79">
              <w:rPr>
                <w:rFonts w:ascii="Times New Roman" w:hAnsi="Times New Roman" w:cs="Times New Roman"/>
                <w:sz w:val="24"/>
                <w:szCs w:val="24"/>
              </w:rPr>
              <w:t>Kutniauskienė</w:t>
            </w:r>
            <w:proofErr w:type="spellEnd"/>
            <w:r w:rsidRPr="00B30F79">
              <w:rPr>
                <w:rFonts w:ascii="Times New Roman" w:hAnsi="Times New Roman" w:cs="Times New Roman"/>
                <w:sz w:val="24"/>
                <w:szCs w:val="24"/>
              </w:rPr>
              <w:t>,</w:t>
            </w:r>
          </w:p>
          <w:p w:rsidR="00B30F79" w:rsidRPr="00B30F79" w:rsidRDefault="00B30F79" w:rsidP="00B30F79">
            <w:pPr>
              <w:spacing w:after="0" w:line="240" w:lineRule="auto"/>
              <w:rPr>
                <w:rFonts w:ascii="Times New Roman" w:hAnsi="Times New Roman" w:cs="Times New Roman"/>
                <w:sz w:val="24"/>
                <w:szCs w:val="24"/>
              </w:rPr>
            </w:pPr>
          </w:p>
          <w:p w:rsidR="00B30F79" w:rsidRPr="00B30F79" w:rsidRDefault="00B30F79" w:rsidP="00B30F79">
            <w:pPr>
              <w:spacing w:after="0" w:line="240" w:lineRule="auto"/>
              <w:rPr>
                <w:rFonts w:ascii="Times New Roman" w:hAnsi="Times New Roman" w:cs="Times New Roman"/>
                <w:sz w:val="24"/>
                <w:szCs w:val="24"/>
              </w:rPr>
            </w:pPr>
            <w:r w:rsidRPr="00B30F79">
              <w:rPr>
                <w:rFonts w:ascii="Times New Roman" w:hAnsi="Times New Roman" w:cs="Times New Roman"/>
                <w:sz w:val="24"/>
                <w:szCs w:val="24"/>
              </w:rPr>
              <w:t xml:space="preserve">Daiva </w:t>
            </w:r>
            <w:proofErr w:type="spellStart"/>
            <w:r w:rsidRPr="00B30F79">
              <w:rPr>
                <w:rFonts w:ascii="Times New Roman" w:hAnsi="Times New Roman" w:cs="Times New Roman"/>
                <w:sz w:val="24"/>
                <w:szCs w:val="24"/>
              </w:rPr>
              <w:t>Radavičienė</w:t>
            </w:r>
            <w:proofErr w:type="spellEnd"/>
          </w:p>
          <w:p w:rsidR="00B30F79" w:rsidRPr="00B30F79" w:rsidRDefault="00B30F79" w:rsidP="00B30F79">
            <w:pPr>
              <w:spacing w:after="0" w:line="240" w:lineRule="auto"/>
              <w:rPr>
                <w:rFonts w:ascii="Times New Roman" w:hAnsi="Times New Roman" w:cs="Times New Roman"/>
                <w:sz w:val="24"/>
                <w:szCs w:val="24"/>
              </w:rPr>
            </w:pPr>
            <w:r w:rsidRPr="00B30F79">
              <w:rPr>
                <w:rFonts w:ascii="Times New Roman" w:hAnsi="Times New Roman" w:cs="Times New Roman"/>
                <w:sz w:val="24"/>
                <w:szCs w:val="24"/>
              </w:rPr>
              <w:t xml:space="preserve"> </w:t>
            </w:r>
          </w:p>
          <w:p w:rsidR="00B30F79" w:rsidRPr="00B30F79" w:rsidRDefault="00B30F79" w:rsidP="00B30F79">
            <w:pPr>
              <w:spacing w:after="0" w:line="240" w:lineRule="auto"/>
              <w:rPr>
                <w:rFonts w:ascii="Times New Roman" w:hAnsi="Times New Roman" w:cs="Times New Roman"/>
                <w:sz w:val="24"/>
                <w:szCs w:val="24"/>
              </w:rPr>
            </w:pPr>
          </w:p>
        </w:tc>
      </w:tr>
      <w:tr w:rsidR="00B30F79" w:rsidRPr="00B30F79" w:rsidTr="00086CDC">
        <w:tc>
          <w:tcPr>
            <w:tcW w:w="540" w:type="dxa"/>
            <w:tcBorders>
              <w:top w:val="single" w:sz="4" w:space="0" w:color="auto"/>
              <w:left w:val="single" w:sz="4" w:space="0" w:color="auto"/>
              <w:bottom w:val="single" w:sz="4" w:space="0" w:color="auto"/>
              <w:right w:val="single" w:sz="4" w:space="0" w:color="auto"/>
            </w:tcBorders>
            <w:hideMark/>
          </w:tcPr>
          <w:p w:rsidR="00B30F79" w:rsidRPr="009B565F" w:rsidRDefault="00B30F79" w:rsidP="00B30F79">
            <w:pPr>
              <w:spacing w:after="0" w:line="240" w:lineRule="auto"/>
              <w:ind w:right="-108"/>
              <w:jc w:val="both"/>
              <w:rPr>
                <w:rFonts w:ascii="Times New Roman" w:hAnsi="Times New Roman" w:cs="Times New Roman"/>
                <w:sz w:val="24"/>
                <w:szCs w:val="24"/>
              </w:rPr>
            </w:pPr>
            <w:r w:rsidRPr="009B565F">
              <w:rPr>
                <w:rFonts w:ascii="Times New Roman" w:hAnsi="Times New Roman" w:cs="Times New Roman"/>
                <w:sz w:val="24"/>
                <w:szCs w:val="24"/>
              </w:rPr>
              <w:t>3.</w:t>
            </w:r>
          </w:p>
        </w:tc>
        <w:tc>
          <w:tcPr>
            <w:tcW w:w="5579" w:type="dxa"/>
            <w:tcBorders>
              <w:top w:val="single" w:sz="4" w:space="0" w:color="auto"/>
              <w:left w:val="single" w:sz="4" w:space="0" w:color="auto"/>
              <w:bottom w:val="single" w:sz="4" w:space="0" w:color="auto"/>
              <w:right w:val="single" w:sz="4" w:space="0" w:color="auto"/>
            </w:tcBorders>
            <w:hideMark/>
          </w:tcPr>
          <w:p w:rsidR="00B30F79" w:rsidRPr="00B30F79" w:rsidRDefault="00CF4B1F" w:rsidP="00B30F79">
            <w:pPr>
              <w:rPr>
                <w:rFonts w:ascii="Times New Roman" w:eastAsia="Calibri" w:hAnsi="Times New Roman" w:cs="Times New Roman"/>
                <w:sz w:val="24"/>
                <w:szCs w:val="24"/>
              </w:rPr>
            </w:pPr>
            <w:r>
              <w:rPr>
                <w:rFonts w:ascii="Times New Roman" w:eastAsia="Calibri" w:hAnsi="Times New Roman" w:cs="Times New Roman"/>
                <w:sz w:val="24"/>
                <w:szCs w:val="24"/>
              </w:rPr>
              <w:t>3.1.</w:t>
            </w:r>
            <w:r w:rsidR="00064C14">
              <w:rPr>
                <w:rFonts w:ascii="Times New Roman" w:eastAsia="Calibri" w:hAnsi="Times New Roman" w:cs="Times New Roman"/>
                <w:sz w:val="24"/>
                <w:szCs w:val="24"/>
              </w:rPr>
              <w:t xml:space="preserve"> </w:t>
            </w:r>
            <w:r w:rsidR="00B30F79" w:rsidRPr="00B30F79">
              <w:rPr>
                <w:rFonts w:ascii="Times New Roman" w:eastAsia="Calibri" w:hAnsi="Times New Roman" w:cs="Times New Roman"/>
                <w:sz w:val="24"/>
                <w:szCs w:val="24"/>
              </w:rPr>
              <w:t>Lopšelio</w:t>
            </w:r>
            <w:r w:rsidR="006850CA">
              <w:rPr>
                <w:rFonts w:ascii="Times New Roman" w:eastAsia="Calibri" w:hAnsi="Times New Roman" w:cs="Times New Roman"/>
                <w:sz w:val="24"/>
                <w:szCs w:val="24"/>
              </w:rPr>
              <w:t xml:space="preserve"> </w:t>
            </w:r>
            <w:r w:rsidR="00064C14">
              <w:rPr>
                <w:rFonts w:ascii="Times New Roman" w:eastAsia="Calibri" w:hAnsi="Times New Roman" w:cs="Times New Roman"/>
                <w:sz w:val="24"/>
                <w:szCs w:val="24"/>
              </w:rPr>
              <w:t>- darželio sąmatos svarstymas</w:t>
            </w:r>
          </w:p>
          <w:p w:rsidR="00B30F79" w:rsidRPr="00B30F79" w:rsidRDefault="00CF4B1F" w:rsidP="00B30F79">
            <w:pPr>
              <w:rPr>
                <w:rFonts w:ascii="Times New Roman" w:eastAsia="Calibri" w:hAnsi="Times New Roman" w:cs="Times New Roman"/>
                <w:sz w:val="24"/>
                <w:szCs w:val="24"/>
              </w:rPr>
            </w:pPr>
            <w:r>
              <w:rPr>
                <w:rFonts w:ascii="Times New Roman" w:eastAsia="Calibri" w:hAnsi="Times New Roman" w:cs="Times New Roman"/>
                <w:sz w:val="24"/>
                <w:szCs w:val="24"/>
              </w:rPr>
              <w:t>3.2.</w:t>
            </w:r>
            <w:r w:rsidR="00064C14">
              <w:rPr>
                <w:rFonts w:ascii="Times New Roman" w:eastAsia="Calibri" w:hAnsi="Times New Roman" w:cs="Times New Roman"/>
                <w:sz w:val="24"/>
                <w:szCs w:val="24"/>
              </w:rPr>
              <w:t xml:space="preserve"> </w:t>
            </w:r>
            <w:r w:rsidR="00B30F79" w:rsidRPr="00B30F79">
              <w:rPr>
                <w:rFonts w:ascii="Times New Roman" w:eastAsia="Calibri" w:hAnsi="Times New Roman" w:cs="Times New Roman"/>
                <w:sz w:val="24"/>
                <w:szCs w:val="24"/>
              </w:rPr>
              <w:t>Pi</w:t>
            </w:r>
            <w:r w:rsidR="00064C14">
              <w:rPr>
                <w:rFonts w:ascii="Times New Roman" w:eastAsia="Calibri" w:hAnsi="Times New Roman" w:cs="Times New Roman"/>
                <w:sz w:val="24"/>
                <w:szCs w:val="24"/>
              </w:rPr>
              <w:t>rmo pusmečio veiklos vertinimas</w:t>
            </w:r>
          </w:p>
        </w:tc>
        <w:tc>
          <w:tcPr>
            <w:tcW w:w="1045" w:type="dxa"/>
            <w:tcBorders>
              <w:top w:val="single" w:sz="4" w:space="0" w:color="auto"/>
              <w:left w:val="single" w:sz="4" w:space="0" w:color="auto"/>
              <w:bottom w:val="single" w:sz="4" w:space="0" w:color="auto"/>
              <w:right w:val="single" w:sz="4" w:space="0" w:color="auto"/>
            </w:tcBorders>
            <w:hideMark/>
          </w:tcPr>
          <w:p w:rsidR="00B30F79" w:rsidRPr="00B30F79" w:rsidRDefault="00B30F79" w:rsidP="00E05202">
            <w:pPr>
              <w:spacing w:after="0" w:line="240" w:lineRule="auto"/>
              <w:jc w:val="both"/>
              <w:rPr>
                <w:rFonts w:ascii="Times New Roman" w:hAnsi="Times New Roman" w:cs="Times New Roman"/>
                <w:sz w:val="24"/>
                <w:szCs w:val="24"/>
              </w:rPr>
            </w:pPr>
            <w:r w:rsidRPr="00B30F79">
              <w:rPr>
                <w:rFonts w:ascii="Times New Roman" w:hAnsi="Times New Roman" w:cs="Times New Roman"/>
                <w:sz w:val="24"/>
                <w:szCs w:val="24"/>
              </w:rPr>
              <w:t>201</w:t>
            </w:r>
            <w:r w:rsidR="006850CA">
              <w:rPr>
                <w:rFonts w:ascii="Times New Roman" w:hAnsi="Times New Roman" w:cs="Times New Roman"/>
                <w:sz w:val="24"/>
                <w:szCs w:val="24"/>
              </w:rPr>
              <w:t>7</w:t>
            </w:r>
            <w:r w:rsidRPr="00B30F79">
              <w:rPr>
                <w:rFonts w:ascii="Times New Roman" w:hAnsi="Times New Roman" w:cs="Times New Roman"/>
                <w:sz w:val="24"/>
                <w:szCs w:val="24"/>
              </w:rPr>
              <w:t>-0</w:t>
            </w:r>
            <w:r w:rsidR="00E05202">
              <w:rPr>
                <w:rFonts w:ascii="Times New Roman" w:hAnsi="Times New Roman" w:cs="Times New Roman"/>
                <w:sz w:val="24"/>
                <w:szCs w:val="24"/>
              </w:rPr>
              <w:t>1</w:t>
            </w:r>
          </w:p>
        </w:tc>
        <w:tc>
          <w:tcPr>
            <w:tcW w:w="2940" w:type="dxa"/>
            <w:tcBorders>
              <w:top w:val="single" w:sz="4" w:space="0" w:color="auto"/>
              <w:left w:val="single" w:sz="4" w:space="0" w:color="auto"/>
              <w:bottom w:val="single" w:sz="4" w:space="0" w:color="auto"/>
              <w:right w:val="single" w:sz="4" w:space="0" w:color="auto"/>
            </w:tcBorders>
          </w:tcPr>
          <w:p w:rsidR="00E05202" w:rsidRPr="00B30F79" w:rsidRDefault="00E05202" w:rsidP="00E05202">
            <w:pPr>
              <w:spacing w:after="0" w:line="240" w:lineRule="auto"/>
              <w:rPr>
                <w:rFonts w:ascii="Times New Roman" w:hAnsi="Times New Roman" w:cs="Times New Roman"/>
                <w:sz w:val="24"/>
                <w:szCs w:val="24"/>
              </w:rPr>
            </w:pPr>
            <w:r w:rsidRPr="00B30F79">
              <w:rPr>
                <w:rFonts w:ascii="Times New Roman" w:hAnsi="Times New Roman" w:cs="Times New Roman"/>
                <w:sz w:val="24"/>
                <w:szCs w:val="24"/>
              </w:rPr>
              <w:t xml:space="preserve">Dalia </w:t>
            </w:r>
            <w:proofErr w:type="spellStart"/>
            <w:r w:rsidRPr="00B30F79">
              <w:rPr>
                <w:rFonts w:ascii="Times New Roman" w:hAnsi="Times New Roman" w:cs="Times New Roman"/>
                <w:sz w:val="24"/>
                <w:szCs w:val="24"/>
              </w:rPr>
              <w:t>Kutniauskienė</w:t>
            </w:r>
            <w:proofErr w:type="spellEnd"/>
            <w:r w:rsidRPr="00B30F79">
              <w:rPr>
                <w:rFonts w:ascii="Times New Roman" w:hAnsi="Times New Roman" w:cs="Times New Roman"/>
                <w:sz w:val="24"/>
                <w:szCs w:val="24"/>
              </w:rPr>
              <w:t>,</w:t>
            </w:r>
          </w:p>
          <w:p w:rsidR="00E05202" w:rsidRPr="00B30F79" w:rsidRDefault="00E05202" w:rsidP="00E05202">
            <w:pPr>
              <w:spacing w:after="0" w:line="240" w:lineRule="auto"/>
              <w:rPr>
                <w:rFonts w:ascii="Times New Roman" w:hAnsi="Times New Roman" w:cs="Times New Roman"/>
                <w:sz w:val="24"/>
                <w:szCs w:val="24"/>
              </w:rPr>
            </w:pPr>
          </w:p>
          <w:p w:rsidR="00E05202" w:rsidRPr="00B30F79" w:rsidRDefault="00E05202" w:rsidP="00E05202">
            <w:pPr>
              <w:spacing w:after="0" w:line="240" w:lineRule="auto"/>
              <w:rPr>
                <w:rFonts w:ascii="Times New Roman" w:hAnsi="Times New Roman" w:cs="Times New Roman"/>
                <w:sz w:val="24"/>
                <w:szCs w:val="24"/>
              </w:rPr>
            </w:pPr>
            <w:r w:rsidRPr="00B30F79">
              <w:rPr>
                <w:rFonts w:ascii="Times New Roman" w:hAnsi="Times New Roman" w:cs="Times New Roman"/>
                <w:sz w:val="24"/>
                <w:szCs w:val="24"/>
              </w:rPr>
              <w:t xml:space="preserve">Daiva </w:t>
            </w:r>
            <w:proofErr w:type="spellStart"/>
            <w:r w:rsidRPr="00B30F79">
              <w:rPr>
                <w:rFonts w:ascii="Times New Roman" w:hAnsi="Times New Roman" w:cs="Times New Roman"/>
                <w:sz w:val="24"/>
                <w:szCs w:val="24"/>
              </w:rPr>
              <w:t>Radavičienė</w:t>
            </w:r>
            <w:proofErr w:type="spellEnd"/>
          </w:p>
          <w:p w:rsidR="00B30F79" w:rsidRPr="00B30F79" w:rsidRDefault="00B30F79" w:rsidP="00B30F79">
            <w:pPr>
              <w:spacing w:after="0" w:line="240" w:lineRule="auto"/>
              <w:rPr>
                <w:rFonts w:ascii="Times New Roman" w:hAnsi="Times New Roman" w:cs="Times New Roman"/>
                <w:sz w:val="24"/>
                <w:szCs w:val="24"/>
              </w:rPr>
            </w:pPr>
          </w:p>
        </w:tc>
      </w:tr>
      <w:tr w:rsidR="00B30F79" w:rsidRPr="00B30F79" w:rsidTr="00086CDC">
        <w:tc>
          <w:tcPr>
            <w:tcW w:w="540" w:type="dxa"/>
            <w:tcBorders>
              <w:top w:val="single" w:sz="4" w:space="0" w:color="auto"/>
              <w:left w:val="single" w:sz="4" w:space="0" w:color="auto"/>
              <w:bottom w:val="single" w:sz="4" w:space="0" w:color="auto"/>
              <w:right w:val="single" w:sz="4" w:space="0" w:color="auto"/>
            </w:tcBorders>
            <w:hideMark/>
          </w:tcPr>
          <w:p w:rsidR="00B30F79" w:rsidRPr="00B30F79" w:rsidRDefault="00B30F79" w:rsidP="00B30F79">
            <w:pPr>
              <w:spacing w:after="0" w:line="240" w:lineRule="auto"/>
              <w:ind w:right="-108"/>
              <w:jc w:val="both"/>
              <w:rPr>
                <w:rFonts w:ascii="Times New Roman" w:hAnsi="Times New Roman" w:cs="Times New Roman"/>
                <w:sz w:val="24"/>
                <w:szCs w:val="24"/>
              </w:rPr>
            </w:pPr>
            <w:r w:rsidRPr="00B30F79">
              <w:rPr>
                <w:rFonts w:ascii="Times New Roman" w:hAnsi="Times New Roman" w:cs="Times New Roman"/>
                <w:sz w:val="24"/>
                <w:szCs w:val="24"/>
              </w:rPr>
              <w:t>4.</w:t>
            </w:r>
          </w:p>
        </w:tc>
        <w:tc>
          <w:tcPr>
            <w:tcW w:w="5579" w:type="dxa"/>
            <w:tcBorders>
              <w:top w:val="single" w:sz="4" w:space="0" w:color="auto"/>
              <w:left w:val="single" w:sz="4" w:space="0" w:color="auto"/>
              <w:bottom w:val="single" w:sz="4" w:space="0" w:color="auto"/>
              <w:right w:val="single" w:sz="4" w:space="0" w:color="auto"/>
            </w:tcBorders>
          </w:tcPr>
          <w:p w:rsidR="00B30F79" w:rsidRPr="00064C14" w:rsidRDefault="00064C14"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 </w:t>
            </w:r>
            <w:r w:rsidR="00B30F79" w:rsidRPr="0079633C">
              <w:rPr>
                <w:rFonts w:ascii="Times New Roman" w:hAnsi="Times New Roman" w:cs="Times New Roman"/>
                <w:sz w:val="24"/>
                <w:szCs w:val="24"/>
              </w:rPr>
              <w:t>„Giluminio“ vidaus audito rezultatų prista</w:t>
            </w:r>
            <w:r w:rsidR="0079633C" w:rsidRPr="00064C14">
              <w:rPr>
                <w:rFonts w:ascii="Times New Roman" w:hAnsi="Times New Roman" w:cs="Times New Roman"/>
                <w:sz w:val="24"/>
                <w:szCs w:val="24"/>
              </w:rPr>
              <w:t>tymas:</w:t>
            </w:r>
          </w:p>
          <w:p w:rsidR="00B30F79" w:rsidRPr="00064C14" w:rsidRDefault="0079633C" w:rsidP="00B30F79">
            <w:pPr>
              <w:spacing w:after="0" w:line="240" w:lineRule="auto"/>
              <w:rPr>
                <w:rFonts w:ascii="Times New Roman" w:hAnsi="Times New Roman" w:cs="Times New Roman"/>
                <w:sz w:val="24"/>
                <w:szCs w:val="24"/>
              </w:rPr>
            </w:pPr>
            <w:r w:rsidRPr="00064C14">
              <w:rPr>
                <w:rFonts w:ascii="Times New Roman" w:hAnsi="Times New Roman" w:cs="Times New Roman"/>
                <w:sz w:val="24"/>
                <w:szCs w:val="24"/>
              </w:rPr>
              <w:t>Veiklos rodiklio 2.4.</w:t>
            </w:r>
            <w:r w:rsidR="00B30F79" w:rsidRPr="00064C14">
              <w:rPr>
                <w:rFonts w:ascii="Times New Roman" w:hAnsi="Times New Roman" w:cs="Times New Roman"/>
                <w:sz w:val="24"/>
                <w:szCs w:val="24"/>
              </w:rPr>
              <w:t xml:space="preserve"> „</w:t>
            </w:r>
            <w:r w:rsidRPr="00064C14">
              <w:rPr>
                <w:rFonts w:ascii="Times New Roman" w:hAnsi="Times New Roman" w:cs="Times New Roman"/>
                <w:sz w:val="24"/>
                <w:szCs w:val="24"/>
              </w:rPr>
              <w:t>Šeimos dalyvavimas ugdymo</w:t>
            </w:r>
            <w:r w:rsidR="00BE0580" w:rsidRPr="00064C14">
              <w:rPr>
                <w:rFonts w:ascii="Times New Roman" w:hAnsi="Times New Roman" w:cs="Times New Roman"/>
                <w:sz w:val="24"/>
                <w:szCs w:val="24"/>
              </w:rPr>
              <w:t xml:space="preserve"> </w:t>
            </w:r>
            <w:r w:rsidRPr="00064C14">
              <w:rPr>
                <w:rFonts w:ascii="Times New Roman" w:hAnsi="Times New Roman" w:cs="Times New Roman"/>
                <w:sz w:val="24"/>
                <w:szCs w:val="24"/>
              </w:rPr>
              <w:t>(</w:t>
            </w:r>
            <w:r w:rsidR="00064C14" w:rsidRPr="00064C14">
              <w:rPr>
                <w:rFonts w:ascii="Times New Roman" w:hAnsi="Times New Roman" w:cs="Times New Roman"/>
                <w:sz w:val="24"/>
                <w:szCs w:val="24"/>
              </w:rPr>
              <w:t>-</w:t>
            </w:r>
            <w:r w:rsidRPr="00064C14">
              <w:rPr>
                <w:rFonts w:ascii="Times New Roman" w:hAnsi="Times New Roman" w:cs="Times New Roman"/>
                <w:sz w:val="24"/>
                <w:szCs w:val="24"/>
              </w:rPr>
              <w:t>si) procese</w:t>
            </w:r>
            <w:r w:rsidR="00B30F79" w:rsidRPr="00064C14">
              <w:rPr>
                <w:rFonts w:ascii="Times New Roman" w:hAnsi="Times New Roman" w:cs="Times New Roman"/>
                <w:sz w:val="24"/>
                <w:szCs w:val="24"/>
              </w:rPr>
              <w:t>“</w:t>
            </w:r>
          </w:p>
          <w:p w:rsidR="00B30F79" w:rsidRPr="00064C14" w:rsidRDefault="00B30F79" w:rsidP="00B30F79">
            <w:pPr>
              <w:spacing w:after="0" w:line="240" w:lineRule="auto"/>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hideMark/>
          </w:tcPr>
          <w:p w:rsidR="00B30F79" w:rsidRPr="00064C14" w:rsidRDefault="00B30F79" w:rsidP="00E05202">
            <w:pPr>
              <w:spacing w:after="0" w:line="240" w:lineRule="auto"/>
              <w:jc w:val="both"/>
              <w:rPr>
                <w:rFonts w:ascii="Times New Roman" w:hAnsi="Times New Roman" w:cs="Times New Roman"/>
                <w:sz w:val="24"/>
                <w:szCs w:val="24"/>
              </w:rPr>
            </w:pPr>
            <w:r w:rsidRPr="00064C14">
              <w:rPr>
                <w:rFonts w:ascii="Times New Roman" w:hAnsi="Times New Roman" w:cs="Times New Roman"/>
                <w:sz w:val="24"/>
                <w:szCs w:val="24"/>
              </w:rPr>
              <w:t>201</w:t>
            </w:r>
            <w:r w:rsidR="006850CA" w:rsidRPr="00064C14">
              <w:rPr>
                <w:rFonts w:ascii="Times New Roman" w:hAnsi="Times New Roman" w:cs="Times New Roman"/>
                <w:sz w:val="24"/>
                <w:szCs w:val="24"/>
              </w:rPr>
              <w:t>7</w:t>
            </w:r>
            <w:r w:rsidRPr="00064C14">
              <w:rPr>
                <w:rFonts w:ascii="Times New Roman" w:hAnsi="Times New Roman" w:cs="Times New Roman"/>
                <w:sz w:val="24"/>
                <w:szCs w:val="24"/>
              </w:rPr>
              <w:t>-0</w:t>
            </w:r>
            <w:r w:rsidR="00E05202" w:rsidRPr="00064C14">
              <w:rPr>
                <w:rFonts w:ascii="Times New Roman" w:hAnsi="Times New Roman" w:cs="Times New Roman"/>
                <w:sz w:val="24"/>
                <w:szCs w:val="24"/>
              </w:rPr>
              <w:t>3</w:t>
            </w:r>
          </w:p>
        </w:tc>
        <w:tc>
          <w:tcPr>
            <w:tcW w:w="2940" w:type="dxa"/>
            <w:tcBorders>
              <w:top w:val="single" w:sz="4" w:space="0" w:color="auto"/>
              <w:left w:val="single" w:sz="4" w:space="0" w:color="auto"/>
              <w:bottom w:val="single" w:sz="4" w:space="0" w:color="auto"/>
              <w:right w:val="single" w:sz="4" w:space="0" w:color="auto"/>
            </w:tcBorders>
          </w:tcPr>
          <w:p w:rsidR="00E05202" w:rsidRPr="00B30F79" w:rsidRDefault="00E05202" w:rsidP="00E05202">
            <w:pPr>
              <w:spacing w:after="0" w:line="240" w:lineRule="auto"/>
              <w:rPr>
                <w:rFonts w:ascii="Times New Roman" w:hAnsi="Times New Roman" w:cs="Times New Roman"/>
                <w:sz w:val="24"/>
                <w:szCs w:val="24"/>
              </w:rPr>
            </w:pPr>
            <w:r w:rsidRPr="00B30F79">
              <w:rPr>
                <w:rFonts w:ascii="Times New Roman" w:hAnsi="Times New Roman" w:cs="Times New Roman"/>
                <w:sz w:val="24"/>
                <w:szCs w:val="24"/>
              </w:rPr>
              <w:t xml:space="preserve">Dalia </w:t>
            </w:r>
            <w:proofErr w:type="spellStart"/>
            <w:r w:rsidRPr="00B30F79">
              <w:rPr>
                <w:rFonts w:ascii="Times New Roman" w:hAnsi="Times New Roman" w:cs="Times New Roman"/>
                <w:sz w:val="24"/>
                <w:szCs w:val="24"/>
              </w:rPr>
              <w:t>Kutniauskienė</w:t>
            </w:r>
            <w:proofErr w:type="spellEnd"/>
            <w:r w:rsidRPr="00B30F79">
              <w:rPr>
                <w:rFonts w:ascii="Times New Roman" w:hAnsi="Times New Roman" w:cs="Times New Roman"/>
                <w:sz w:val="24"/>
                <w:szCs w:val="24"/>
              </w:rPr>
              <w:t>,</w:t>
            </w:r>
          </w:p>
          <w:p w:rsidR="00B30F79" w:rsidRPr="00064C14" w:rsidRDefault="006850CA" w:rsidP="00E05202">
            <w:pPr>
              <w:spacing w:after="0" w:line="240" w:lineRule="auto"/>
              <w:rPr>
                <w:rFonts w:ascii="Times New Roman" w:hAnsi="Times New Roman" w:cs="Times New Roman"/>
                <w:sz w:val="24"/>
                <w:szCs w:val="24"/>
              </w:rPr>
            </w:pPr>
            <w:r w:rsidRPr="00064C14">
              <w:rPr>
                <w:rFonts w:ascii="Times New Roman" w:hAnsi="Times New Roman" w:cs="Times New Roman"/>
                <w:sz w:val="24"/>
                <w:szCs w:val="24"/>
              </w:rPr>
              <w:t xml:space="preserve">Kristina </w:t>
            </w:r>
            <w:proofErr w:type="spellStart"/>
            <w:r w:rsidRPr="00064C14">
              <w:rPr>
                <w:rFonts w:ascii="Times New Roman" w:hAnsi="Times New Roman" w:cs="Times New Roman"/>
                <w:sz w:val="24"/>
                <w:szCs w:val="24"/>
              </w:rPr>
              <w:t>Ačė</w:t>
            </w:r>
            <w:proofErr w:type="spellEnd"/>
          </w:p>
        </w:tc>
      </w:tr>
      <w:tr w:rsidR="00B30F79" w:rsidRPr="008670F1" w:rsidTr="00086CDC">
        <w:tc>
          <w:tcPr>
            <w:tcW w:w="540" w:type="dxa"/>
            <w:tcBorders>
              <w:top w:val="single" w:sz="4" w:space="0" w:color="auto"/>
              <w:left w:val="single" w:sz="4" w:space="0" w:color="auto"/>
              <w:bottom w:val="single" w:sz="4" w:space="0" w:color="auto"/>
              <w:right w:val="single" w:sz="4" w:space="0" w:color="auto"/>
            </w:tcBorders>
            <w:hideMark/>
          </w:tcPr>
          <w:p w:rsidR="00B30F79" w:rsidRPr="00064C14" w:rsidRDefault="00B30F79" w:rsidP="00B30F79">
            <w:pPr>
              <w:spacing w:after="0" w:line="240" w:lineRule="auto"/>
              <w:ind w:right="-108"/>
              <w:jc w:val="both"/>
              <w:rPr>
                <w:rFonts w:ascii="Times New Roman" w:hAnsi="Times New Roman" w:cs="Times New Roman"/>
                <w:sz w:val="24"/>
                <w:szCs w:val="24"/>
              </w:rPr>
            </w:pPr>
            <w:r w:rsidRPr="00064C14">
              <w:rPr>
                <w:rFonts w:ascii="Times New Roman" w:hAnsi="Times New Roman" w:cs="Times New Roman"/>
                <w:sz w:val="24"/>
                <w:szCs w:val="24"/>
              </w:rPr>
              <w:t>5.</w:t>
            </w:r>
          </w:p>
        </w:tc>
        <w:tc>
          <w:tcPr>
            <w:tcW w:w="5579" w:type="dxa"/>
            <w:tcBorders>
              <w:top w:val="single" w:sz="4" w:space="0" w:color="auto"/>
              <w:left w:val="single" w:sz="4" w:space="0" w:color="auto"/>
              <w:bottom w:val="single" w:sz="4" w:space="0" w:color="auto"/>
              <w:right w:val="single" w:sz="4" w:space="0" w:color="auto"/>
            </w:tcBorders>
          </w:tcPr>
          <w:p w:rsidR="00E05202" w:rsidRPr="008670F1" w:rsidRDefault="00CF4B1F" w:rsidP="00E05202">
            <w:pPr>
              <w:rPr>
                <w:rFonts w:ascii="Times New Roman" w:eastAsia="Calibri" w:hAnsi="Times New Roman" w:cs="Times New Roman"/>
                <w:sz w:val="24"/>
                <w:szCs w:val="24"/>
              </w:rPr>
            </w:pPr>
            <w:r w:rsidRPr="008670F1">
              <w:rPr>
                <w:rFonts w:ascii="Times New Roman" w:eastAsia="Calibri" w:hAnsi="Times New Roman" w:cs="Times New Roman"/>
                <w:sz w:val="24"/>
                <w:szCs w:val="24"/>
              </w:rPr>
              <w:t>5.</w:t>
            </w:r>
            <w:r w:rsidR="00E05202" w:rsidRPr="008670F1">
              <w:rPr>
                <w:rFonts w:ascii="Times New Roman" w:eastAsia="Calibri" w:hAnsi="Times New Roman" w:cs="Times New Roman"/>
                <w:sz w:val="24"/>
                <w:szCs w:val="24"/>
              </w:rPr>
              <w:t>1.</w:t>
            </w:r>
            <w:r w:rsidRPr="008670F1">
              <w:rPr>
                <w:rFonts w:ascii="Times New Roman" w:eastAsia="Calibri" w:hAnsi="Times New Roman" w:cs="Times New Roman"/>
                <w:sz w:val="24"/>
                <w:szCs w:val="24"/>
              </w:rPr>
              <w:t xml:space="preserve"> </w:t>
            </w:r>
            <w:r w:rsidR="00B30F79" w:rsidRPr="008670F1">
              <w:rPr>
                <w:rFonts w:ascii="Times New Roman" w:eastAsia="Calibri" w:hAnsi="Times New Roman" w:cs="Times New Roman"/>
                <w:sz w:val="24"/>
                <w:szCs w:val="24"/>
              </w:rPr>
              <w:t>201</w:t>
            </w:r>
            <w:r w:rsidR="006850CA" w:rsidRPr="008670F1">
              <w:rPr>
                <w:rFonts w:ascii="Times New Roman" w:eastAsia="Calibri" w:hAnsi="Times New Roman" w:cs="Times New Roman"/>
                <w:sz w:val="24"/>
                <w:szCs w:val="24"/>
              </w:rPr>
              <w:t>6</w:t>
            </w:r>
            <w:r w:rsidR="00920B3B">
              <w:rPr>
                <w:rFonts w:ascii="Times New Roman" w:eastAsia="Calibri" w:hAnsi="Times New Roman" w:cs="Times New Roman"/>
                <w:sz w:val="24"/>
                <w:szCs w:val="24"/>
              </w:rPr>
              <w:t>-</w:t>
            </w:r>
            <w:r w:rsidR="00B30F79" w:rsidRPr="008670F1">
              <w:rPr>
                <w:rFonts w:ascii="Times New Roman" w:eastAsia="Calibri" w:hAnsi="Times New Roman" w:cs="Times New Roman"/>
                <w:sz w:val="24"/>
                <w:szCs w:val="24"/>
              </w:rPr>
              <w:t>201</w:t>
            </w:r>
            <w:r w:rsidR="006850CA" w:rsidRPr="008670F1">
              <w:rPr>
                <w:rFonts w:ascii="Times New Roman" w:eastAsia="Calibri" w:hAnsi="Times New Roman" w:cs="Times New Roman"/>
                <w:sz w:val="24"/>
                <w:szCs w:val="24"/>
              </w:rPr>
              <w:t>7</w:t>
            </w:r>
            <w:r w:rsidR="00B30F79" w:rsidRPr="008670F1">
              <w:rPr>
                <w:rFonts w:ascii="Times New Roman" w:eastAsia="Calibri" w:hAnsi="Times New Roman" w:cs="Times New Roman"/>
                <w:sz w:val="24"/>
                <w:szCs w:val="24"/>
              </w:rPr>
              <w:t xml:space="preserve"> m.</w:t>
            </w:r>
            <w:r w:rsidR="006850CA" w:rsidRPr="008670F1">
              <w:rPr>
                <w:rFonts w:ascii="Times New Roman" w:eastAsia="Calibri" w:hAnsi="Times New Roman" w:cs="Times New Roman"/>
                <w:sz w:val="24"/>
                <w:szCs w:val="24"/>
              </w:rPr>
              <w:t xml:space="preserve"> </w:t>
            </w:r>
            <w:r w:rsidR="00B30F79" w:rsidRPr="008670F1">
              <w:rPr>
                <w:rFonts w:ascii="Times New Roman" w:eastAsia="Calibri" w:hAnsi="Times New Roman" w:cs="Times New Roman"/>
                <w:sz w:val="24"/>
                <w:szCs w:val="24"/>
              </w:rPr>
              <w:t>m. metinės veiklos programos įgyvendinimas ir tikslų, uždavinių nau</w:t>
            </w:r>
            <w:r w:rsidR="00584DDF">
              <w:rPr>
                <w:rFonts w:ascii="Times New Roman" w:eastAsia="Calibri" w:hAnsi="Times New Roman" w:cs="Times New Roman"/>
                <w:sz w:val="24"/>
                <w:szCs w:val="24"/>
              </w:rPr>
              <w:t>jiems mokslo metamas numatymas</w:t>
            </w:r>
          </w:p>
          <w:p w:rsidR="00E05202" w:rsidRPr="008670F1" w:rsidRDefault="00CF4B1F" w:rsidP="00E05202">
            <w:pPr>
              <w:rPr>
                <w:rFonts w:ascii="Times New Roman" w:eastAsia="Calibri" w:hAnsi="Times New Roman" w:cs="Times New Roman"/>
                <w:sz w:val="24"/>
                <w:szCs w:val="24"/>
              </w:rPr>
            </w:pPr>
            <w:r w:rsidRPr="008670F1">
              <w:rPr>
                <w:rFonts w:ascii="Times New Roman" w:eastAsia="Calibri" w:hAnsi="Times New Roman" w:cs="Times New Roman"/>
                <w:sz w:val="24"/>
                <w:szCs w:val="24"/>
              </w:rPr>
              <w:t>5.</w:t>
            </w:r>
            <w:r w:rsidR="00B30F79" w:rsidRPr="008670F1">
              <w:rPr>
                <w:rFonts w:ascii="Times New Roman" w:eastAsia="Calibri" w:hAnsi="Times New Roman" w:cs="Times New Roman"/>
                <w:sz w:val="24"/>
                <w:szCs w:val="24"/>
              </w:rPr>
              <w:t>2.</w:t>
            </w:r>
            <w:r w:rsidRPr="008670F1">
              <w:rPr>
                <w:rFonts w:ascii="Times New Roman" w:eastAsia="Calibri" w:hAnsi="Times New Roman" w:cs="Times New Roman"/>
                <w:sz w:val="24"/>
                <w:szCs w:val="24"/>
              </w:rPr>
              <w:t xml:space="preserve"> </w:t>
            </w:r>
            <w:r w:rsidR="00B30F79" w:rsidRPr="008670F1">
              <w:rPr>
                <w:rFonts w:ascii="Times New Roman" w:eastAsia="Calibri" w:hAnsi="Times New Roman" w:cs="Times New Roman"/>
                <w:sz w:val="24"/>
                <w:szCs w:val="24"/>
              </w:rPr>
              <w:t>Lopšelio- darželio gr</w:t>
            </w:r>
            <w:r w:rsidR="00920B3B">
              <w:rPr>
                <w:rFonts w:ascii="Times New Roman" w:eastAsia="Calibri" w:hAnsi="Times New Roman" w:cs="Times New Roman"/>
                <w:sz w:val="24"/>
                <w:szCs w:val="24"/>
              </w:rPr>
              <w:t>upių vaikų pasiekimų vertinimas</w:t>
            </w:r>
          </w:p>
          <w:p w:rsidR="00B30F79" w:rsidRPr="008670F1" w:rsidRDefault="00CF4B1F" w:rsidP="00E05202">
            <w:pPr>
              <w:rPr>
                <w:rFonts w:ascii="Times New Roman" w:eastAsia="Calibri" w:hAnsi="Times New Roman" w:cs="Times New Roman"/>
                <w:sz w:val="24"/>
                <w:szCs w:val="24"/>
              </w:rPr>
            </w:pPr>
            <w:r w:rsidRPr="008670F1">
              <w:rPr>
                <w:rFonts w:ascii="Times New Roman" w:eastAsia="Calibri" w:hAnsi="Times New Roman" w:cs="Times New Roman"/>
                <w:sz w:val="24"/>
                <w:szCs w:val="24"/>
              </w:rPr>
              <w:t>5.</w:t>
            </w:r>
            <w:r w:rsidR="00E05202" w:rsidRPr="008670F1">
              <w:rPr>
                <w:rFonts w:ascii="Times New Roman" w:eastAsia="Calibri" w:hAnsi="Times New Roman" w:cs="Times New Roman"/>
                <w:sz w:val="24"/>
                <w:szCs w:val="24"/>
              </w:rPr>
              <w:t>3.</w:t>
            </w:r>
            <w:r w:rsidR="00B30F79" w:rsidRPr="008670F1">
              <w:rPr>
                <w:rFonts w:ascii="Times New Roman" w:eastAsia="Calibri" w:hAnsi="Times New Roman" w:cs="Times New Roman"/>
                <w:sz w:val="24"/>
                <w:szCs w:val="24"/>
              </w:rPr>
              <w:t xml:space="preserve"> </w:t>
            </w:r>
            <w:r w:rsidR="00B30F79" w:rsidRPr="008670F1">
              <w:rPr>
                <w:rFonts w:ascii="Times New Roman" w:hAnsi="Times New Roman" w:cs="Times New Roman"/>
                <w:sz w:val="24"/>
                <w:szCs w:val="24"/>
              </w:rPr>
              <w:t>Dėl darželio darbo va</w:t>
            </w:r>
            <w:r w:rsidR="00920B3B">
              <w:rPr>
                <w:rFonts w:ascii="Times New Roman" w:hAnsi="Times New Roman" w:cs="Times New Roman"/>
                <w:sz w:val="24"/>
                <w:szCs w:val="24"/>
              </w:rPr>
              <w:t>saros laikotarpiu</w:t>
            </w:r>
          </w:p>
          <w:p w:rsidR="00B30F79" w:rsidRDefault="00CF4B1F" w:rsidP="00B30F79">
            <w:pPr>
              <w:spacing w:after="0" w:line="240" w:lineRule="auto"/>
              <w:rPr>
                <w:rFonts w:ascii="Times New Roman" w:hAnsi="Times New Roman" w:cs="Times New Roman"/>
                <w:sz w:val="24"/>
                <w:szCs w:val="24"/>
              </w:rPr>
            </w:pPr>
            <w:r w:rsidRPr="008670F1">
              <w:rPr>
                <w:rFonts w:ascii="Times New Roman" w:hAnsi="Times New Roman" w:cs="Times New Roman"/>
                <w:sz w:val="24"/>
                <w:szCs w:val="24"/>
              </w:rPr>
              <w:t>5.</w:t>
            </w:r>
            <w:r w:rsidR="00E05202" w:rsidRPr="008670F1">
              <w:rPr>
                <w:rFonts w:ascii="Times New Roman" w:hAnsi="Times New Roman" w:cs="Times New Roman"/>
                <w:sz w:val="24"/>
                <w:szCs w:val="24"/>
              </w:rPr>
              <w:t>4.</w:t>
            </w:r>
            <w:r w:rsidR="006850CA" w:rsidRPr="008670F1">
              <w:rPr>
                <w:rFonts w:ascii="Times New Roman" w:hAnsi="Times New Roman" w:cs="Times New Roman"/>
                <w:sz w:val="24"/>
                <w:szCs w:val="24"/>
              </w:rPr>
              <w:t xml:space="preserve"> </w:t>
            </w:r>
            <w:r w:rsidR="00B30F79" w:rsidRPr="008670F1">
              <w:rPr>
                <w:rFonts w:ascii="Times New Roman" w:hAnsi="Times New Roman" w:cs="Times New Roman"/>
                <w:sz w:val="24"/>
                <w:szCs w:val="24"/>
              </w:rPr>
              <w:t>L</w:t>
            </w:r>
            <w:r w:rsidR="00920B3B">
              <w:rPr>
                <w:rFonts w:ascii="Times New Roman" w:hAnsi="Times New Roman" w:cs="Times New Roman"/>
                <w:sz w:val="24"/>
                <w:szCs w:val="24"/>
              </w:rPr>
              <w:t>opšelio-darželio SSGG analizė</w:t>
            </w:r>
          </w:p>
          <w:p w:rsidR="00920B3B" w:rsidRPr="008670F1" w:rsidRDefault="00920B3B" w:rsidP="00B30F79">
            <w:pPr>
              <w:spacing w:after="0" w:line="240" w:lineRule="auto"/>
              <w:rPr>
                <w:rFonts w:ascii="Times New Roman" w:hAnsi="Times New Roman" w:cs="Times New Roman"/>
                <w:sz w:val="24"/>
                <w:szCs w:val="24"/>
              </w:rPr>
            </w:pPr>
          </w:p>
          <w:p w:rsidR="00B30F79" w:rsidRPr="008670F1" w:rsidRDefault="00CF4B1F" w:rsidP="00B30F79">
            <w:pPr>
              <w:spacing w:after="0" w:line="240" w:lineRule="auto"/>
              <w:rPr>
                <w:rFonts w:ascii="Times New Roman" w:hAnsi="Times New Roman" w:cs="Times New Roman"/>
                <w:sz w:val="24"/>
                <w:szCs w:val="24"/>
              </w:rPr>
            </w:pPr>
            <w:r w:rsidRPr="008670F1">
              <w:rPr>
                <w:rFonts w:ascii="Times New Roman" w:hAnsi="Times New Roman" w:cs="Times New Roman"/>
                <w:sz w:val="24"/>
                <w:szCs w:val="24"/>
              </w:rPr>
              <w:t>5.5.</w:t>
            </w:r>
            <w:r w:rsidR="00920B3B">
              <w:rPr>
                <w:rFonts w:ascii="Times New Roman" w:hAnsi="Times New Roman" w:cs="Times New Roman"/>
                <w:sz w:val="24"/>
                <w:szCs w:val="24"/>
              </w:rPr>
              <w:t xml:space="preserve"> </w:t>
            </w:r>
            <w:r w:rsidR="00B30F79" w:rsidRPr="008670F1">
              <w:rPr>
                <w:rFonts w:ascii="Times New Roman" w:hAnsi="Times New Roman" w:cs="Times New Roman"/>
                <w:sz w:val="24"/>
                <w:szCs w:val="24"/>
              </w:rPr>
              <w:t>Įstaigos tarybos veiklos rezultatų analizė, gairių numatymas 201</w:t>
            </w:r>
            <w:r w:rsidR="006850CA" w:rsidRPr="008670F1">
              <w:rPr>
                <w:rFonts w:ascii="Times New Roman" w:hAnsi="Times New Roman" w:cs="Times New Roman"/>
                <w:sz w:val="24"/>
                <w:szCs w:val="24"/>
              </w:rPr>
              <w:t>7</w:t>
            </w:r>
            <w:r w:rsidR="00920B3B">
              <w:rPr>
                <w:rFonts w:ascii="Times New Roman" w:hAnsi="Times New Roman" w:cs="Times New Roman"/>
                <w:sz w:val="24"/>
                <w:szCs w:val="24"/>
              </w:rPr>
              <w:t>-</w:t>
            </w:r>
            <w:r w:rsidR="00B30F79" w:rsidRPr="008670F1">
              <w:rPr>
                <w:rFonts w:ascii="Times New Roman" w:hAnsi="Times New Roman" w:cs="Times New Roman"/>
                <w:sz w:val="24"/>
                <w:szCs w:val="24"/>
              </w:rPr>
              <w:t>201</w:t>
            </w:r>
            <w:r w:rsidR="006850CA" w:rsidRPr="008670F1">
              <w:rPr>
                <w:rFonts w:ascii="Times New Roman" w:hAnsi="Times New Roman" w:cs="Times New Roman"/>
                <w:sz w:val="24"/>
                <w:szCs w:val="24"/>
              </w:rPr>
              <w:t>8</w:t>
            </w:r>
            <w:r w:rsidR="00E05202" w:rsidRPr="008670F1">
              <w:rPr>
                <w:rFonts w:ascii="Times New Roman" w:hAnsi="Times New Roman" w:cs="Times New Roman"/>
                <w:sz w:val="24"/>
                <w:szCs w:val="24"/>
              </w:rPr>
              <w:t xml:space="preserve"> </w:t>
            </w:r>
            <w:r w:rsidR="00B30F79" w:rsidRPr="008670F1">
              <w:rPr>
                <w:rFonts w:ascii="Times New Roman" w:hAnsi="Times New Roman" w:cs="Times New Roman"/>
                <w:sz w:val="24"/>
                <w:szCs w:val="24"/>
              </w:rPr>
              <w:t>m.</w:t>
            </w:r>
            <w:r w:rsidR="006850CA" w:rsidRPr="008670F1">
              <w:rPr>
                <w:rFonts w:ascii="Times New Roman" w:hAnsi="Times New Roman" w:cs="Times New Roman"/>
                <w:sz w:val="24"/>
                <w:szCs w:val="24"/>
              </w:rPr>
              <w:t xml:space="preserve"> </w:t>
            </w:r>
            <w:r w:rsidR="000F0E4A">
              <w:rPr>
                <w:rFonts w:ascii="Times New Roman" w:hAnsi="Times New Roman" w:cs="Times New Roman"/>
                <w:sz w:val="24"/>
                <w:szCs w:val="24"/>
              </w:rPr>
              <w:t>m.</w:t>
            </w:r>
          </w:p>
        </w:tc>
        <w:tc>
          <w:tcPr>
            <w:tcW w:w="1045" w:type="dxa"/>
            <w:tcBorders>
              <w:top w:val="single" w:sz="4" w:space="0" w:color="auto"/>
              <w:left w:val="single" w:sz="4" w:space="0" w:color="auto"/>
              <w:bottom w:val="single" w:sz="4" w:space="0" w:color="auto"/>
              <w:right w:val="single" w:sz="4" w:space="0" w:color="auto"/>
            </w:tcBorders>
            <w:hideMark/>
          </w:tcPr>
          <w:p w:rsidR="00B30F79" w:rsidRPr="008670F1" w:rsidRDefault="00B30F79" w:rsidP="00E05202">
            <w:pPr>
              <w:spacing w:after="0" w:line="240" w:lineRule="auto"/>
              <w:jc w:val="both"/>
              <w:rPr>
                <w:rFonts w:ascii="Times New Roman" w:hAnsi="Times New Roman" w:cs="Times New Roman"/>
                <w:sz w:val="24"/>
                <w:szCs w:val="24"/>
              </w:rPr>
            </w:pPr>
            <w:r w:rsidRPr="008670F1">
              <w:rPr>
                <w:rFonts w:ascii="Times New Roman" w:hAnsi="Times New Roman" w:cs="Times New Roman"/>
                <w:sz w:val="24"/>
                <w:szCs w:val="24"/>
              </w:rPr>
              <w:t>201</w:t>
            </w:r>
            <w:r w:rsidR="006850CA" w:rsidRPr="008670F1">
              <w:rPr>
                <w:rFonts w:ascii="Times New Roman" w:hAnsi="Times New Roman" w:cs="Times New Roman"/>
                <w:sz w:val="24"/>
                <w:szCs w:val="24"/>
              </w:rPr>
              <w:t>7</w:t>
            </w:r>
            <w:r w:rsidRPr="008670F1">
              <w:rPr>
                <w:rFonts w:ascii="Times New Roman" w:hAnsi="Times New Roman" w:cs="Times New Roman"/>
                <w:sz w:val="24"/>
                <w:szCs w:val="24"/>
              </w:rPr>
              <w:t>-06</w:t>
            </w:r>
          </w:p>
        </w:tc>
        <w:tc>
          <w:tcPr>
            <w:tcW w:w="2940" w:type="dxa"/>
            <w:tcBorders>
              <w:top w:val="single" w:sz="4" w:space="0" w:color="auto"/>
              <w:left w:val="single" w:sz="4" w:space="0" w:color="auto"/>
              <w:bottom w:val="single" w:sz="4" w:space="0" w:color="auto"/>
              <w:right w:val="single" w:sz="4" w:space="0" w:color="auto"/>
            </w:tcBorders>
          </w:tcPr>
          <w:p w:rsidR="00B30F79" w:rsidRPr="008670F1" w:rsidRDefault="00B30F79" w:rsidP="00B30F79">
            <w:pPr>
              <w:spacing w:after="0" w:line="240" w:lineRule="auto"/>
              <w:rPr>
                <w:rFonts w:ascii="Times New Roman" w:hAnsi="Times New Roman" w:cs="Times New Roman"/>
                <w:sz w:val="24"/>
                <w:szCs w:val="24"/>
              </w:rPr>
            </w:pPr>
            <w:r w:rsidRPr="008670F1">
              <w:rPr>
                <w:rFonts w:ascii="Times New Roman" w:hAnsi="Times New Roman" w:cs="Times New Roman"/>
                <w:sz w:val="24"/>
                <w:szCs w:val="24"/>
              </w:rPr>
              <w:t xml:space="preserve">Dalia </w:t>
            </w:r>
            <w:proofErr w:type="spellStart"/>
            <w:r w:rsidRPr="008670F1">
              <w:rPr>
                <w:rFonts w:ascii="Times New Roman" w:hAnsi="Times New Roman" w:cs="Times New Roman"/>
                <w:sz w:val="24"/>
                <w:szCs w:val="24"/>
              </w:rPr>
              <w:t>Kutniauskienė</w:t>
            </w:r>
            <w:proofErr w:type="spellEnd"/>
            <w:r w:rsidRPr="008670F1">
              <w:rPr>
                <w:rFonts w:ascii="Times New Roman" w:hAnsi="Times New Roman" w:cs="Times New Roman"/>
                <w:sz w:val="24"/>
                <w:szCs w:val="24"/>
              </w:rPr>
              <w:t>,</w:t>
            </w:r>
          </w:p>
          <w:p w:rsidR="00B30F79" w:rsidRPr="008670F1" w:rsidRDefault="006850CA" w:rsidP="00B30F79">
            <w:pPr>
              <w:spacing w:after="0" w:line="240" w:lineRule="auto"/>
              <w:rPr>
                <w:rFonts w:ascii="Times New Roman" w:hAnsi="Times New Roman" w:cs="Times New Roman"/>
                <w:sz w:val="24"/>
                <w:szCs w:val="24"/>
              </w:rPr>
            </w:pPr>
            <w:r w:rsidRPr="008670F1">
              <w:rPr>
                <w:rFonts w:ascii="Times New Roman" w:hAnsi="Times New Roman" w:cs="Times New Roman"/>
                <w:sz w:val="24"/>
                <w:szCs w:val="24"/>
              </w:rPr>
              <w:t xml:space="preserve">Kristina </w:t>
            </w:r>
            <w:proofErr w:type="spellStart"/>
            <w:r w:rsidRPr="008670F1">
              <w:rPr>
                <w:rFonts w:ascii="Times New Roman" w:hAnsi="Times New Roman" w:cs="Times New Roman"/>
                <w:sz w:val="24"/>
                <w:szCs w:val="24"/>
              </w:rPr>
              <w:t>Ačė</w:t>
            </w:r>
            <w:proofErr w:type="spellEnd"/>
          </w:p>
        </w:tc>
      </w:tr>
    </w:tbl>
    <w:p w:rsidR="00B30F79" w:rsidRDefault="00B30F79" w:rsidP="00B30F79">
      <w:pPr>
        <w:spacing w:before="240" w:after="60" w:line="240" w:lineRule="auto"/>
        <w:jc w:val="center"/>
        <w:outlineLvl w:val="6"/>
        <w:rPr>
          <w:rFonts w:ascii="Times New Roman" w:hAnsi="Times New Roman" w:cs="Times New Roman"/>
          <w:b/>
          <w:sz w:val="24"/>
          <w:szCs w:val="24"/>
        </w:rPr>
      </w:pPr>
    </w:p>
    <w:p w:rsidR="001539AF" w:rsidRDefault="001539AF" w:rsidP="00B30F79">
      <w:pPr>
        <w:spacing w:before="240" w:after="60" w:line="240" w:lineRule="auto"/>
        <w:jc w:val="center"/>
        <w:outlineLvl w:val="6"/>
        <w:rPr>
          <w:rFonts w:ascii="Times New Roman" w:hAnsi="Times New Roman" w:cs="Times New Roman"/>
          <w:b/>
          <w:sz w:val="24"/>
          <w:szCs w:val="24"/>
        </w:rPr>
      </w:pPr>
    </w:p>
    <w:p w:rsidR="00196EE6" w:rsidRDefault="00196EE6" w:rsidP="00B30F79">
      <w:pPr>
        <w:spacing w:before="240" w:after="60" w:line="240" w:lineRule="auto"/>
        <w:jc w:val="center"/>
        <w:outlineLvl w:val="6"/>
        <w:rPr>
          <w:rFonts w:ascii="Times New Roman" w:hAnsi="Times New Roman" w:cs="Times New Roman"/>
          <w:b/>
          <w:sz w:val="24"/>
          <w:szCs w:val="24"/>
        </w:rPr>
      </w:pPr>
    </w:p>
    <w:p w:rsidR="00196EE6" w:rsidRDefault="00196EE6" w:rsidP="00B30F79">
      <w:pPr>
        <w:spacing w:before="240" w:after="60" w:line="240" w:lineRule="auto"/>
        <w:jc w:val="center"/>
        <w:outlineLvl w:val="6"/>
        <w:rPr>
          <w:rFonts w:ascii="Times New Roman" w:hAnsi="Times New Roman" w:cs="Times New Roman"/>
          <w:b/>
          <w:sz w:val="24"/>
          <w:szCs w:val="24"/>
        </w:rPr>
      </w:pPr>
    </w:p>
    <w:p w:rsidR="001539AF" w:rsidRDefault="001539AF" w:rsidP="00B30F79">
      <w:pPr>
        <w:spacing w:before="240" w:after="60" w:line="240" w:lineRule="auto"/>
        <w:jc w:val="center"/>
        <w:outlineLvl w:val="6"/>
        <w:rPr>
          <w:rFonts w:ascii="Times New Roman" w:hAnsi="Times New Roman" w:cs="Times New Roman"/>
          <w:b/>
          <w:sz w:val="24"/>
          <w:szCs w:val="24"/>
        </w:rPr>
      </w:pPr>
    </w:p>
    <w:p w:rsidR="001539AF" w:rsidRPr="000F0E4A" w:rsidRDefault="001539AF" w:rsidP="00B30F79">
      <w:pPr>
        <w:spacing w:before="240" w:after="60" w:line="240" w:lineRule="auto"/>
        <w:jc w:val="center"/>
        <w:outlineLvl w:val="6"/>
        <w:rPr>
          <w:rFonts w:ascii="Times New Roman" w:hAnsi="Times New Roman" w:cs="Times New Roman"/>
          <w:b/>
          <w:sz w:val="24"/>
          <w:szCs w:val="24"/>
        </w:rPr>
      </w:pPr>
    </w:p>
    <w:p w:rsidR="00B30F79" w:rsidRPr="000F0E4A" w:rsidRDefault="00B30F79" w:rsidP="00B30F79">
      <w:pPr>
        <w:jc w:val="center"/>
        <w:rPr>
          <w:rFonts w:ascii="Times New Roman" w:hAnsi="Times New Roman" w:cs="Times New Roman"/>
          <w:b/>
          <w:sz w:val="24"/>
          <w:szCs w:val="24"/>
        </w:rPr>
      </w:pPr>
      <w:r w:rsidRPr="000F0E4A">
        <w:rPr>
          <w:rFonts w:ascii="Times New Roman" w:hAnsi="Times New Roman" w:cs="Times New Roman"/>
          <w:b/>
          <w:sz w:val="24"/>
          <w:szCs w:val="24"/>
        </w:rPr>
        <w:t>PEDAGOGŲ TARYBOS VEIKLA</w:t>
      </w:r>
    </w:p>
    <w:tbl>
      <w:tblPr>
        <w:tblStyle w:val="Lentelstinklelis1"/>
        <w:tblW w:w="0" w:type="auto"/>
        <w:tblLook w:val="04A0" w:firstRow="1" w:lastRow="0" w:firstColumn="1" w:lastColumn="0" w:noHBand="0" w:noVBand="1"/>
      </w:tblPr>
      <w:tblGrid>
        <w:gridCol w:w="675"/>
        <w:gridCol w:w="4251"/>
        <w:gridCol w:w="2464"/>
        <w:gridCol w:w="2464"/>
      </w:tblGrid>
      <w:tr w:rsidR="00B30F79" w:rsidRPr="008670F1" w:rsidTr="00086CDC">
        <w:tc>
          <w:tcPr>
            <w:tcW w:w="675" w:type="dxa"/>
          </w:tcPr>
          <w:p w:rsidR="00B30F79" w:rsidRPr="00920B3B" w:rsidRDefault="00B30F79" w:rsidP="00B30F79">
            <w:pPr>
              <w:rPr>
                <w:rFonts w:ascii="Times New Roman" w:hAnsi="Times New Roman" w:cs="Times New Roman"/>
                <w:b/>
                <w:sz w:val="24"/>
                <w:szCs w:val="24"/>
              </w:rPr>
            </w:pPr>
            <w:r w:rsidRPr="00920B3B">
              <w:rPr>
                <w:rFonts w:ascii="Times New Roman" w:hAnsi="Times New Roman" w:cs="Times New Roman"/>
                <w:b/>
                <w:sz w:val="24"/>
                <w:szCs w:val="24"/>
              </w:rPr>
              <w:t>Eil. Nr.</w:t>
            </w:r>
          </w:p>
        </w:tc>
        <w:tc>
          <w:tcPr>
            <w:tcW w:w="4251" w:type="dxa"/>
            <w:vAlign w:val="center"/>
          </w:tcPr>
          <w:p w:rsidR="00B30F79" w:rsidRPr="00920B3B" w:rsidRDefault="00B30F79" w:rsidP="00B30F79">
            <w:pPr>
              <w:jc w:val="center"/>
              <w:rPr>
                <w:rFonts w:ascii="Times New Roman" w:hAnsi="Times New Roman" w:cs="Times New Roman"/>
                <w:b/>
                <w:sz w:val="24"/>
                <w:szCs w:val="24"/>
              </w:rPr>
            </w:pPr>
          </w:p>
          <w:p w:rsidR="00B30F79" w:rsidRPr="00920B3B" w:rsidRDefault="00B30F79" w:rsidP="00B30F79">
            <w:pPr>
              <w:jc w:val="center"/>
              <w:rPr>
                <w:rFonts w:ascii="Times New Roman" w:hAnsi="Times New Roman" w:cs="Times New Roman"/>
                <w:b/>
                <w:sz w:val="24"/>
                <w:szCs w:val="24"/>
              </w:rPr>
            </w:pPr>
            <w:r w:rsidRPr="00920B3B">
              <w:rPr>
                <w:rFonts w:ascii="Times New Roman" w:hAnsi="Times New Roman" w:cs="Times New Roman"/>
                <w:b/>
                <w:sz w:val="24"/>
                <w:szCs w:val="24"/>
              </w:rPr>
              <w:t>Veiklos turinys</w:t>
            </w:r>
          </w:p>
        </w:tc>
        <w:tc>
          <w:tcPr>
            <w:tcW w:w="2464" w:type="dxa"/>
            <w:vAlign w:val="center"/>
          </w:tcPr>
          <w:p w:rsidR="00B30F79" w:rsidRPr="00920B3B" w:rsidRDefault="00B30F79" w:rsidP="00B30F79">
            <w:pPr>
              <w:jc w:val="center"/>
              <w:rPr>
                <w:rFonts w:ascii="Times New Roman" w:hAnsi="Times New Roman" w:cs="Times New Roman"/>
                <w:b/>
                <w:sz w:val="24"/>
                <w:szCs w:val="24"/>
              </w:rPr>
            </w:pPr>
          </w:p>
          <w:p w:rsidR="00B30F79" w:rsidRPr="00920B3B" w:rsidRDefault="00B30F79" w:rsidP="00B30F79">
            <w:pPr>
              <w:jc w:val="center"/>
              <w:rPr>
                <w:rFonts w:ascii="Times New Roman" w:hAnsi="Times New Roman" w:cs="Times New Roman"/>
                <w:b/>
                <w:sz w:val="24"/>
                <w:szCs w:val="24"/>
              </w:rPr>
            </w:pPr>
            <w:r w:rsidRPr="00920B3B">
              <w:rPr>
                <w:rFonts w:ascii="Times New Roman" w:hAnsi="Times New Roman" w:cs="Times New Roman"/>
                <w:b/>
                <w:sz w:val="24"/>
                <w:szCs w:val="24"/>
              </w:rPr>
              <w:t>Atsakingas asmuo</w:t>
            </w:r>
          </w:p>
        </w:tc>
        <w:tc>
          <w:tcPr>
            <w:tcW w:w="2464" w:type="dxa"/>
            <w:vAlign w:val="center"/>
          </w:tcPr>
          <w:p w:rsidR="00B30F79" w:rsidRPr="00920B3B" w:rsidRDefault="00B30F79" w:rsidP="00B30F79">
            <w:pPr>
              <w:jc w:val="center"/>
              <w:rPr>
                <w:rFonts w:ascii="Times New Roman" w:hAnsi="Times New Roman" w:cs="Times New Roman"/>
                <w:b/>
                <w:sz w:val="24"/>
                <w:szCs w:val="24"/>
              </w:rPr>
            </w:pPr>
          </w:p>
          <w:p w:rsidR="00B30F79" w:rsidRPr="00920B3B" w:rsidRDefault="00B30F79" w:rsidP="00B30F79">
            <w:pPr>
              <w:jc w:val="center"/>
              <w:rPr>
                <w:rFonts w:ascii="Times New Roman" w:hAnsi="Times New Roman" w:cs="Times New Roman"/>
                <w:b/>
                <w:sz w:val="24"/>
                <w:szCs w:val="24"/>
              </w:rPr>
            </w:pPr>
            <w:r w:rsidRPr="00920B3B">
              <w:rPr>
                <w:rFonts w:ascii="Times New Roman" w:hAnsi="Times New Roman" w:cs="Times New Roman"/>
                <w:b/>
                <w:sz w:val="24"/>
                <w:szCs w:val="24"/>
              </w:rPr>
              <w:t>Data</w:t>
            </w:r>
          </w:p>
        </w:tc>
      </w:tr>
      <w:tr w:rsidR="00B30F79" w:rsidRPr="008670F1" w:rsidTr="00086CDC">
        <w:tc>
          <w:tcPr>
            <w:tcW w:w="675" w:type="dxa"/>
          </w:tcPr>
          <w:p w:rsidR="00B30F79" w:rsidRPr="008670F1" w:rsidRDefault="00B30F79" w:rsidP="00B30F79">
            <w:pPr>
              <w:rPr>
                <w:rFonts w:ascii="Times New Roman" w:hAnsi="Times New Roman" w:cs="Times New Roman"/>
                <w:sz w:val="24"/>
                <w:szCs w:val="24"/>
              </w:rPr>
            </w:pPr>
            <w:r w:rsidRPr="008670F1">
              <w:rPr>
                <w:rFonts w:ascii="Times New Roman" w:hAnsi="Times New Roman" w:cs="Times New Roman"/>
                <w:sz w:val="24"/>
                <w:szCs w:val="24"/>
              </w:rPr>
              <w:t>1</w:t>
            </w:r>
            <w:r w:rsidR="00D063E7" w:rsidRPr="008670F1">
              <w:rPr>
                <w:rFonts w:ascii="Times New Roman" w:hAnsi="Times New Roman" w:cs="Times New Roman"/>
                <w:sz w:val="24"/>
                <w:szCs w:val="24"/>
              </w:rPr>
              <w:t>.</w:t>
            </w:r>
          </w:p>
        </w:tc>
        <w:tc>
          <w:tcPr>
            <w:tcW w:w="4251" w:type="dxa"/>
          </w:tcPr>
          <w:p w:rsidR="00920B3B" w:rsidRPr="00920B3B" w:rsidRDefault="00920B3B" w:rsidP="00920B3B">
            <w:pPr>
              <w:numPr>
                <w:ilvl w:val="1"/>
                <w:numId w:val="7"/>
              </w:numPr>
              <w:contextualSpacing/>
              <w:rPr>
                <w:rFonts w:ascii="Times New Roman" w:hAnsi="Times New Roman" w:cs="Times New Roman"/>
                <w:sz w:val="24"/>
                <w:szCs w:val="24"/>
              </w:rPr>
            </w:pPr>
            <w:r>
              <w:rPr>
                <w:rFonts w:ascii="Times New Roman" w:hAnsi="Times New Roman" w:cs="Times New Roman"/>
                <w:sz w:val="24"/>
                <w:szCs w:val="24"/>
              </w:rPr>
              <w:t xml:space="preserve"> </w:t>
            </w:r>
            <w:r w:rsidR="00B30F79" w:rsidRPr="008670F1">
              <w:rPr>
                <w:rFonts w:ascii="Times New Roman" w:hAnsi="Times New Roman" w:cs="Times New Roman"/>
                <w:sz w:val="24"/>
                <w:szCs w:val="24"/>
              </w:rPr>
              <w:t>Lopšelio</w:t>
            </w:r>
            <w:r>
              <w:rPr>
                <w:rFonts w:ascii="Times New Roman" w:hAnsi="Times New Roman" w:cs="Times New Roman"/>
                <w:sz w:val="24"/>
                <w:szCs w:val="24"/>
              </w:rPr>
              <w:t>-</w:t>
            </w:r>
            <w:r w:rsidR="00B30F79" w:rsidRPr="008670F1">
              <w:rPr>
                <w:rFonts w:ascii="Times New Roman" w:hAnsi="Times New Roman" w:cs="Times New Roman"/>
                <w:sz w:val="24"/>
                <w:szCs w:val="24"/>
              </w:rPr>
              <w:t>darželio veiklos programos 201</w:t>
            </w:r>
            <w:r w:rsidR="00CC5B9D" w:rsidRPr="008670F1">
              <w:rPr>
                <w:rFonts w:ascii="Times New Roman" w:hAnsi="Times New Roman" w:cs="Times New Roman"/>
                <w:sz w:val="24"/>
                <w:szCs w:val="24"/>
              </w:rPr>
              <w:t>6</w:t>
            </w:r>
            <w:r w:rsidR="00E05202" w:rsidRPr="008670F1">
              <w:rPr>
                <w:rFonts w:ascii="Times New Roman" w:hAnsi="Times New Roman" w:cs="Times New Roman"/>
                <w:sz w:val="24"/>
                <w:szCs w:val="24"/>
              </w:rPr>
              <w:t>/</w:t>
            </w:r>
            <w:r w:rsidR="00B30F79" w:rsidRPr="008670F1">
              <w:rPr>
                <w:rFonts w:ascii="Times New Roman" w:hAnsi="Times New Roman" w:cs="Times New Roman"/>
                <w:sz w:val="24"/>
                <w:szCs w:val="24"/>
              </w:rPr>
              <w:t>201</w:t>
            </w:r>
            <w:r w:rsidR="00CC5B9D" w:rsidRPr="008670F1">
              <w:rPr>
                <w:rFonts w:ascii="Times New Roman" w:hAnsi="Times New Roman" w:cs="Times New Roman"/>
                <w:sz w:val="24"/>
                <w:szCs w:val="24"/>
              </w:rPr>
              <w:t xml:space="preserve">7 </w:t>
            </w:r>
            <w:r w:rsidR="00B30F79" w:rsidRPr="008670F1">
              <w:rPr>
                <w:rFonts w:ascii="Times New Roman" w:hAnsi="Times New Roman" w:cs="Times New Roman"/>
                <w:sz w:val="24"/>
                <w:szCs w:val="24"/>
              </w:rPr>
              <w:t>m. m. pris</w:t>
            </w:r>
            <w:r>
              <w:rPr>
                <w:rFonts w:ascii="Times New Roman" w:hAnsi="Times New Roman" w:cs="Times New Roman"/>
                <w:sz w:val="24"/>
                <w:szCs w:val="24"/>
              </w:rPr>
              <w:t>tatymas, aptarimas, suderinimas</w:t>
            </w:r>
          </w:p>
          <w:p w:rsidR="00920B3B" w:rsidRPr="00920B3B" w:rsidRDefault="00920B3B" w:rsidP="00920B3B">
            <w:pPr>
              <w:numPr>
                <w:ilvl w:val="1"/>
                <w:numId w:val="7"/>
              </w:numPr>
              <w:contextualSpacing/>
              <w:rPr>
                <w:rFonts w:ascii="Times New Roman" w:hAnsi="Times New Roman" w:cs="Times New Roman"/>
                <w:sz w:val="24"/>
                <w:szCs w:val="24"/>
              </w:rPr>
            </w:pPr>
            <w:r>
              <w:rPr>
                <w:rFonts w:ascii="Times New Roman" w:hAnsi="Times New Roman" w:cs="Times New Roman"/>
                <w:sz w:val="24"/>
                <w:szCs w:val="24"/>
              </w:rPr>
              <w:t xml:space="preserve"> </w:t>
            </w:r>
            <w:r w:rsidR="00A94A41" w:rsidRPr="008670F1">
              <w:rPr>
                <w:rFonts w:ascii="Times New Roman" w:hAnsi="Times New Roman" w:cs="Times New Roman"/>
                <w:sz w:val="24"/>
                <w:szCs w:val="24"/>
              </w:rPr>
              <w:t xml:space="preserve">Pasiruošimas </w:t>
            </w:r>
            <w:r>
              <w:rPr>
                <w:rFonts w:ascii="Times New Roman" w:hAnsi="Times New Roman" w:cs="Times New Roman"/>
                <w:sz w:val="24"/>
                <w:szCs w:val="24"/>
              </w:rPr>
              <w:t>naujiems mokslo metams</w:t>
            </w:r>
          </w:p>
          <w:p w:rsidR="00F05788" w:rsidRPr="008670F1" w:rsidRDefault="00920B3B" w:rsidP="00B30F79">
            <w:pPr>
              <w:numPr>
                <w:ilvl w:val="1"/>
                <w:numId w:val="7"/>
              </w:numPr>
              <w:contextualSpacing/>
              <w:rPr>
                <w:rFonts w:ascii="Times New Roman" w:hAnsi="Times New Roman" w:cs="Times New Roman"/>
                <w:sz w:val="24"/>
                <w:szCs w:val="24"/>
              </w:rPr>
            </w:pPr>
            <w:r>
              <w:rPr>
                <w:rFonts w:ascii="Times New Roman" w:hAnsi="Times New Roman" w:cs="Times New Roman"/>
                <w:sz w:val="24"/>
                <w:szCs w:val="24"/>
              </w:rPr>
              <w:t xml:space="preserve"> Darbo grupių sudarymas</w:t>
            </w:r>
          </w:p>
          <w:p w:rsidR="00B30F79" w:rsidRPr="008670F1" w:rsidRDefault="00920B3B" w:rsidP="00A94A41">
            <w:pPr>
              <w:numPr>
                <w:ilvl w:val="1"/>
                <w:numId w:val="7"/>
              </w:numPr>
              <w:contextualSpacing/>
              <w:rPr>
                <w:rFonts w:ascii="Times New Roman" w:hAnsi="Times New Roman" w:cs="Times New Roman"/>
                <w:sz w:val="24"/>
                <w:szCs w:val="24"/>
              </w:rPr>
            </w:pPr>
            <w:r>
              <w:rPr>
                <w:rFonts w:ascii="Times New Roman" w:hAnsi="Times New Roman" w:cs="Times New Roman"/>
                <w:bCs/>
                <w:sz w:val="24"/>
                <w:szCs w:val="24"/>
              </w:rPr>
              <w:t xml:space="preserve"> Priešgaisrinės saugos mokymai</w:t>
            </w:r>
          </w:p>
        </w:tc>
        <w:tc>
          <w:tcPr>
            <w:tcW w:w="2464" w:type="dxa"/>
          </w:tcPr>
          <w:p w:rsidR="00B30F79" w:rsidRPr="008670F1" w:rsidRDefault="00B30F79" w:rsidP="00B30F79">
            <w:pPr>
              <w:rPr>
                <w:rFonts w:ascii="Times New Roman" w:hAnsi="Times New Roman" w:cs="Times New Roman"/>
                <w:sz w:val="24"/>
                <w:szCs w:val="24"/>
              </w:rPr>
            </w:pPr>
            <w:r w:rsidRPr="008670F1">
              <w:rPr>
                <w:rFonts w:ascii="Times New Roman" w:hAnsi="Times New Roman" w:cs="Times New Roman"/>
                <w:sz w:val="24"/>
                <w:szCs w:val="24"/>
              </w:rPr>
              <w:t xml:space="preserve">Dalia </w:t>
            </w:r>
            <w:proofErr w:type="spellStart"/>
            <w:r w:rsidRPr="008670F1">
              <w:rPr>
                <w:rFonts w:ascii="Times New Roman" w:hAnsi="Times New Roman" w:cs="Times New Roman"/>
                <w:sz w:val="24"/>
                <w:szCs w:val="24"/>
              </w:rPr>
              <w:t>Kutniauskienė</w:t>
            </w:r>
            <w:proofErr w:type="spellEnd"/>
            <w:r w:rsidR="001539AF">
              <w:rPr>
                <w:rFonts w:ascii="Times New Roman" w:hAnsi="Times New Roman" w:cs="Times New Roman"/>
                <w:sz w:val="24"/>
                <w:szCs w:val="24"/>
              </w:rPr>
              <w:t>,</w:t>
            </w:r>
          </w:p>
          <w:p w:rsidR="00B30F79" w:rsidRPr="008670F1" w:rsidRDefault="00B30F79" w:rsidP="00B30F79">
            <w:pPr>
              <w:rPr>
                <w:rFonts w:ascii="Times New Roman" w:hAnsi="Times New Roman" w:cs="Times New Roman"/>
                <w:sz w:val="24"/>
                <w:szCs w:val="24"/>
              </w:rPr>
            </w:pPr>
          </w:p>
          <w:p w:rsidR="00F05788" w:rsidRPr="008670F1" w:rsidRDefault="00F05788" w:rsidP="00E05202">
            <w:pPr>
              <w:rPr>
                <w:rFonts w:ascii="Times New Roman" w:hAnsi="Times New Roman" w:cs="Times New Roman"/>
                <w:sz w:val="24"/>
                <w:szCs w:val="24"/>
                <w:lang w:val="en-US"/>
              </w:rPr>
            </w:pPr>
          </w:p>
          <w:p w:rsidR="00B30F79" w:rsidRPr="008670F1" w:rsidRDefault="00CC5B9D" w:rsidP="00E05202">
            <w:pPr>
              <w:rPr>
                <w:rFonts w:ascii="Times New Roman" w:hAnsi="Times New Roman" w:cs="Times New Roman"/>
                <w:sz w:val="24"/>
                <w:szCs w:val="24"/>
                <w:lang w:val="en-US"/>
              </w:rPr>
            </w:pPr>
            <w:r w:rsidRPr="008670F1">
              <w:rPr>
                <w:rFonts w:ascii="Times New Roman" w:hAnsi="Times New Roman" w:cs="Times New Roman"/>
                <w:sz w:val="24"/>
                <w:szCs w:val="24"/>
                <w:lang w:val="en-US"/>
              </w:rPr>
              <w:t xml:space="preserve">Kristina </w:t>
            </w:r>
            <w:proofErr w:type="spellStart"/>
            <w:r w:rsidRPr="008670F1">
              <w:rPr>
                <w:rFonts w:ascii="Times New Roman" w:hAnsi="Times New Roman" w:cs="Times New Roman"/>
                <w:sz w:val="24"/>
                <w:szCs w:val="24"/>
                <w:lang w:val="en-US"/>
              </w:rPr>
              <w:t>Ačė</w:t>
            </w:r>
            <w:proofErr w:type="spellEnd"/>
            <w:r w:rsidR="001539AF">
              <w:rPr>
                <w:rFonts w:ascii="Times New Roman" w:hAnsi="Times New Roman" w:cs="Times New Roman"/>
                <w:sz w:val="24"/>
                <w:szCs w:val="24"/>
                <w:lang w:val="en-US"/>
              </w:rPr>
              <w:t>,</w:t>
            </w:r>
          </w:p>
          <w:p w:rsidR="00A94A41" w:rsidRPr="008670F1" w:rsidRDefault="00A94A41" w:rsidP="00E05202">
            <w:pPr>
              <w:rPr>
                <w:rFonts w:ascii="Times New Roman" w:hAnsi="Times New Roman" w:cs="Times New Roman"/>
                <w:sz w:val="24"/>
                <w:szCs w:val="24"/>
                <w:lang w:val="en-US"/>
              </w:rPr>
            </w:pPr>
          </w:p>
          <w:p w:rsidR="00F05788" w:rsidRPr="008670F1" w:rsidRDefault="00F05788" w:rsidP="00E05202">
            <w:pPr>
              <w:rPr>
                <w:rFonts w:ascii="Times New Roman" w:hAnsi="Times New Roman" w:cs="Times New Roman"/>
                <w:sz w:val="24"/>
                <w:szCs w:val="24"/>
                <w:lang w:val="en-US"/>
              </w:rPr>
            </w:pPr>
          </w:p>
          <w:p w:rsidR="00A94A41" w:rsidRPr="008670F1" w:rsidRDefault="00A94A41" w:rsidP="00E05202">
            <w:pPr>
              <w:rPr>
                <w:rFonts w:ascii="Times New Roman" w:hAnsi="Times New Roman" w:cs="Times New Roman"/>
                <w:sz w:val="24"/>
                <w:szCs w:val="24"/>
              </w:rPr>
            </w:pPr>
            <w:proofErr w:type="spellStart"/>
            <w:r w:rsidRPr="008670F1">
              <w:rPr>
                <w:rFonts w:ascii="Times New Roman" w:hAnsi="Times New Roman" w:cs="Times New Roman"/>
                <w:sz w:val="24"/>
                <w:szCs w:val="24"/>
                <w:lang w:val="en-US"/>
              </w:rPr>
              <w:t>Virginijus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Čepauskas</w:t>
            </w:r>
            <w:proofErr w:type="spellEnd"/>
          </w:p>
        </w:tc>
        <w:tc>
          <w:tcPr>
            <w:tcW w:w="2464" w:type="dxa"/>
          </w:tcPr>
          <w:p w:rsidR="00B30F79" w:rsidRPr="008670F1" w:rsidRDefault="00B30F79" w:rsidP="00E05202">
            <w:pPr>
              <w:rPr>
                <w:rFonts w:ascii="Times New Roman" w:hAnsi="Times New Roman" w:cs="Times New Roman"/>
                <w:sz w:val="24"/>
                <w:szCs w:val="24"/>
              </w:rPr>
            </w:pPr>
            <w:r w:rsidRPr="008670F1">
              <w:rPr>
                <w:rFonts w:ascii="Times New Roman" w:hAnsi="Times New Roman" w:cs="Times New Roman"/>
                <w:sz w:val="24"/>
                <w:szCs w:val="24"/>
              </w:rPr>
              <w:t>201</w:t>
            </w:r>
            <w:r w:rsidR="00CC5B9D" w:rsidRPr="008670F1">
              <w:rPr>
                <w:rFonts w:ascii="Times New Roman" w:hAnsi="Times New Roman" w:cs="Times New Roman"/>
                <w:sz w:val="24"/>
                <w:szCs w:val="24"/>
              </w:rPr>
              <w:t>6</w:t>
            </w:r>
            <w:r w:rsidRPr="008670F1">
              <w:rPr>
                <w:rFonts w:ascii="Times New Roman" w:hAnsi="Times New Roman" w:cs="Times New Roman"/>
                <w:sz w:val="24"/>
                <w:szCs w:val="24"/>
              </w:rPr>
              <w:t>.08</w:t>
            </w:r>
            <w:r w:rsidR="00A94A41" w:rsidRPr="008670F1">
              <w:rPr>
                <w:rFonts w:ascii="Times New Roman" w:hAnsi="Times New Roman" w:cs="Times New Roman"/>
                <w:sz w:val="24"/>
                <w:szCs w:val="24"/>
              </w:rPr>
              <w:t>-09</w:t>
            </w:r>
          </w:p>
        </w:tc>
      </w:tr>
      <w:tr w:rsidR="00B30F79" w:rsidRPr="008670F1" w:rsidTr="00086CDC">
        <w:tc>
          <w:tcPr>
            <w:tcW w:w="675" w:type="dxa"/>
          </w:tcPr>
          <w:p w:rsidR="00B30F79" w:rsidRPr="008670F1" w:rsidRDefault="00B30F79" w:rsidP="00B30F79">
            <w:pPr>
              <w:rPr>
                <w:rFonts w:ascii="Times New Roman" w:hAnsi="Times New Roman" w:cs="Times New Roman"/>
                <w:sz w:val="24"/>
                <w:szCs w:val="24"/>
              </w:rPr>
            </w:pPr>
            <w:r w:rsidRPr="008670F1">
              <w:rPr>
                <w:rFonts w:ascii="Times New Roman" w:hAnsi="Times New Roman" w:cs="Times New Roman"/>
                <w:sz w:val="24"/>
                <w:szCs w:val="24"/>
              </w:rPr>
              <w:t>2.</w:t>
            </w:r>
          </w:p>
        </w:tc>
        <w:tc>
          <w:tcPr>
            <w:tcW w:w="4251" w:type="dxa"/>
          </w:tcPr>
          <w:p w:rsidR="00CC5B9D" w:rsidRPr="008670F1" w:rsidRDefault="00B30F79" w:rsidP="00B30F79">
            <w:pPr>
              <w:rPr>
                <w:rFonts w:ascii="Times New Roman" w:hAnsi="Times New Roman" w:cs="Times New Roman"/>
                <w:sz w:val="24"/>
                <w:szCs w:val="24"/>
              </w:rPr>
            </w:pPr>
            <w:r w:rsidRPr="008670F1">
              <w:rPr>
                <w:rFonts w:ascii="Times New Roman" w:hAnsi="Times New Roman" w:cs="Times New Roman"/>
                <w:sz w:val="24"/>
                <w:szCs w:val="24"/>
              </w:rPr>
              <w:t>2.1.</w:t>
            </w:r>
            <w:r w:rsidR="00A94A41" w:rsidRPr="008670F1">
              <w:rPr>
                <w:rFonts w:ascii="Times New Roman" w:eastAsia="Calibri" w:hAnsi="Times New Roman" w:cs="Calibri"/>
                <w:sz w:val="24"/>
                <w:szCs w:val="24"/>
                <w:lang w:eastAsia="ar-SA"/>
              </w:rPr>
              <w:t xml:space="preserve"> Naujai priimtų ugdytinių adaptacijos problemų aptarimas</w:t>
            </w:r>
          </w:p>
          <w:p w:rsidR="00B30F79" w:rsidRPr="008670F1" w:rsidRDefault="00B30F79" w:rsidP="00B30F79">
            <w:pPr>
              <w:rPr>
                <w:rFonts w:ascii="Times New Roman" w:hAnsi="Times New Roman" w:cs="Times New Roman"/>
                <w:sz w:val="24"/>
                <w:szCs w:val="24"/>
              </w:rPr>
            </w:pPr>
            <w:r w:rsidRPr="008670F1">
              <w:rPr>
                <w:rFonts w:ascii="Times New Roman" w:hAnsi="Times New Roman" w:cs="Times New Roman"/>
                <w:sz w:val="24"/>
                <w:szCs w:val="24"/>
              </w:rPr>
              <w:t>2.2. Ugdomoj</w:t>
            </w:r>
            <w:r w:rsidR="00920B3B">
              <w:rPr>
                <w:rFonts w:ascii="Times New Roman" w:hAnsi="Times New Roman" w:cs="Times New Roman"/>
                <w:sz w:val="24"/>
                <w:szCs w:val="24"/>
              </w:rPr>
              <w:t xml:space="preserve">o proceso </w:t>
            </w:r>
            <w:proofErr w:type="spellStart"/>
            <w:r w:rsidR="00920B3B">
              <w:rPr>
                <w:rFonts w:ascii="Times New Roman" w:hAnsi="Times New Roman" w:cs="Times New Roman"/>
                <w:sz w:val="24"/>
                <w:szCs w:val="24"/>
              </w:rPr>
              <w:t>stebėsenos</w:t>
            </w:r>
            <w:proofErr w:type="spellEnd"/>
            <w:r w:rsidR="00920B3B">
              <w:rPr>
                <w:rFonts w:ascii="Times New Roman" w:hAnsi="Times New Roman" w:cs="Times New Roman"/>
                <w:sz w:val="24"/>
                <w:szCs w:val="24"/>
              </w:rPr>
              <w:t xml:space="preserve"> aptarimas</w:t>
            </w:r>
          </w:p>
        </w:tc>
        <w:tc>
          <w:tcPr>
            <w:tcW w:w="2464" w:type="dxa"/>
          </w:tcPr>
          <w:p w:rsidR="00A94A41" w:rsidRPr="008670F1" w:rsidRDefault="00A94A41" w:rsidP="00B30F79">
            <w:pPr>
              <w:rPr>
                <w:rFonts w:ascii="Times New Roman" w:hAnsi="Times New Roman" w:cs="Times New Roman"/>
                <w:sz w:val="24"/>
                <w:szCs w:val="24"/>
              </w:rPr>
            </w:pPr>
            <w:r w:rsidRPr="008670F1">
              <w:rPr>
                <w:rFonts w:ascii="Times New Roman" w:hAnsi="Times New Roman" w:cs="Times New Roman"/>
                <w:sz w:val="24"/>
                <w:szCs w:val="24"/>
              </w:rPr>
              <w:t>Grupių auklėtojos</w:t>
            </w:r>
            <w:r w:rsidR="001539AF">
              <w:rPr>
                <w:rFonts w:ascii="Times New Roman" w:hAnsi="Times New Roman" w:cs="Times New Roman"/>
                <w:sz w:val="24"/>
                <w:szCs w:val="24"/>
              </w:rPr>
              <w:t>,</w:t>
            </w:r>
          </w:p>
          <w:p w:rsidR="00B30F79" w:rsidRPr="008670F1" w:rsidRDefault="00CC5B9D" w:rsidP="00B30F79">
            <w:pPr>
              <w:rPr>
                <w:rFonts w:ascii="Times New Roman" w:hAnsi="Times New Roman" w:cs="Times New Roman"/>
                <w:sz w:val="24"/>
                <w:szCs w:val="24"/>
              </w:rPr>
            </w:pPr>
            <w:r w:rsidRPr="008670F1">
              <w:rPr>
                <w:rFonts w:ascii="Times New Roman" w:hAnsi="Times New Roman" w:cs="Times New Roman"/>
                <w:sz w:val="24"/>
                <w:szCs w:val="24"/>
              </w:rPr>
              <w:t xml:space="preserve">Kristina </w:t>
            </w:r>
            <w:proofErr w:type="spellStart"/>
            <w:r w:rsidRPr="008670F1">
              <w:rPr>
                <w:rFonts w:ascii="Times New Roman" w:hAnsi="Times New Roman" w:cs="Times New Roman"/>
                <w:sz w:val="24"/>
                <w:szCs w:val="24"/>
              </w:rPr>
              <w:t>Ačė</w:t>
            </w:r>
            <w:proofErr w:type="spellEnd"/>
          </w:p>
        </w:tc>
        <w:tc>
          <w:tcPr>
            <w:tcW w:w="2464" w:type="dxa"/>
          </w:tcPr>
          <w:p w:rsidR="00B30F79" w:rsidRPr="008670F1" w:rsidRDefault="00CC5B9D" w:rsidP="004D3CB0">
            <w:pPr>
              <w:rPr>
                <w:rFonts w:ascii="Times New Roman" w:hAnsi="Times New Roman" w:cs="Times New Roman"/>
                <w:sz w:val="24"/>
                <w:szCs w:val="24"/>
              </w:rPr>
            </w:pPr>
            <w:r w:rsidRPr="008670F1">
              <w:rPr>
                <w:rFonts w:ascii="Times New Roman" w:hAnsi="Times New Roman" w:cs="Times New Roman"/>
                <w:sz w:val="24"/>
                <w:szCs w:val="24"/>
              </w:rPr>
              <w:t>2016</w:t>
            </w:r>
            <w:r w:rsidR="00B30F79" w:rsidRPr="008670F1">
              <w:rPr>
                <w:rFonts w:ascii="Times New Roman" w:hAnsi="Times New Roman" w:cs="Times New Roman"/>
                <w:sz w:val="24"/>
                <w:szCs w:val="24"/>
              </w:rPr>
              <w:t>.</w:t>
            </w:r>
            <w:r w:rsidR="00A94A41" w:rsidRPr="008670F1">
              <w:rPr>
                <w:rFonts w:ascii="Times New Roman" w:hAnsi="Times New Roman" w:cs="Times New Roman"/>
                <w:sz w:val="24"/>
                <w:szCs w:val="24"/>
              </w:rPr>
              <w:t>12-2017.01</w:t>
            </w:r>
          </w:p>
        </w:tc>
      </w:tr>
      <w:tr w:rsidR="00A75366" w:rsidRPr="008670F1" w:rsidTr="00086CDC">
        <w:trPr>
          <w:trHeight w:val="285"/>
        </w:trPr>
        <w:tc>
          <w:tcPr>
            <w:tcW w:w="675" w:type="dxa"/>
          </w:tcPr>
          <w:p w:rsidR="00A75366" w:rsidRPr="008670F1" w:rsidRDefault="00A75366" w:rsidP="00ED73CC">
            <w:pPr>
              <w:rPr>
                <w:rFonts w:ascii="Times New Roman" w:hAnsi="Times New Roman" w:cs="Times New Roman"/>
                <w:sz w:val="24"/>
                <w:szCs w:val="24"/>
              </w:rPr>
            </w:pPr>
            <w:r w:rsidRPr="008670F1">
              <w:rPr>
                <w:rFonts w:ascii="Times New Roman" w:hAnsi="Times New Roman" w:cs="Times New Roman"/>
                <w:sz w:val="24"/>
                <w:szCs w:val="24"/>
              </w:rPr>
              <w:t>3.</w:t>
            </w:r>
          </w:p>
        </w:tc>
        <w:tc>
          <w:tcPr>
            <w:tcW w:w="4251" w:type="dxa"/>
          </w:tcPr>
          <w:p w:rsidR="00A75366" w:rsidRPr="008670F1" w:rsidRDefault="00A75366" w:rsidP="00ED73CC">
            <w:pPr>
              <w:rPr>
                <w:rFonts w:ascii="Times New Roman" w:hAnsi="Times New Roman" w:cs="Times New Roman"/>
                <w:sz w:val="24"/>
                <w:szCs w:val="24"/>
              </w:rPr>
            </w:pPr>
            <w:r w:rsidRPr="008670F1">
              <w:rPr>
                <w:rFonts w:ascii="Times New Roman" w:hAnsi="Times New Roman" w:cs="Times New Roman"/>
                <w:sz w:val="24"/>
                <w:szCs w:val="24"/>
              </w:rPr>
              <w:t>3.1. Stendinis pranešimas  „Gamtinė aplinka – neišsemiama ugdymo galimybių įvairovė“</w:t>
            </w:r>
          </w:p>
        </w:tc>
        <w:tc>
          <w:tcPr>
            <w:tcW w:w="2464" w:type="dxa"/>
          </w:tcPr>
          <w:p w:rsidR="00A75366" w:rsidRPr="008670F1" w:rsidRDefault="00A75366" w:rsidP="00ED73CC">
            <w:pPr>
              <w:rPr>
                <w:rFonts w:ascii="Times New Roman" w:hAnsi="Times New Roman" w:cs="Times New Roman"/>
                <w:sz w:val="24"/>
                <w:szCs w:val="24"/>
              </w:rPr>
            </w:pPr>
            <w:r w:rsidRPr="008670F1">
              <w:rPr>
                <w:rFonts w:ascii="Times New Roman" w:hAnsi="Times New Roman" w:cs="Times New Roman"/>
                <w:sz w:val="24"/>
                <w:szCs w:val="24"/>
              </w:rPr>
              <w:t xml:space="preserve">Rasa </w:t>
            </w:r>
            <w:proofErr w:type="spellStart"/>
            <w:r w:rsidRPr="008670F1">
              <w:rPr>
                <w:rFonts w:ascii="Times New Roman" w:hAnsi="Times New Roman" w:cs="Times New Roman"/>
                <w:sz w:val="24"/>
                <w:szCs w:val="24"/>
              </w:rPr>
              <w:t>Žygaitienė</w:t>
            </w:r>
            <w:proofErr w:type="spellEnd"/>
            <w:r w:rsidR="001539AF">
              <w:rPr>
                <w:rFonts w:ascii="Times New Roman" w:hAnsi="Times New Roman" w:cs="Times New Roman"/>
                <w:sz w:val="24"/>
                <w:szCs w:val="24"/>
              </w:rPr>
              <w:t>,</w:t>
            </w:r>
          </w:p>
          <w:p w:rsidR="00A75366" w:rsidRPr="008670F1" w:rsidRDefault="00A75366" w:rsidP="00ED73CC">
            <w:pPr>
              <w:rPr>
                <w:rFonts w:ascii="Times New Roman" w:hAnsi="Times New Roman" w:cs="Times New Roman"/>
                <w:sz w:val="24"/>
                <w:szCs w:val="24"/>
              </w:rPr>
            </w:pPr>
            <w:r w:rsidRPr="008670F1">
              <w:rPr>
                <w:rFonts w:ascii="Times New Roman" w:hAnsi="Times New Roman" w:cs="Times New Roman"/>
                <w:sz w:val="24"/>
                <w:szCs w:val="24"/>
              </w:rPr>
              <w:t xml:space="preserve">Vilma </w:t>
            </w:r>
            <w:proofErr w:type="spellStart"/>
            <w:r w:rsidRPr="008670F1">
              <w:rPr>
                <w:rFonts w:ascii="Times New Roman" w:hAnsi="Times New Roman" w:cs="Times New Roman"/>
                <w:sz w:val="24"/>
                <w:szCs w:val="24"/>
              </w:rPr>
              <w:t>Juzaitienė</w:t>
            </w:r>
            <w:proofErr w:type="spellEnd"/>
          </w:p>
        </w:tc>
        <w:tc>
          <w:tcPr>
            <w:tcW w:w="2464" w:type="dxa"/>
          </w:tcPr>
          <w:p w:rsidR="00A75366" w:rsidRPr="008670F1" w:rsidRDefault="00A75366" w:rsidP="00ED73CC">
            <w:pPr>
              <w:rPr>
                <w:rFonts w:ascii="Times New Roman" w:hAnsi="Times New Roman" w:cs="Times New Roman"/>
                <w:sz w:val="24"/>
                <w:szCs w:val="24"/>
              </w:rPr>
            </w:pPr>
            <w:r w:rsidRPr="008670F1">
              <w:rPr>
                <w:rFonts w:ascii="Times New Roman" w:hAnsi="Times New Roman" w:cs="Times New Roman"/>
                <w:sz w:val="24"/>
                <w:szCs w:val="24"/>
              </w:rPr>
              <w:t>2017.03</w:t>
            </w:r>
          </w:p>
        </w:tc>
      </w:tr>
      <w:tr w:rsidR="00A75366" w:rsidRPr="008670F1" w:rsidTr="00086CDC">
        <w:tc>
          <w:tcPr>
            <w:tcW w:w="675" w:type="dxa"/>
          </w:tcPr>
          <w:p w:rsidR="00A75366" w:rsidRPr="008670F1" w:rsidRDefault="00A75366" w:rsidP="00B30F79">
            <w:pPr>
              <w:rPr>
                <w:rFonts w:ascii="Times New Roman" w:hAnsi="Times New Roman" w:cs="Times New Roman"/>
                <w:sz w:val="24"/>
                <w:szCs w:val="24"/>
              </w:rPr>
            </w:pPr>
            <w:r w:rsidRPr="008670F1">
              <w:rPr>
                <w:rFonts w:ascii="Times New Roman" w:hAnsi="Times New Roman" w:cs="Times New Roman"/>
                <w:sz w:val="24"/>
                <w:szCs w:val="24"/>
              </w:rPr>
              <w:t>4</w:t>
            </w:r>
            <w:r w:rsidR="00D063E7" w:rsidRPr="008670F1">
              <w:rPr>
                <w:rFonts w:ascii="Times New Roman" w:hAnsi="Times New Roman" w:cs="Times New Roman"/>
                <w:sz w:val="24"/>
                <w:szCs w:val="24"/>
              </w:rPr>
              <w:t>.</w:t>
            </w:r>
          </w:p>
        </w:tc>
        <w:tc>
          <w:tcPr>
            <w:tcW w:w="4251" w:type="dxa"/>
          </w:tcPr>
          <w:p w:rsidR="00A75366" w:rsidRDefault="00920B3B" w:rsidP="00B30F79">
            <w:pPr>
              <w:rPr>
                <w:rFonts w:ascii="Times New Roman" w:hAnsi="Times New Roman" w:cs="Times New Roman"/>
                <w:sz w:val="24"/>
                <w:szCs w:val="24"/>
              </w:rPr>
            </w:pPr>
            <w:r>
              <w:rPr>
                <w:rFonts w:ascii="Times New Roman" w:hAnsi="Times New Roman" w:cs="Times New Roman"/>
                <w:sz w:val="24"/>
                <w:szCs w:val="24"/>
              </w:rPr>
              <w:t>4.1. 2016-</w:t>
            </w:r>
            <w:r w:rsidR="00A75366" w:rsidRPr="008670F1">
              <w:rPr>
                <w:rFonts w:ascii="Times New Roman" w:hAnsi="Times New Roman" w:cs="Times New Roman"/>
                <w:sz w:val="24"/>
                <w:szCs w:val="24"/>
              </w:rPr>
              <w:t>2017 m. m. veiklos programos įgyvendinimas ir tikslų, uždavinių nau</w:t>
            </w:r>
            <w:r>
              <w:rPr>
                <w:rFonts w:ascii="Times New Roman" w:hAnsi="Times New Roman" w:cs="Times New Roman"/>
                <w:sz w:val="24"/>
                <w:szCs w:val="24"/>
              </w:rPr>
              <w:t>jiems mokslo metamas numatymas</w:t>
            </w:r>
          </w:p>
          <w:p w:rsidR="0022038B" w:rsidRPr="008670F1" w:rsidRDefault="0022038B" w:rsidP="00B30F79">
            <w:pPr>
              <w:rPr>
                <w:rFonts w:ascii="Times New Roman" w:hAnsi="Times New Roman" w:cs="Times New Roman"/>
                <w:sz w:val="24"/>
                <w:szCs w:val="24"/>
              </w:rPr>
            </w:pPr>
            <w:r>
              <w:rPr>
                <w:rFonts w:ascii="Times New Roman" w:hAnsi="Times New Roman" w:cs="Times New Roman"/>
                <w:sz w:val="24"/>
                <w:szCs w:val="24"/>
              </w:rPr>
              <w:t xml:space="preserve">4.2. Logopedo, </w:t>
            </w:r>
            <w:proofErr w:type="spellStart"/>
            <w:r>
              <w:rPr>
                <w:rFonts w:ascii="Times New Roman" w:hAnsi="Times New Roman" w:cs="Times New Roman"/>
                <w:sz w:val="24"/>
                <w:szCs w:val="24"/>
              </w:rPr>
              <w:t>kineziterapeuto</w:t>
            </w:r>
            <w:proofErr w:type="spellEnd"/>
            <w:r>
              <w:rPr>
                <w:rFonts w:ascii="Times New Roman" w:hAnsi="Times New Roman" w:cs="Times New Roman"/>
                <w:sz w:val="24"/>
                <w:szCs w:val="24"/>
              </w:rPr>
              <w:t xml:space="preserve"> ir masažuotojo metinė ataskaita</w:t>
            </w:r>
          </w:p>
          <w:p w:rsidR="00A75366" w:rsidRPr="008670F1" w:rsidRDefault="0022038B" w:rsidP="00B30F79">
            <w:pPr>
              <w:rPr>
                <w:rFonts w:ascii="Times New Roman" w:hAnsi="Times New Roman" w:cs="Times New Roman"/>
                <w:sz w:val="24"/>
                <w:szCs w:val="24"/>
              </w:rPr>
            </w:pPr>
            <w:r>
              <w:rPr>
                <w:rFonts w:ascii="Times New Roman" w:hAnsi="Times New Roman" w:cs="Times New Roman"/>
                <w:sz w:val="24"/>
                <w:szCs w:val="24"/>
              </w:rPr>
              <w:t>4.3</w:t>
            </w:r>
            <w:r w:rsidR="00A75366" w:rsidRPr="008670F1">
              <w:rPr>
                <w:rFonts w:ascii="Times New Roman" w:hAnsi="Times New Roman" w:cs="Times New Roman"/>
                <w:sz w:val="24"/>
                <w:szCs w:val="24"/>
              </w:rPr>
              <w:t>. Aplinkos paruošimas 2</w:t>
            </w:r>
            <w:r w:rsidR="00920B3B">
              <w:rPr>
                <w:rFonts w:ascii="Times New Roman" w:hAnsi="Times New Roman" w:cs="Times New Roman"/>
                <w:sz w:val="24"/>
                <w:szCs w:val="24"/>
              </w:rPr>
              <w:t>017-2018 m. m. ugdymo procesui</w:t>
            </w:r>
          </w:p>
          <w:p w:rsidR="00A75366" w:rsidRPr="008670F1" w:rsidRDefault="0022038B" w:rsidP="00B30F79">
            <w:pPr>
              <w:rPr>
                <w:rFonts w:ascii="Times New Roman" w:hAnsi="Times New Roman" w:cs="Times New Roman"/>
                <w:sz w:val="24"/>
                <w:szCs w:val="24"/>
              </w:rPr>
            </w:pPr>
            <w:r>
              <w:rPr>
                <w:rFonts w:ascii="Times New Roman" w:hAnsi="Times New Roman" w:cs="Times New Roman"/>
                <w:sz w:val="24"/>
                <w:szCs w:val="24"/>
              </w:rPr>
              <w:t>4.4</w:t>
            </w:r>
            <w:r w:rsidR="00920B3B">
              <w:rPr>
                <w:rFonts w:ascii="Times New Roman" w:hAnsi="Times New Roman" w:cs="Times New Roman"/>
                <w:sz w:val="24"/>
                <w:szCs w:val="24"/>
              </w:rPr>
              <w:t>. Įstaigos darbas vasarą</w:t>
            </w:r>
          </w:p>
        </w:tc>
        <w:tc>
          <w:tcPr>
            <w:tcW w:w="2464" w:type="dxa"/>
          </w:tcPr>
          <w:p w:rsidR="00A75366" w:rsidRPr="008670F1" w:rsidRDefault="00A75366" w:rsidP="00B30F79">
            <w:pPr>
              <w:rPr>
                <w:rFonts w:ascii="Times New Roman" w:hAnsi="Times New Roman" w:cs="Times New Roman"/>
                <w:sz w:val="24"/>
                <w:szCs w:val="24"/>
              </w:rPr>
            </w:pPr>
            <w:r w:rsidRPr="008670F1">
              <w:rPr>
                <w:rFonts w:ascii="Times New Roman" w:hAnsi="Times New Roman" w:cs="Times New Roman"/>
                <w:sz w:val="24"/>
                <w:szCs w:val="24"/>
              </w:rPr>
              <w:t xml:space="preserve">Dalia </w:t>
            </w:r>
            <w:proofErr w:type="spellStart"/>
            <w:r w:rsidRPr="008670F1">
              <w:rPr>
                <w:rFonts w:ascii="Times New Roman" w:hAnsi="Times New Roman" w:cs="Times New Roman"/>
                <w:sz w:val="24"/>
                <w:szCs w:val="24"/>
              </w:rPr>
              <w:t>Kutniauskienė</w:t>
            </w:r>
            <w:proofErr w:type="spellEnd"/>
            <w:r w:rsidRPr="008670F1">
              <w:rPr>
                <w:rFonts w:ascii="Times New Roman" w:hAnsi="Times New Roman" w:cs="Times New Roman"/>
                <w:sz w:val="24"/>
                <w:szCs w:val="24"/>
              </w:rPr>
              <w:t>,</w:t>
            </w:r>
          </w:p>
          <w:p w:rsidR="00A75366" w:rsidRPr="00920B3B" w:rsidRDefault="00A75366" w:rsidP="00B30F79">
            <w:pPr>
              <w:rPr>
                <w:rFonts w:ascii="Times New Roman" w:hAnsi="Times New Roman" w:cs="Times New Roman"/>
                <w:sz w:val="24"/>
                <w:szCs w:val="24"/>
              </w:rPr>
            </w:pPr>
            <w:r w:rsidRPr="00920B3B">
              <w:rPr>
                <w:rFonts w:ascii="Times New Roman" w:hAnsi="Times New Roman" w:cs="Times New Roman"/>
                <w:sz w:val="24"/>
                <w:szCs w:val="24"/>
              </w:rPr>
              <w:t xml:space="preserve">Kristina </w:t>
            </w:r>
            <w:proofErr w:type="spellStart"/>
            <w:r w:rsidRPr="00920B3B">
              <w:rPr>
                <w:rFonts w:ascii="Times New Roman" w:hAnsi="Times New Roman" w:cs="Times New Roman"/>
                <w:sz w:val="24"/>
                <w:szCs w:val="24"/>
              </w:rPr>
              <w:t>Ačė</w:t>
            </w:r>
            <w:proofErr w:type="spellEnd"/>
          </w:p>
          <w:p w:rsidR="00A75366" w:rsidRPr="008670F1" w:rsidRDefault="00A75366" w:rsidP="00B30F79">
            <w:pPr>
              <w:rPr>
                <w:rFonts w:ascii="Times New Roman" w:hAnsi="Times New Roman" w:cs="Times New Roman"/>
                <w:sz w:val="24"/>
                <w:szCs w:val="24"/>
              </w:rPr>
            </w:pPr>
          </w:p>
          <w:p w:rsidR="00A75366" w:rsidRPr="008670F1" w:rsidRDefault="00A75366" w:rsidP="00B30F79">
            <w:pPr>
              <w:rPr>
                <w:rFonts w:ascii="Times New Roman" w:hAnsi="Times New Roman" w:cs="Times New Roman"/>
                <w:sz w:val="24"/>
                <w:szCs w:val="24"/>
              </w:rPr>
            </w:pPr>
          </w:p>
        </w:tc>
        <w:tc>
          <w:tcPr>
            <w:tcW w:w="2464" w:type="dxa"/>
          </w:tcPr>
          <w:p w:rsidR="00A75366" w:rsidRPr="008670F1" w:rsidRDefault="00A75366" w:rsidP="009840F9">
            <w:pPr>
              <w:rPr>
                <w:rFonts w:ascii="Times New Roman" w:hAnsi="Times New Roman" w:cs="Times New Roman"/>
                <w:sz w:val="24"/>
                <w:szCs w:val="24"/>
              </w:rPr>
            </w:pPr>
            <w:r w:rsidRPr="008670F1">
              <w:rPr>
                <w:rFonts w:ascii="Times New Roman" w:hAnsi="Times New Roman" w:cs="Times New Roman"/>
                <w:sz w:val="24"/>
                <w:szCs w:val="24"/>
              </w:rPr>
              <w:t>2017.05</w:t>
            </w:r>
          </w:p>
        </w:tc>
      </w:tr>
    </w:tbl>
    <w:p w:rsidR="002B1BA1" w:rsidRPr="008670F1" w:rsidRDefault="002B1BA1" w:rsidP="000F0E4A">
      <w:pPr>
        <w:spacing w:after="0" w:line="240" w:lineRule="auto"/>
        <w:rPr>
          <w:rFonts w:ascii="Times New Roman" w:eastAsiaTheme="minorHAnsi" w:hAnsi="Times New Roman" w:cs="Times New Roman"/>
          <w:sz w:val="24"/>
          <w:szCs w:val="24"/>
        </w:rPr>
      </w:pPr>
    </w:p>
    <w:tbl>
      <w:tblPr>
        <w:tblStyle w:val="Lentelstinklelis11"/>
        <w:tblW w:w="0" w:type="auto"/>
        <w:tblLook w:val="04A0" w:firstRow="1" w:lastRow="0" w:firstColumn="1" w:lastColumn="0" w:noHBand="0" w:noVBand="1"/>
      </w:tblPr>
      <w:tblGrid>
        <w:gridCol w:w="910"/>
        <w:gridCol w:w="3876"/>
        <w:gridCol w:w="2697"/>
        <w:gridCol w:w="2216"/>
      </w:tblGrid>
      <w:tr w:rsidR="00CF1F3A" w:rsidRPr="00CF1F3A" w:rsidTr="00ED564F">
        <w:trPr>
          <w:trHeight w:val="890"/>
        </w:trPr>
        <w:tc>
          <w:tcPr>
            <w:tcW w:w="910" w:type="dxa"/>
          </w:tcPr>
          <w:p w:rsidR="00CF1F3A" w:rsidRPr="00CF1F3A" w:rsidRDefault="00CF1F3A" w:rsidP="00CF1F3A">
            <w:pPr>
              <w:rPr>
                <w:rFonts w:ascii="Times New Roman" w:hAnsi="Times New Roman" w:cs="Times New Roman"/>
                <w:b/>
                <w:sz w:val="24"/>
                <w:szCs w:val="24"/>
              </w:rPr>
            </w:pPr>
            <w:r w:rsidRPr="00CF1F3A">
              <w:rPr>
                <w:rFonts w:ascii="Times New Roman" w:hAnsi="Times New Roman" w:cs="Times New Roman"/>
                <w:b/>
                <w:sz w:val="24"/>
                <w:szCs w:val="24"/>
              </w:rPr>
              <w:t>Eil. Nr.</w:t>
            </w:r>
          </w:p>
        </w:tc>
        <w:tc>
          <w:tcPr>
            <w:tcW w:w="3876" w:type="dxa"/>
            <w:vAlign w:val="center"/>
          </w:tcPr>
          <w:p w:rsidR="00CF1F3A" w:rsidRPr="00CF1F3A" w:rsidRDefault="00CF1F3A" w:rsidP="00CF1F3A">
            <w:pPr>
              <w:jc w:val="center"/>
              <w:rPr>
                <w:rFonts w:ascii="Times New Roman" w:hAnsi="Times New Roman" w:cs="Times New Roman"/>
                <w:b/>
                <w:sz w:val="24"/>
                <w:szCs w:val="24"/>
              </w:rPr>
            </w:pPr>
            <w:r w:rsidRPr="00CF1F3A">
              <w:rPr>
                <w:rFonts w:ascii="Times New Roman" w:hAnsi="Times New Roman" w:cs="Times New Roman"/>
                <w:b/>
                <w:sz w:val="24"/>
                <w:szCs w:val="24"/>
              </w:rPr>
              <w:t>Pavadinimas</w:t>
            </w:r>
          </w:p>
        </w:tc>
        <w:tc>
          <w:tcPr>
            <w:tcW w:w="2697" w:type="dxa"/>
            <w:vAlign w:val="center"/>
          </w:tcPr>
          <w:p w:rsidR="00CF1F3A" w:rsidRPr="00CF1F3A" w:rsidRDefault="00CF1F3A" w:rsidP="00CF1F3A">
            <w:pPr>
              <w:jc w:val="center"/>
              <w:rPr>
                <w:rFonts w:ascii="Times New Roman" w:hAnsi="Times New Roman" w:cs="Times New Roman"/>
                <w:b/>
                <w:sz w:val="24"/>
                <w:szCs w:val="24"/>
              </w:rPr>
            </w:pPr>
          </w:p>
          <w:p w:rsidR="00CF1F3A" w:rsidRPr="00CF1F3A" w:rsidRDefault="00CF1F3A" w:rsidP="00CF1F3A">
            <w:pPr>
              <w:jc w:val="center"/>
              <w:rPr>
                <w:rFonts w:ascii="Times New Roman" w:hAnsi="Times New Roman" w:cs="Times New Roman"/>
                <w:b/>
                <w:sz w:val="24"/>
                <w:szCs w:val="24"/>
              </w:rPr>
            </w:pPr>
            <w:r w:rsidRPr="00CF1F3A">
              <w:rPr>
                <w:rFonts w:ascii="Times New Roman" w:hAnsi="Times New Roman" w:cs="Times New Roman"/>
                <w:b/>
                <w:sz w:val="24"/>
                <w:szCs w:val="24"/>
              </w:rPr>
              <w:t>Atsakingas asmuo</w:t>
            </w:r>
          </w:p>
        </w:tc>
        <w:tc>
          <w:tcPr>
            <w:tcW w:w="2216" w:type="dxa"/>
            <w:vAlign w:val="center"/>
          </w:tcPr>
          <w:p w:rsidR="00CF1F3A" w:rsidRPr="00CF1F3A" w:rsidRDefault="00CF1F3A" w:rsidP="00CF1F3A">
            <w:pPr>
              <w:jc w:val="center"/>
              <w:rPr>
                <w:rFonts w:ascii="Times New Roman" w:hAnsi="Times New Roman" w:cs="Times New Roman"/>
                <w:b/>
                <w:sz w:val="24"/>
                <w:szCs w:val="24"/>
              </w:rPr>
            </w:pPr>
          </w:p>
          <w:p w:rsidR="00CF1F3A" w:rsidRPr="00CF1F3A" w:rsidRDefault="00CF1F3A" w:rsidP="00CF1F3A">
            <w:pPr>
              <w:jc w:val="center"/>
              <w:rPr>
                <w:rFonts w:ascii="Times New Roman" w:hAnsi="Times New Roman" w:cs="Times New Roman"/>
                <w:b/>
                <w:sz w:val="24"/>
                <w:szCs w:val="24"/>
              </w:rPr>
            </w:pPr>
            <w:r w:rsidRPr="00CF1F3A">
              <w:rPr>
                <w:rFonts w:ascii="Times New Roman" w:hAnsi="Times New Roman" w:cs="Times New Roman"/>
                <w:b/>
                <w:sz w:val="24"/>
                <w:szCs w:val="24"/>
              </w:rPr>
              <w:t>Data</w:t>
            </w:r>
          </w:p>
        </w:tc>
      </w:tr>
      <w:tr w:rsidR="00CF1F3A" w:rsidRPr="00CF1F3A" w:rsidTr="00ED564F">
        <w:trPr>
          <w:trHeight w:val="591"/>
        </w:trPr>
        <w:tc>
          <w:tcPr>
            <w:tcW w:w="910"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1.</w:t>
            </w:r>
          </w:p>
        </w:tc>
        <w:tc>
          <w:tcPr>
            <w:tcW w:w="387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2016-2017 m. m. veiklos plano pristatymas</w:t>
            </w:r>
          </w:p>
        </w:tc>
        <w:tc>
          <w:tcPr>
            <w:tcW w:w="2697"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Daiva </w:t>
            </w:r>
            <w:proofErr w:type="spellStart"/>
            <w:r w:rsidRPr="00CF1F3A">
              <w:rPr>
                <w:rFonts w:ascii="Times New Roman" w:hAnsi="Times New Roman" w:cs="Times New Roman"/>
                <w:sz w:val="24"/>
                <w:szCs w:val="24"/>
              </w:rPr>
              <w:t>Kasiliauskienė</w:t>
            </w:r>
            <w:proofErr w:type="spellEnd"/>
          </w:p>
        </w:tc>
        <w:tc>
          <w:tcPr>
            <w:tcW w:w="221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2016.08</w:t>
            </w:r>
          </w:p>
        </w:tc>
      </w:tr>
      <w:tr w:rsidR="00CF1F3A" w:rsidRPr="00CF1F3A" w:rsidTr="00ED564F">
        <w:trPr>
          <w:trHeight w:val="1050"/>
        </w:trPr>
        <w:tc>
          <w:tcPr>
            <w:tcW w:w="910"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2.</w:t>
            </w:r>
          </w:p>
        </w:tc>
        <w:tc>
          <w:tcPr>
            <w:tcW w:w="387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2.1. Metodinės grupės pirmininko, sekretoriaus rinkimas</w:t>
            </w:r>
          </w:p>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2.2. Projekto „Mažųjų tyrinėtojų pasaulyje“ plano pristatymas</w:t>
            </w:r>
          </w:p>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2.3. Einamieji klausimai</w:t>
            </w:r>
          </w:p>
          <w:p w:rsidR="00CF1F3A" w:rsidRPr="00CF1F3A" w:rsidRDefault="00CF1F3A" w:rsidP="00CF1F3A">
            <w:pPr>
              <w:rPr>
                <w:rFonts w:ascii="Times New Roman" w:hAnsi="Times New Roman" w:cs="Times New Roman"/>
                <w:sz w:val="24"/>
                <w:szCs w:val="24"/>
              </w:rPr>
            </w:pPr>
          </w:p>
        </w:tc>
        <w:tc>
          <w:tcPr>
            <w:tcW w:w="2697"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Daiva </w:t>
            </w:r>
            <w:proofErr w:type="spellStart"/>
            <w:r w:rsidRPr="00CF1F3A">
              <w:rPr>
                <w:rFonts w:ascii="Times New Roman" w:hAnsi="Times New Roman" w:cs="Times New Roman"/>
                <w:sz w:val="24"/>
                <w:szCs w:val="24"/>
              </w:rPr>
              <w:t>Kasiliauskienė</w:t>
            </w:r>
            <w:proofErr w:type="spellEnd"/>
            <w:r w:rsidRPr="00CF1F3A">
              <w:rPr>
                <w:rFonts w:ascii="Times New Roman" w:hAnsi="Times New Roman" w:cs="Times New Roman"/>
                <w:sz w:val="24"/>
                <w:szCs w:val="24"/>
              </w:rPr>
              <w:t>,</w:t>
            </w:r>
          </w:p>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Kristina </w:t>
            </w:r>
            <w:proofErr w:type="spellStart"/>
            <w:r w:rsidRPr="00CF1F3A">
              <w:rPr>
                <w:rFonts w:ascii="Times New Roman" w:hAnsi="Times New Roman" w:cs="Times New Roman"/>
                <w:sz w:val="24"/>
                <w:szCs w:val="24"/>
              </w:rPr>
              <w:t>Ačė</w:t>
            </w:r>
            <w:proofErr w:type="spellEnd"/>
          </w:p>
        </w:tc>
        <w:tc>
          <w:tcPr>
            <w:tcW w:w="221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2016.09</w:t>
            </w:r>
          </w:p>
        </w:tc>
      </w:tr>
      <w:tr w:rsidR="00CF1F3A" w:rsidRPr="00CF1F3A" w:rsidTr="00ED564F">
        <w:trPr>
          <w:trHeight w:val="1348"/>
        </w:trPr>
        <w:tc>
          <w:tcPr>
            <w:tcW w:w="910" w:type="dxa"/>
            <w:vMerge w:val="restart"/>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3.</w:t>
            </w:r>
          </w:p>
        </w:tc>
        <w:tc>
          <w:tcPr>
            <w:tcW w:w="387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3.1. Vaikų adaptacijos problemų aptarimas</w:t>
            </w:r>
          </w:p>
        </w:tc>
        <w:tc>
          <w:tcPr>
            <w:tcW w:w="2697"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Silva Bytautienė,</w:t>
            </w:r>
          </w:p>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Danutė </w:t>
            </w:r>
            <w:proofErr w:type="spellStart"/>
            <w:r w:rsidRPr="00CF1F3A">
              <w:rPr>
                <w:rFonts w:ascii="Times New Roman" w:hAnsi="Times New Roman" w:cs="Times New Roman"/>
                <w:sz w:val="24"/>
                <w:szCs w:val="24"/>
              </w:rPr>
              <w:t>Jogminienė</w:t>
            </w:r>
            <w:proofErr w:type="spellEnd"/>
            <w:r w:rsidRPr="00CF1F3A">
              <w:rPr>
                <w:rFonts w:ascii="Times New Roman" w:hAnsi="Times New Roman" w:cs="Times New Roman"/>
                <w:sz w:val="24"/>
                <w:szCs w:val="24"/>
              </w:rPr>
              <w:t>,</w:t>
            </w:r>
          </w:p>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Inga Kazlauskienė,</w:t>
            </w:r>
          </w:p>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Kristina </w:t>
            </w:r>
            <w:proofErr w:type="spellStart"/>
            <w:r w:rsidRPr="00CF1F3A">
              <w:rPr>
                <w:rFonts w:ascii="Times New Roman" w:hAnsi="Times New Roman" w:cs="Times New Roman"/>
                <w:sz w:val="24"/>
                <w:szCs w:val="24"/>
              </w:rPr>
              <w:t>Ačė</w:t>
            </w:r>
            <w:proofErr w:type="spellEnd"/>
          </w:p>
        </w:tc>
        <w:tc>
          <w:tcPr>
            <w:tcW w:w="221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2016.11 </w:t>
            </w:r>
          </w:p>
          <w:p w:rsidR="00CF1F3A" w:rsidRPr="00CF1F3A" w:rsidRDefault="00CF1F3A" w:rsidP="00CF1F3A">
            <w:pPr>
              <w:rPr>
                <w:rFonts w:ascii="Times New Roman" w:hAnsi="Times New Roman" w:cs="Times New Roman"/>
                <w:sz w:val="24"/>
                <w:szCs w:val="24"/>
              </w:rPr>
            </w:pPr>
          </w:p>
        </w:tc>
      </w:tr>
      <w:tr w:rsidR="00CF1F3A" w:rsidRPr="00CF1F3A" w:rsidTr="00ED564F">
        <w:trPr>
          <w:trHeight w:val="363"/>
        </w:trPr>
        <w:tc>
          <w:tcPr>
            <w:tcW w:w="910" w:type="dxa"/>
            <w:vMerge/>
          </w:tcPr>
          <w:p w:rsidR="00CF1F3A" w:rsidRPr="00CF1F3A" w:rsidRDefault="00CF1F3A" w:rsidP="00CF1F3A">
            <w:pPr>
              <w:rPr>
                <w:rFonts w:ascii="Times New Roman" w:hAnsi="Times New Roman" w:cs="Times New Roman"/>
                <w:sz w:val="24"/>
                <w:szCs w:val="24"/>
              </w:rPr>
            </w:pPr>
          </w:p>
        </w:tc>
        <w:tc>
          <w:tcPr>
            <w:tcW w:w="387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3.2. Pranešimas „Teigiamų emocijų ugdymas darželyje“</w:t>
            </w:r>
          </w:p>
        </w:tc>
        <w:tc>
          <w:tcPr>
            <w:tcW w:w="2697"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Rima </w:t>
            </w:r>
            <w:proofErr w:type="spellStart"/>
            <w:r w:rsidRPr="00CF1F3A">
              <w:rPr>
                <w:rFonts w:ascii="Times New Roman" w:hAnsi="Times New Roman" w:cs="Times New Roman"/>
                <w:sz w:val="24"/>
                <w:szCs w:val="24"/>
              </w:rPr>
              <w:t>Pukinskienė</w:t>
            </w:r>
            <w:proofErr w:type="spellEnd"/>
          </w:p>
        </w:tc>
        <w:tc>
          <w:tcPr>
            <w:tcW w:w="221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2016.11</w:t>
            </w:r>
          </w:p>
        </w:tc>
      </w:tr>
      <w:tr w:rsidR="00CF1F3A" w:rsidRPr="00CF1F3A" w:rsidTr="00ED564F">
        <w:trPr>
          <w:trHeight w:val="450"/>
        </w:trPr>
        <w:tc>
          <w:tcPr>
            <w:tcW w:w="910" w:type="dxa"/>
            <w:vMerge/>
          </w:tcPr>
          <w:p w:rsidR="00CF1F3A" w:rsidRPr="00CF1F3A" w:rsidRDefault="00CF1F3A" w:rsidP="00CF1F3A">
            <w:pPr>
              <w:rPr>
                <w:rFonts w:ascii="Times New Roman" w:hAnsi="Times New Roman" w:cs="Times New Roman"/>
                <w:sz w:val="24"/>
                <w:szCs w:val="24"/>
              </w:rPr>
            </w:pPr>
          </w:p>
        </w:tc>
        <w:tc>
          <w:tcPr>
            <w:tcW w:w="387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3.3. Atvira veikla „Mažųjų tyrinėtojų pasaulyje“</w:t>
            </w:r>
          </w:p>
        </w:tc>
        <w:tc>
          <w:tcPr>
            <w:tcW w:w="2697"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Onutė </w:t>
            </w:r>
            <w:proofErr w:type="spellStart"/>
            <w:r w:rsidRPr="00CF1F3A">
              <w:rPr>
                <w:rFonts w:ascii="Times New Roman" w:hAnsi="Times New Roman" w:cs="Times New Roman"/>
                <w:sz w:val="24"/>
                <w:szCs w:val="24"/>
              </w:rPr>
              <w:t>Dajorienė</w:t>
            </w:r>
            <w:proofErr w:type="spellEnd"/>
          </w:p>
        </w:tc>
        <w:tc>
          <w:tcPr>
            <w:tcW w:w="221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2016.11</w:t>
            </w:r>
          </w:p>
        </w:tc>
      </w:tr>
      <w:tr w:rsidR="00CF1F3A" w:rsidRPr="00CF1F3A" w:rsidTr="00ED564F">
        <w:trPr>
          <w:trHeight w:val="822"/>
        </w:trPr>
        <w:tc>
          <w:tcPr>
            <w:tcW w:w="910" w:type="dxa"/>
            <w:vMerge w:val="restart"/>
          </w:tcPr>
          <w:p w:rsidR="00CF1F3A" w:rsidRPr="00CF1F3A" w:rsidRDefault="00CF1F3A" w:rsidP="00CF1F3A">
            <w:pPr>
              <w:rPr>
                <w:sz w:val="24"/>
                <w:szCs w:val="24"/>
              </w:rPr>
            </w:pPr>
            <w:r w:rsidRPr="00CF1F3A">
              <w:rPr>
                <w:sz w:val="24"/>
                <w:szCs w:val="24"/>
              </w:rPr>
              <w:t>4.</w:t>
            </w:r>
          </w:p>
        </w:tc>
        <w:tc>
          <w:tcPr>
            <w:tcW w:w="387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4.1. Praktinis-kūrybinis užsiėmimas pedagogams „</w:t>
            </w:r>
            <w:proofErr w:type="spellStart"/>
            <w:r w:rsidRPr="00CF1F3A">
              <w:rPr>
                <w:rFonts w:ascii="Times New Roman" w:hAnsi="Times New Roman" w:cs="Times New Roman"/>
                <w:sz w:val="24"/>
                <w:szCs w:val="24"/>
              </w:rPr>
              <w:t>Adventinių</w:t>
            </w:r>
            <w:proofErr w:type="spellEnd"/>
            <w:r w:rsidRPr="00CF1F3A">
              <w:rPr>
                <w:rFonts w:ascii="Times New Roman" w:hAnsi="Times New Roman" w:cs="Times New Roman"/>
                <w:sz w:val="24"/>
                <w:szCs w:val="24"/>
              </w:rPr>
              <w:t xml:space="preserve"> žvakių dekoravimas“</w:t>
            </w:r>
          </w:p>
        </w:tc>
        <w:tc>
          <w:tcPr>
            <w:tcW w:w="2697"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Daiva </w:t>
            </w:r>
            <w:proofErr w:type="spellStart"/>
            <w:r w:rsidRPr="00CF1F3A">
              <w:rPr>
                <w:rFonts w:ascii="Times New Roman" w:hAnsi="Times New Roman" w:cs="Times New Roman"/>
                <w:sz w:val="24"/>
                <w:szCs w:val="24"/>
              </w:rPr>
              <w:t>Kasiliauskienė</w:t>
            </w:r>
            <w:proofErr w:type="spellEnd"/>
            <w:r w:rsidRPr="00CF1F3A">
              <w:rPr>
                <w:rFonts w:ascii="Times New Roman" w:hAnsi="Times New Roman" w:cs="Times New Roman"/>
                <w:sz w:val="24"/>
                <w:szCs w:val="24"/>
              </w:rPr>
              <w:t>,</w:t>
            </w:r>
          </w:p>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Rasa </w:t>
            </w:r>
            <w:proofErr w:type="spellStart"/>
            <w:r w:rsidRPr="00CF1F3A">
              <w:rPr>
                <w:rFonts w:ascii="Times New Roman" w:hAnsi="Times New Roman" w:cs="Times New Roman"/>
                <w:sz w:val="24"/>
                <w:szCs w:val="24"/>
              </w:rPr>
              <w:t>Žygaitienė</w:t>
            </w:r>
            <w:proofErr w:type="spellEnd"/>
          </w:p>
          <w:p w:rsidR="00CF1F3A" w:rsidRPr="00CF1F3A" w:rsidRDefault="00CF1F3A" w:rsidP="00CF1F3A">
            <w:pPr>
              <w:rPr>
                <w:rFonts w:ascii="Times New Roman" w:hAnsi="Times New Roman" w:cs="Times New Roman"/>
                <w:sz w:val="24"/>
                <w:szCs w:val="24"/>
              </w:rPr>
            </w:pPr>
          </w:p>
        </w:tc>
        <w:tc>
          <w:tcPr>
            <w:tcW w:w="221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2016.12</w:t>
            </w:r>
          </w:p>
          <w:p w:rsidR="00CF1F3A" w:rsidRPr="00CF1F3A" w:rsidRDefault="00CF1F3A" w:rsidP="00CF1F3A">
            <w:pPr>
              <w:rPr>
                <w:rFonts w:ascii="Times New Roman" w:hAnsi="Times New Roman" w:cs="Times New Roman"/>
                <w:sz w:val="24"/>
                <w:szCs w:val="24"/>
              </w:rPr>
            </w:pPr>
          </w:p>
        </w:tc>
      </w:tr>
      <w:tr w:rsidR="00CF1F3A" w:rsidRPr="00CF1F3A" w:rsidTr="00ED564F">
        <w:trPr>
          <w:trHeight w:val="825"/>
        </w:trPr>
        <w:tc>
          <w:tcPr>
            <w:tcW w:w="910" w:type="dxa"/>
            <w:vMerge/>
          </w:tcPr>
          <w:p w:rsidR="00CF1F3A" w:rsidRPr="00CF1F3A" w:rsidRDefault="00CF1F3A" w:rsidP="00CF1F3A">
            <w:pPr>
              <w:rPr>
                <w:sz w:val="24"/>
                <w:szCs w:val="24"/>
              </w:rPr>
            </w:pPr>
          </w:p>
        </w:tc>
        <w:tc>
          <w:tcPr>
            <w:tcW w:w="387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4.2. Pranešimas „Vaikų ugdymas netradicinėse erdvėse“</w:t>
            </w:r>
          </w:p>
          <w:p w:rsidR="00CF1F3A" w:rsidRPr="00CF1F3A" w:rsidRDefault="00CF1F3A" w:rsidP="00CF1F3A">
            <w:pPr>
              <w:rPr>
                <w:rFonts w:ascii="Times New Roman" w:hAnsi="Times New Roman" w:cs="Times New Roman"/>
                <w:sz w:val="24"/>
                <w:szCs w:val="24"/>
              </w:rPr>
            </w:pPr>
          </w:p>
        </w:tc>
        <w:tc>
          <w:tcPr>
            <w:tcW w:w="2697"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Sigita </w:t>
            </w:r>
            <w:proofErr w:type="spellStart"/>
            <w:r w:rsidRPr="00CF1F3A">
              <w:rPr>
                <w:rFonts w:ascii="Times New Roman" w:hAnsi="Times New Roman" w:cs="Times New Roman"/>
                <w:sz w:val="24"/>
                <w:szCs w:val="24"/>
              </w:rPr>
              <w:t>Bartkuvienė</w:t>
            </w:r>
            <w:proofErr w:type="spellEnd"/>
          </w:p>
        </w:tc>
        <w:tc>
          <w:tcPr>
            <w:tcW w:w="221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2016.12</w:t>
            </w:r>
          </w:p>
        </w:tc>
      </w:tr>
      <w:tr w:rsidR="00CF1F3A" w:rsidRPr="00CF1F3A" w:rsidTr="00ED564F">
        <w:trPr>
          <w:trHeight w:val="900"/>
        </w:trPr>
        <w:tc>
          <w:tcPr>
            <w:tcW w:w="910" w:type="dxa"/>
            <w:vMerge w:val="restart"/>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5.</w:t>
            </w:r>
          </w:p>
        </w:tc>
        <w:tc>
          <w:tcPr>
            <w:tcW w:w="387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5.1. Stendinis pranešimas „Judriųjų žaidimų įtaka socialinės kompetencijos ugdymui“</w:t>
            </w:r>
          </w:p>
          <w:p w:rsidR="00CF1F3A" w:rsidRPr="00CF1F3A" w:rsidRDefault="00CF1F3A" w:rsidP="00CF1F3A">
            <w:pPr>
              <w:rPr>
                <w:rFonts w:ascii="Times New Roman" w:hAnsi="Times New Roman" w:cs="Times New Roman"/>
                <w:sz w:val="24"/>
                <w:szCs w:val="24"/>
              </w:rPr>
            </w:pPr>
          </w:p>
        </w:tc>
        <w:tc>
          <w:tcPr>
            <w:tcW w:w="2697"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Vida </w:t>
            </w:r>
            <w:proofErr w:type="spellStart"/>
            <w:r w:rsidRPr="00CF1F3A">
              <w:rPr>
                <w:rFonts w:ascii="Times New Roman" w:hAnsi="Times New Roman" w:cs="Times New Roman"/>
                <w:sz w:val="24"/>
                <w:szCs w:val="24"/>
              </w:rPr>
              <w:t>Leščauskienė</w:t>
            </w:r>
            <w:proofErr w:type="spellEnd"/>
            <w:r w:rsidRPr="00CF1F3A">
              <w:rPr>
                <w:rFonts w:ascii="Times New Roman" w:hAnsi="Times New Roman" w:cs="Times New Roman"/>
                <w:sz w:val="24"/>
                <w:szCs w:val="24"/>
              </w:rPr>
              <w:t>,</w:t>
            </w:r>
          </w:p>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Daiva </w:t>
            </w:r>
            <w:proofErr w:type="spellStart"/>
            <w:r w:rsidRPr="00CF1F3A">
              <w:rPr>
                <w:rFonts w:ascii="Times New Roman" w:hAnsi="Times New Roman" w:cs="Times New Roman"/>
                <w:sz w:val="24"/>
                <w:szCs w:val="24"/>
              </w:rPr>
              <w:t>Kasiliauskienė</w:t>
            </w:r>
            <w:proofErr w:type="spellEnd"/>
          </w:p>
        </w:tc>
        <w:tc>
          <w:tcPr>
            <w:tcW w:w="221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2017.01</w:t>
            </w:r>
          </w:p>
        </w:tc>
      </w:tr>
      <w:tr w:rsidR="00CF1F3A" w:rsidRPr="00CF1F3A" w:rsidTr="00ED564F">
        <w:trPr>
          <w:trHeight w:val="741"/>
        </w:trPr>
        <w:tc>
          <w:tcPr>
            <w:tcW w:w="910" w:type="dxa"/>
            <w:vMerge/>
          </w:tcPr>
          <w:p w:rsidR="00CF1F3A" w:rsidRPr="00CF1F3A" w:rsidRDefault="00CF1F3A" w:rsidP="00CF1F3A">
            <w:pPr>
              <w:rPr>
                <w:rFonts w:ascii="Times New Roman" w:hAnsi="Times New Roman" w:cs="Times New Roman"/>
                <w:sz w:val="24"/>
                <w:szCs w:val="24"/>
              </w:rPr>
            </w:pPr>
          </w:p>
        </w:tc>
        <w:tc>
          <w:tcPr>
            <w:tcW w:w="387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5.2. Atvira veikla „Ką kalba instrumentai“</w:t>
            </w:r>
          </w:p>
        </w:tc>
        <w:tc>
          <w:tcPr>
            <w:tcW w:w="2697"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Genovaitė </w:t>
            </w:r>
            <w:proofErr w:type="spellStart"/>
            <w:r w:rsidRPr="00CF1F3A">
              <w:rPr>
                <w:rFonts w:ascii="Times New Roman" w:hAnsi="Times New Roman" w:cs="Times New Roman"/>
                <w:sz w:val="24"/>
                <w:szCs w:val="24"/>
              </w:rPr>
              <w:t>Pauliuvienė</w:t>
            </w:r>
            <w:proofErr w:type="spellEnd"/>
          </w:p>
        </w:tc>
        <w:tc>
          <w:tcPr>
            <w:tcW w:w="221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2017.01</w:t>
            </w:r>
          </w:p>
        </w:tc>
      </w:tr>
      <w:tr w:rsidR="00CF1F3A" w:rsidRPr="00CF1F3A" w:rsidTr="00ED564F">
        <w:trPr>
          <w:trHeight w:val="720"/>
        </w:trPr>
        <w:tc>
          <w:tcPr>
            <w:tcW w:w="910" w:type="dxa"/>
            <w:vMerge w:val="restart"/>
          </w:tcPr>
          <w:p w:rsidR="00CF1F3A" w:rsidRPr="00CF1F3A" w:rsidRDefault="00CF1F3A" w:rsidP="00CF1F3A">
            <w:pPr>
              <w:rPr>
                <w:sz w:val="24"/>
                <w:szCs w:val="24"/>
              </w:rPr>
            </w:pPr>
            <w:r w:rsidRPr="00CF1F3A">
              <w:rPr>
                <w:sz w:val="24"/>
                <w:szCs w:val="24"/>
              </w:rPr>
              <w:t>6.</w:t>
            </w:r>
          </w:p>
        </w:tc>
        <w:tc>
          <w:tcPr>
            <w:tcW w:w="387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6.1. Atvira ugdomoji veikla „Kelionė pas močiutę į kaimą“</w:t>
            </w:r>
          </w:p>
          <w:p w:rsidR="00CF1F3A" w:rsidRPr="00CF1F3A" w:rsidRDefault="00CF1F3A" w:rsidP="00CF1F3A">
            <w:pPr>
              <w:rPr>
                <w:rFonts w:ascii="Times New Roman" w:hAnsi="Times New Roman" w:cs="Times New Roman"/>
                <w:sz w:val="24"/>
                <w:szCs w:val="24"/>
              </w:rPr>
            </w:pPr>
          </w:p>
        </w:tc>
        <w:tc>
          <w:tcPr>
            <w:tcW w:w="2697"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Daiva </w:t>
            </w:r>
            <w:proofErr w:type="spellStart"/>
            <w:r w:rsidRPr="00CF1F3A">
              <w:rPr>
                <w:rFonts w:ascii="Times New Roman" w:hAnsi="Times New Roman" w:cs="Times New Roman"/>
                <w:sz w:val="24"/>
                <w:szCs w:val="24"/>
              </w:rPr>
              <w:t>Kasiliauskienė</w:t>
            </w:r>
            <w:proofErr w:type="spellEnd"/>
          </w:p>
        </w:tc>
        <w:tc>
          <w:tcPr>
            <w:tcW w:w="221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2017.03</w:t>
            </w:r>
          </w:p>
        </w:tc>
      </w:tr>
      <w:tr w:rsidR="00CF1F3A" w:rsidRPr="00CF1F3A" w:rsidTr="00ED564F">
        <w:trPr>
          <w:trHeight w:val="510"/>
        </w:trPr>
        <w:tc>
          <w:tcPr>
            <w:tcW w:w="910" w:type="dxa"/>
            <w:vMerge/>
          </w:tcPr>
          <w:p w:rsidR="00CF1F3A" w:rsidRPr="00CF1F3A" w:rsidRDefault="00CF1F3A" w:rsidP="00CF1F3A">
            <w:pPr>
              <w:rPr>
                <w:sz w:val="24"/>
                <w:szCs w:val="24"/>
              </w:rPr>
            </w:pPr>
          </w:p>
        </w:tc>
        <w:tc>
          <w:tcPr>
            <w:tcW w:w="387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6.2. Pranešimas „Teatrinės vaikų raiškos plėtojimas darželyje, skatinant kūrybiškumą ir saviraišką“</w:t>
            </w:r>
          </w:p>
        </w:tc>
        <w:tc>
          <w:tcPr>
            <w:tcW w:w="2697"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Rasa Kazlauskienė</w:t>
            </w:r>
          </w:p>
        </w:tc>
        <w:tc>
          <w:tcPr>
            <w:tcW w:w="221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2017.03</w:t>
            </w:r>
          </w:p>
          <w:p w:rsidR="00CF1F3A" w:rsidRPr="00CF1F3A" w:rsidRDefault="00CF1F3A" w:rsidP="00CF1F3A">
            <w:pPr>
              <w:rPr>
                <w:rFonts w:ascii="Times New Roman" w:hAnsi="Times New Roman" w:cs="Times New Roman"/>
                <w:sz w:val="24"/>
                <w:szCs w:val="24"/>
              </w:rPr>
            </w:pPr>
          </w:p>
          <w:p w:rsidR="00CF1F3A" w:rsidRPr="00CF1F3A" w:rsidRDefault="00CF1F3A" w:rsidP="00CF1F3A">
            <w:pPr>
              <w:rPr>
                <w:rFonts w:ascii="Times New Roman" w:hAnsi="Times New Roman" w:cs="Times New Roman"/>
                <w:sz w:val="24"/>
                <w:szCs w:val="24"/>
              </w:rPr>
            </w:pPr>
          </w:p>
        </w:tc>
      </w:tr>
      <w:tr w:rsidR="00CF1F3A" w:rsidRPr="00CF1F3A" w:rsidTr="00ED564F">
        <w:trPr>
          <w:trHeight w:val="675"/>
        </w:trPr>
        <w:tc>
          <w:tcPr>
            <w:tcW w:w="910" w:type="dxa"/>
            <w:vMerge/>
          </w:tcPr>
          <w:p w:rsidR="00CF1F3A" w:rsidRPr="00CF1F3A" w:rsidRDefault="00CF1F3A" w:rsidP="00CF1F3A">
            <w:pPr>
              <w:rPr>
                <w:sz w:val="24"/>
                <w:szCs w:val="24"/>
              </w:rPr>
            </w:pPr>
          </w:p>
        </w:tc>
        <w:tc>
          <w:tcPr>
            <w:tcW w:w="387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6.3. Pranešimas „Judėjimo svarba ikimokykliniame amžiuje“ ir „Fizinio aktyvumo skatinimas lopšelyje-darželyje“</w:t>
            </w:r>
          </w:p>
        </w:tc>
        <w:tc>
          <w:tcPr>
            <w:tcW w:w="2697"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Vaida </w:t>
            </w:r>
            <w:proofErr w:type="spellStart"/>
            <w:r w:rsidRPr="00CF1F3A">
              <w:rPr>
                <w:rFonts w:ascii="Times New Roman" w:hAnsi="Times New Roman" w:cs="Times New Roman"/>
                <w:sz w:val="24"/>
                <w:szCs w:val="24"/>
              </w:rPr>
              <w:t>Ričkienė</w:t>
            </w:r>
            <w:proofErr w:type="spellEnd"/>
            <w:r w:rsidRPr="00CF1F3A">
              <w:rPr>
                <w:rFonts w:ascii="Times New Roman" w:hAnsi="Times New Roman" w:cs="Times New Roman"/>
                <w:sz w:val="24"/>
                <w:szCs w:val="24"/>
              </w:rPr>
              <w:t>,</w:t>
            </w:r>
          </w:p>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Raimonda </w:t>
            </w:r>
            <w:proofErr w:type="spellStart"/>
            <w:r w:rsidRPr="00CF1F3A">
              <w:rPr>
                <w:rFonts w:ascii="Times New Roman" w:hAnsi="Times New Roman" w:cs="Times New Roman"/>
                <w:sz w:val="24"/>
                <w:szCs w:val="24"/>
              </w:rPr>
              <w:t>Katauskienė</w:t>
            </w:r>
            <w:proofErr w:type="spellEnd"/>
          </w:p>
        </w:tc>
        <w:tc>
          <w:tcPr>
            <w:tcW w:w="221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2017.03</w:t>
            </w:r>
          </w:p>
          <w:p w:rsidR="00CF1F3A" w:rsidRPr="00CF1F3A" w:rsidRDefault="00CF1F3A" w:rsidP="00CF1F3A">
            <w:pPr>
              <w:rPr>
                <w:rFonts w:ascii="Times New Roman" w:hAnsi="Times New Roman" w:cs="Times New Roman"/>
                <w:sz w:val="24"/>
                <w:szCs w:val="24"/>
              </w:rPr>
            </w:pPr>
          </w:p>
          <w:p w:rsidR="00CF1F3A" w:rsidRPr="00CF1F3A" w:rsidRDefault="00CF1F3A" w:rsidP="00CF1F3A">
            <w:pPr>
              <w:rPr>
                <w:rFonts w:ascii="Times New Roman" w:hAnsi="Times New Roman" w:cs="Times New Roman"/>
                <w:sz w:val="24"/>
                <w:szCs w:val="24"/>
              </w:rPr>
            </w:pPr>
          </w:p>
        </w:tc>
      </w:tr>
      <w:tr w:rsidR="00CF1F3A" w:rsidRPr="00CF1F3A" w:rsidTr="00ED564F">
        <w:trPr>
          <w:trHeight w:val="510"/>
        </w:trPr>
        <w:tc>
          <w:tcPr>
            <w:tcW w:w="910" w:type="dxa"/>
            <w:vMerge w:val="restart"/>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7.</w:t>
            </w:r>
          </w:p>
        </w:tc>
        <w:tc>
          <w:tcPr>
            <w:tcW w:w="387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7.1. Pranešimas „Žaidimų nauda vaikams“</w:t>
            </w:r>
          </w:p>
        </w:tc>
        <w:tc>
          <w:tcPr>
            <w:tcW w:w="2697"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Daiva Pilypienė</w:t>
            </w:r>
          </w:p>
          <w:p w:rsidR="00CF1F3A" w:rsidRPr="00CF1F3A" w:rsidRDefault="00CF1F3A" w:rsidP="00CF1F3A">
            <w:pPr>
              <w:rPr>
                <w:rFonts w:ascii="Times New Roman" w:hAnsi="Times New Roman" w:cs="Times New Roman"/>
                <w:sz w:val="24"/>
                <w:szCs w:val="24"/>
              </w:rPr>
            </w:pPr>
          </w:p>
        </w:tc>
        <w:tc>
          <w:tcPr>
            <w:tcW w:w="221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2017.04</w:t>
            </w:r>
          </w:p>
          <w:p w:rsidR="00CF1F3A" w:rsidRPr="00CF1F3A" w:rsidRDefault="00CF1F3A" w:rsidP="00CF1F3A">
            <w:pPr>
              <w:rPr>
                <w:rFonts w:ascii="Times New Roman" w:hAnsi="Times New Roman" w:cs="Times New Roman"/>
                <w:sz w:val="24"/>
                <w:szCs w:val="24"/>
              </w:rPr>
            </w:pPr>
          </w:p>
        </w:tc>
      </w:tr>
      <w:tr w:rsidR="00CF1F3A" w:rsidRPr="00CF1F3A" w:rsidTr="00ED564F">
        <w:trPr>
          <w:trHeight w:val="495"/>
        </w:trPr>
        <w:tc>
          <w:tcPr>
            <w:tcW w:w="910" w:type="dxa"/>
            <w:vMerge/>
          </w:tcPr>
          <w:p w:rsidR="00CF1F3A" w:rsidRPr="00CF1F3A" w:rsidRDefault="00CF1F3A" w:rsidP="00CF1F3A">
            <w:pPr>
              <w:rPr>
                <w:rFonts w:ascii="Times New Roman" w:hAnsi="Times New Roman" w:cs="Times New Roman"/>
                <w:sz w:val="24"/>
                <w:szCs w:val="24"/>
              </w:rPr>
            </w:pPr>
          </w:p>
        </w:tc>
        <w:tc>
          <w:tcPr>
            <w:tcW w:w="387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7.2. Pranešimas „Netradicinių priemonių taikymas kūno kultūros pamokoje“</w:t>
            </w:r>
          </w:p>
        </w:tc>
        <w:tc>
          <w:tcPr>
            <w:tcW w:w="2697"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Indra </w:t>
            </w:r>
            <w:proofErr w:type="spellStart"/>
            <w:r w:rsidRPr="00CF1F3A">
              <w:rPr>
                <w:rFonts w:ascii="Times New Roman" w:hAnsi="Times New Roman" w:cs="Times New Roman"/>
                <w:sz w:val="24"/>
                <w:szCs w:val="24"/>
              </w:rPr>
              <w:t>Macienė</w:t>
            </w:r>
            <w:proofErr w:type="spellEnd"/>
          </w:p>
        </w:tc>
        <w:tc>
          <w:tcPr>
            <w:tcW w:w="221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2017.04</w:t>
            </w:r>
          </w:p>
          <w:p w:rsidR="00CF1F3A" w:rsidRPr="00CF1F3A" w:rsidRDefault="00CF1F3A" w:rsidP="00CF1F3A">
            <w:pPr>
              <w:rPr>
                <w:rFonts w:ascii="Times New Roman" w:hAnsi="Times New Roman" w:cs="Times New Roman"/>
                <w:sz w:val="24"/>
                <w:szCs w:val="24"/>
              </w:rPr>
            </w:pPr>
          </w:p>
        </w:tc>
      </w:tr>
      <w:tr w:rsidR="00CF1F3A" w:rsidRPr="00CF1F3A" w:rsidTr="00ED564F">
        <w:trPr>
          <w:trHeight w:val="240"/>
        </w:trPr>
        <w:tc>
          <w:tcPr>
            <w:tcW w:w="910" w:type="dxa"/>
            <w:vMerge/>
          </w:tcPr>
          <w:p w:rsidR="00CF1F3A" w:rsidRPr="00CF1F3A" w:rsidRDefault="00CF1F3A" w:rsidP="00CF1F3A">
            <w:pPr>
              <w:rPr>
                <w:rFonts w:ascii="Times New Roman" w:hAnsi="Times New Roman" w:cs="Times New Roman"/>
                <w:sz w:val="24"/>
                <w:szCs w:val="24"/>
              </w:rPr>
            </w:pPr>
          </w:p>
        </w:tc>
        <w:tc>
          <w:tcPr>
            <w:tcW w:w="3876" w:type="dxa"/>
          </w:tcPr>
          <w:p w:rsidR="00CF1F3A" w:rsidRPr="00CF1F3A" w:rsidRDefault="00E87218" w:rsidP="00CF1F3A">
            <w:pPr>
              <w:rPr>
                <w:rFonts w:ascii="Times New Roman" w:hAnsi="Times New Roman" w:cs="Times New Roman"/>
                <w:sz w:val="24"/>
                <w:szCs w:val="24"/>
              </w:rPr>
            </w:pPr>
            <w:r>
              <w:rPr>
                <w:rFonts w:ascii="Times New Roman" w:hAnsi="Times New Roman" w:cs="Times New Roman"/>
                <w:sz w:val="24"/>
                <w:szCs w:val="24"/>
              </w:rPr>
              <w:t>7.3. Atvira veikla „Sėklų karalystėje“</w:t>
            </w:r>
          </w:p>
        </w:tc>
        <w:tc>
          <w:tcPr>
            <w:tcW w:w="2697"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Vilma </w:t>
            </w:r>
            <w:proofErr w:type="spellStart"/>
            <w:r w:rsidRPr="00CF1F3A">
              <w:rPr>
                <w:rFonts w:ascii="Times New Roman" w:hAnsi="Times New Roman" w:cs="Times New Roman"/>
                <w:sz w:val="24"/>
                <w:szCs w:val="24"/>
              </w:rPr>
              <w:t>Juzaitienė</w:t>
            </w:r>
            <w:proofErr w:type="spellEnd"/>
          </w:p>
        </w:tc>
        <w:tc>
          <w:tcPr>
            <w:tcW w:w="221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2017.04</w:t>
            </w:r>
          </w:p>
        </w:tc>
      </w:tr>
      <w:tr w:rsidR="00CF1F3A" w:rsidRPr="00CF1F3A" w:rsidTr="00ED564F">
        <w:trPr>
          <w:trHeight w:val="315"/>
        </w:trPr>
        <w:tc>
          <w:tcPr>
            <w:tcW w:w="910"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8.</w:t>
            </w:r>
          </w:p>
        </w:tc>
        <w:tc>
          <w:tcPr>
            <w:tcW w:w="387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Metodinės grupės veiklos aptarimas, tikslų bei  uždavinių 2017-2018 m. m. išsikėlimas bei veiklos plano suderinimas.</w:t>
            </w:r>
          </w:p>
        </w:tc>
        <w:tc>
          <w:tcPr>
            <w:tcW w:w="2697"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Kristina </w:t>
            </w:r>
            <w:proofErr w:type="spellStart"/>
            <w:r w:rsidRPr="00CF1F3A">
              <w:rPr>
                <w:rFonts w:ascii="Times New Roman" w:hAnsi="Times New Roman" w:cs="Times New Roman"/>
                <w:sz w:val="24"/>
                <w:szCs w:val="24"/>
              </w:rPr>
              <w:t>Ačė</w:t>
            </w:r>
            <w:proofErr w:type="spellEnd"/>
            <w:r w:rsidRPr="00CF1F3A">
              <w:rPr>
                <w:rFonts w:ascii="Times New Roman" w:hAnsi="Times New Roman" w:cs="Times New Roman"/>
                <w:sz w:val="24"/>
                <w:szCs w:val="24"/>
              </w:rPr>
              <w:t>,</w:t>
            </w:r>
          </w:p>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Pedagogai</w:t>
            </w:r>
          </w:p>
        </w:tc>
        <w:tc>
          <w:tcPr>
            <w:tcW w:w="221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2017.05</w:t>
            </w:r>
          </w:p>
        </w:tc>
      </w:tr>
      <w:tr w:rsidR="00CF1F3A" w:rsidRPr="00CF1F3A" w:rsidTr="00ED564F">
        <w:trPr>
          <w:trHeight w:val="1035"/>
        </w:trPr>
        <w:tc>
          <w:tcPr>
            <w:tcW w:w="910"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9.</w:t>
            </w:r>
          </w:p>
        </w:tc>
        <w:tc>
          <w:tcPr>
            <w:tcW w:w="387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Visuomenės informavimo priemonių pagalba teikti gerąją patirtį  (ruošti straipsnius, lankstinukus, skrajutes ir pan.)</w:t>
            </w:r>
          </w:p>
        </w:tc>
        <w:tc>
          <w:tcPr>
            <w:tcW w:w="2697"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Kristina </w:t>
            </w:r>
            <w:proofErr w:type="spellStart"/>
            <w:r w:rsidRPr="00CF1F3A">
              <w:rPr>
                <w:rFonts w:ascii="Times New Roman" w:hAnsi="Times New Roman" w:cs="Times New Roman"/>
                <w:sz w:val="24"/>
                <w:szCs w:val="24"/>
              </w:rPr>
              <w:t>Ačė</w:t>
            </w:r>
            <w:proofErr w:type="spellEnd"/>
            <w:r w:rsidRPr="00CF1F3A">
              <w:rPr>
                <w:rFonts w:ascii="Times New Roman" w:hAnsi="Times New Roman" w:cs="Times New Roman"/>
                <w:sz w:val="24"/>
                <w:szCs w:val="24"/>
              </w:rPr>
              <w:t>,</w:t>
            </w:r>
          </w:p>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Pedagogai</w:t>
            </w:r>
          </w:p>
        </w:tc>
        <w:tc>
          <w:tcPr>
            <w:tcW w:w="221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2016-2017 m. m. </w:t>
            </w:r>
          </w:p>
        </w:tc>
      </w:tr>
      <w:tr w:rsidR="00CF1F3A" w:rsidRPr="00CF1F3A" w:rsidTr="00ED564F">
        <w:trPr>
          <w:trHeight w:val="330"/>
        </w:trPr>
        <w:tc>
          <w:tcPr>
            <w:tcW w:w="910"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10.</w:t>
            </w:r>
          </w:p>
        </w:tc>
        <w:tc>
          <w:tcPr>
            <w:tcW w:w="387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Dalyvavimas įvairiuose respublikiniuose projektuose, konferencijose ir pan.</w:t>
            </w:r>
          </w:p>
        </w:tc>
        <w:tc>
          <w:tcPr>
            <w:tcW w:w="2697"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 xml:space="preserve">Kristina </w:t>
            </w:r>
            <w:proofErr w:type="spellStart"/>
            <w:r w:rsidRPr="00CF1F3A">
              <w:rPr>
                <w:rFonts w:ascii="Times New Roman" w:hAnsi="Times New Roman" w:cs="Times New Roman"/>
                <w:sz w:val="24"/>
                <w:szCs w:val="24"/>
              </w:rPr>
              <w:t>Ačė</w:t>
            </w:r>
            <w:proofErr w:type="spellEnd"/>
            <w:r w:rsidRPr="00CF1F3A">
              <w:rPr>
                <w:rFonts w:ascii="Times New Roman" w:hAnsi="Times New Roman" w:cs="Times New Roman"/>
                <w:sz w:val="24"/>
                <w:szCs w:val="24"/>
              </w:rPr>
              <w:t>,</w:t>
            </w:r>
          </w:p>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Pedagogai</w:t>
            </w:r>
          </w:p>
        </w:tc>
        <w:tc>
          <w:tcPr>
            <w:tcW w:w="2216" w:type="dxa"/>
          </w:tcPr>
          <w:p w:rsidR="00CF1F3A" w:rsidRPr="00CF1F3A" w:rsidRDefault="00CF1F3A" w:rsidP="00CF1F3A">
            <w:pPr>
              <w:rPr>
                <w:rFonts w:ascii="Times New Roman" w:hAnsi="Times New Roman" w:cs="Times New Roman"/>
                <w:sz w:val="24"/>
                <w:szCs w:val="24"/>
              </w:rPr>
            </w:pPr>
            <w:r w:rsidRPr="00CF1F3A">
              <w:rPr>
                <w:rFonts w:ascii="Times New Roman" w:hAnsi="Times New Roman" w:cs="Times New Roman"/>
                <w:sz w:val="24"/>
                <w:szCs w:val="24"/>
              </w:rPr>
              <w:t>2016-2017 m. m.</w:t>
            </w:r>
          </w:p>
        </w:tc>
      </w:tr>
    </w:tbl>
    <w:p w:rsidR="002B1BA1" w:rsidRPr="008670F1" w:rsidRDefault="002B1BA1" w:rsidP="000F0E4A">
      <w:pPr>
        <w:spacing w:after="0" w:line="240" w:lineRule="auto"/>
        <w:jc w:val="center"/>
        <w:rPr>
          <w:rFonts w:ascii="Times New Roman" w:eastAsiaTheme="minorHAnsi" w:hAnsi="Times New Roman" w:cs="Times New Roman"/>
          <w:sz w:val="24"/>
          <w:szCs w:val="24"/>
        </w:rPr>
      </w:pPr>
    </w:p>
    <w:p w:rsidR="002B1BA1" w:rsidRPr="000F0E4A" w:rsidRDefault="002B1BA1" w:rsidP="000F0E4A">
      <w:pPr>
        <w:spacing w:after="0" w:line="240" w:lineRule="auto"/>
        <w:jc w:val="center"/>
        <w:rPr>
          <w:rFonts w:ascii="Times New Roman" w:eastAsiaTheme="minorHAnsi" w:hAnsi="Times New Roman" w:cs="Times New Roman"/>
          <w:b/>
          <w:sz w:val="24"/>
          <w:szCs w:val="24"/>
        </w:rPr>
      </w:pPr>
      <w:r w:rsidRPr="000F0E4A">
        <w:rPr>
          <w:rFonts w:ascii="Times New Roman" w:eastAsiaTheme="minorHAnsi" w:hAnsi="Times New Roman" w:cs="Times New Roman"/>
          <w:b/>
          <w:sz w:val="24"/>
          <w:szCs w:val="24"/>
        </w:rPr>
        <w:t>KULTŪRINĖ- PRAMOGINĖ VEIKLA</w:t>
      </w:r>
    </w:p>
    <w:p w:rsidR="000F0E4A" w:rsidRPr="008670F1" w:rsidRDefault="000F0E4A" w:rsidP="000F0E4A">
      <w:pPr>
        <w:spacing w:after="0" w:line="240" w:lineRule="auto"/>
        <w:jc w:val="center"/>
        <w:rPr>
          <w:rFonts w:ascii="Times New Roman" w:eastAsiaTheme="minorHAnsi" w:hAnsi="Times New Roman" w:cs="Times New Roman"/>
          <w:sz w:val="24"/>
          <w:szCs w:val="24"/>
        </w:rPr>
      </w:pPr>
    </w:p>
    <w:tbl>
      <w:tblPr>
        <w:tblStyle w:val="Lentelstinklelis11"/>
        <w:tblW w:w="0" w:type="auto"/>
        <w:tblLook w:val="04A0" w:firstRow="1" w:lastRow="0" w:firstColumn="1" w:lastColumn="0" w:noHBand="0" w:noVBand="1"/>
      </w:tblPr>
      <w:tblGrid>
        <w:gridCol w:w="817"/>
        <w:gridCol w:w="3686"/>
        <w:gridCol w:w="2887"/>
        <w:gridCol w:w="2464"/>
      </w:tblGrid>
      <w:tr w:rsidR="002B1BA1" w:rsidRPr="008670F1" w:rsidTr="000F0E4A">
        <w:trPr>
          <w:trHeight w:val="258"/>
        </w:trPr>
        <w:tc>
          <w:tcPr>
            <w:tcW w:w="817" w:type="dxa"/>
          </w:tcPr>
          <w:p w:rsidR="002B1BA1" w:rsidRPr="008670F1" w:rsidRDefault="002B1BA1" w:rsidP="000F0E4A">
            <w:pPr>
              <w:rPr>
                <w:rFonts w:ascii="Times New Roman" w:hAnsi="Times New Roman" w:cs="Times New Roman"/>
                <w:b/>
                <w:sz w:val="24"/>
                <w:szCs w:val="24"/>
              </w:rPr>
            </w:pPr>
            <w:r w:rsidRPr="008670F1">
              <w:rPr>
                <w:rFonts w:ascii="Times New Roman" w:hAnsi="Times New Roman" w:cs="Times New Roman"/>
                <w:b/>
                <w:sz w:val="24"/>
                <w:szCs w:val="24"/>
              </w:rPr>
              <w:t>Eil. Nr.</w:t>
            </w:r>
          </w:p>
        </w:tc>
        <w:tc>
          <w:tcPr>
            <w:tcW w:w="3686" w:type="dxa"/>
            <w:vAlign w:val="center"/>
          </w:tcPr>
          <w:p w:rsidR="002B1BA1" w:rsidRPr="008670F1" w:rsidRDefault="002B1BA1" w:rsidP="000F0E4A">
            <w:pPr>
              <w:jc w:val="center"/>
              <w:rPr>
                <w:rFonts w:ascii="Times New Roman" w:hAnsi="Times New Roman" w:cs="Times New Roman"/>
                <w:b/>
                <w:sz w:val="24"/>
                <w:szCs w:val="24"/>
              </w:rPr>
            </w:pPr>
          </w:p>
          <w:p w:rsidR="002B1BA1" w:rsidRPr="008670F1" w:rsidRDefault="002B1BA1" w:rsidP="000F0E4A">
            <w:pPr>
              <w:jc w:val="center"/>
              <w:rPr>
                <w:rFonts w:ascii="Times New Roman" w:hAnsi="Times New Roman" w:cs="Times New Roman"/>
                <w:b/>
                <w:sz w:val="24"/>
                <w:szCs w:val="24"/>
              </w:rPr>
            </w:pPr>
            <w:r w:rsidRPr="008670F1">
              <w:rPr>
                <w:rFonts w:ascii="Times New Roman" w:hAnsi="Times New Roman" w:cs="Times New Roman"/>
                <w:b/>
                <w:sz w:val="24"/>
                <w:szCs w:val="24"/>
              </w:rPr>
              <w:t xml:space="preserve">Pavadinimas </w:t>
            </w:r>
          </w:p>
        </w:tc>
        <w:tc>
          <w:tcPr>
            <w:tcW w:w="2887" w:type="dxa"/>
            <w:vAlign w:val="center"/>
          </w:tcPr>
          <w:p w:rsidR="002B1BA1" w:rsidRPr="008670F1" w:rsidRDefault="002B1BA1" w:rsidP="000F0E4A">
            <w:pPr>
              <w:jc w:val="center"/>
              <w:rPr>
                <w:rFonts w:ascii="Times New Roman" w:hAnsi="Times New Roman" w:cs="Times New Roman"/>
                <w:b/>
                <w:sz w:val="24"/>
                <w:szCs w:val="24"/>
              </w:rPr>
            </w:pPr>
          </w:p>
          <w:p w:rsidR="002B1BA1" w:rsidRPr="008670F1" w:rsidRDefault="002B1BA1" w:rsidP="000F0E4A">
            <w:pPr>
              <w:jc w:val="center"/>
              <w:rPr>
                <w:rFonts w:ascii="Times New Roman" w:hAnsi="Times New Roman" w:cs="Times New Roman"/>
                <w:b/>
                <w:sz w:val="24"/>
                <w:szCs w:val="24"/>
              </w:rPr>
            </w:pPr>
            <w:r w:rsidRPr="008670F1">
              <w:rPr>
                <w:rFonts w:ascii="Times New Roman" w:hAnsi="Times New Roman" w:cs="Times New Roman"/>
                <w:b/>
                <w:sz w:val="24"/>
                <w:szCs w:val="24"/>
              </w:rPr>
              <w:t>Atsakingas asmuo</w:t>
            </w:r>
          </w:p>
        </w:tc>
        <w:tc>
          <w:tcPr>
            <w:tcW w:w="2464" w:type="dxa"/>
            <w:vAlign w:val="center"/>
          </w:tcPr>
          <w:p w:rsidR="002B1BA1" w:rsidRPr="008670F1" w:rsidRDefault="002B1BA1" w:rsidP="000F0E4A">
            <w:pPr>
              <w:jc w:val="center"/>
              <w:rPr>
                <w:rFonts w:ascii="Times New Roman" w:hAnsi="Times New Roman" w:cs="Times New Roman"/>
                <w:b/>
                <w:sz w:val="24"/>
                <w:szCs w:val="24"/>
              </w:rPr>
            </w:pPr>
          </w:p>
          <w:p w:rsidR="002B1BA1" w:rsidRPr="008670F1" w:rsidRDefault="002B1BA1" w:rsidP="000F0E4A">
            <w:pPr>
              <w:jc w:val="center"/>
              <w:rPr>
                <w:rFonts w:ascii="Times New Roman" w:hAnsi="Times New Roman" w:cs="Times New Roman"/>
                <w:b/>
                <w:sz w:val="24"/>
                <w:szCs w:val="24"/>
              </w:rPr>
            </w:pPr>
            <w:r w:rsidRPr="008670F1">
              <w:rPr>
                <w:rFonts w:ascii="Times New Roman" w:hAnsi="Times New Roman" w:cs="Times New Roman"/>
                <w:b/>
                <w:sz w:val="24"/>
                <w:szCs w:val="24"/>
              </w:rPr>
              <w:t>Data</w:t>
            </w:r>
          </w:p>
        </w:tc>
      </w:tr>
      <w:tr w:rsidR="002B1BA1" w:rsidRPr="008670F1" w:rsidTr="000F0E4A">
        <w:trPr>
          <w:trHeight w:val="555"/>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1.</w:t>
            </w: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Rugsėjo 1-osios šventė</w:t>
            </w:r>
          </w:p>
        </w:tc>
        <w:tc>
          <w:tcPr>
            <w:tcW w:w="288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Genovaitė </w:t>
            </w:r>
            <w:proofErr w:type="spellStart"/>
            <w:r w:rsidRPr="008670F1">
              <w:rPr>
                <w:rFonts w:ascii="Times New Roman" w:hAnsi="Times New Roman" w:cs="Times New Roman"/>
                <w:sz w:val="24"/>
                <w:szCs w:val="24"/>
              </w:rPr>
              <w:t>Pauliuvienė</w:t>
            </w:r>
            <w:proofErr w:type="spellEnd"/>
            <w:r w:rsidRPr="008670F1">
              <w:rPr>
                <w:rFonts w:ascii="Times New Roman" w:hAnsi="Times New Roman" w:cs="Times New Roman"/>
                <w:sz w:val="24"/>
                <w:szCs w:val="24"/>
              </w:rPr>
              <w:t>,</w:t>
            </w:r>
          </w:p>
          <w:p w:rsidR="002B1BA1" w:rsidRPr="008670F1" w:rsidRDefault="00920B3B" w:rsidP="000F0E4A">
            <w:pPr>
              <w:rPr>
                <w:rFonts w:ascii="Times New Roman" w:hAnsi="Times New Roman" w:cs="Times New Roman"/>
                <w:sz w:val="24"/>
                <w:szCs w:val="24"/>
              </w:rPr>
            </w:pPr>
            <w:r>
              <w:rPr>
                <w:rFonts w:ascii="Times New Roman" w:hAnsi="Times New Roman" w:cs="Times New Roman"/>
                <w:sz w:val="24"/>
                <w:szCs w:val="24"/>
              </w:rPr>
              <w:t>Grupių pedagogai</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2016.09.01</w:t>
            </w:r>
          </w:p>
          <w:p w:rsidR="002B1BA1" w:rsidRPr="008670F1" w:rsidRDefault="002B1BA1" w:rsidP="000F0E4A">
            <w:pPr>
              <w:rPr>
                <w:rFonts w:ascii="Times New Roman" w:hAnsi="Times New Roman" w:cs="Times New Roman"/>
                <w:sz w:val="24"/>
                <w:szCs w:val="24"/>
              </w:rPr>
            </w:pPr>
          </w:p>
        </w:tc>
      </w:tr>
      <w:tr w:rsidR="002B1BA1" w:rsidRPr="008670F1" w:rsidTr="000F0E4A">
        <w:trPr>
          <w:trHeight w:val="378"/>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w:t>
            </w:r>
          </w:p>
        </w:tc>
        <w:tc>
          <w:tcPr>
            <w:tcW w:w="3686" w:type="dxa"/>
          </w:tcPr>
          <w:p w:rsidR="002B1BA1" w:rsidRPr="008670F1" w:rsidRDefault="002B1BA1" w:rsidP="00885EC4">
            <w:pPr>
              <w:rPr>
                <w:rFonts w:ascii="Times New Roman" w:hAnsi="Times New Roman" w:cs="Times New Roman"/>
                <w:sz w:val="24"/>
                <w:szCs w:val="24"/>
              </w:rPr>
            </w:pPr>
            <w:r w:rsidRPr="008670F1">
              <w:rPr>
                <w:rFonts w:ascii="Times New Roman" w:hAnsi="Times New Roman" w:cs="Times New Roman"/>
                <w:sz w:val="24"/>
                <w:szCs w:val="24"/>
              </w:rPr>
              <w:t>Rekordo siekimas „</w:t>
            </w:r>
            <w:r w:rsidR="00885EC4">
              <w:rPr>
                <w:rFonts w:ascii="Times New Roman" w:hAnsi="Times New Roman" w:cs="Times New Roman"/>
                <w:sz w:val="24"/>
                <w:szCs w:val="24"/>
              </w:rPr>
              <w:t>Daugiausia vaikų su žaislinėmis mašinomis</w:t>
            </w:r>
            <w:r w:rsidRPr="008670F1">
              <w:rPr>
                <w:rFonts w:ascii="Times New Roman" w:hAnsi="Times New Roman" w:cs="Times New Roman"/>
                <w:sz w:val="24"/>
                <w:szCs w:val="24"/>
              </w:rPr>
              <w:t>“</w:t>
            </w:r>
          </w:p>
        </w:tc>
        <w:tc>
          <w:tcPr>
            <w:tcW w:w="288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Vilma </w:t>
            </w:r>
            <w:proofErr w:type="spellStart"/>
            <w:r w:rsidRPr="008670F1">
              <w:rPr>
                <w:rFonts w:ascii="Times New Roman" w:hAnsi="Times New Roman" w:cs="Times New Roman"/>
                <w:sz w:val="24"/>
                <w:szCs w:val="24"/>
              </w:rPr>
              <w:t>Juzaitienė</w:t>
            </w:r>
            <w:proofErr w:type="spellEnd"/>
            <w:r w:rsidRPr="008670F1">
              <w:rPr>
                <w:rFonts w:ascii="Times New Roman" w:hAnsi="Times New Roman" w:cs="Times New Roman"/>
                <w:sz w:val="24"/>
                <w:szCs w:val="24"/>
              </w:rPr>
              <w:t>,</w:t>
            </w:r>
          </w:p>
          <w:p w:rsidR="002B1BA1" w:rsidRPr="008670F1" w:rsidRDefault="00920B3B" w:rsidP="000F0E4A">
            <w:pPr>
              <w:rPr>
                <w:rFonts w:ascii="Times New Roman" w:hAnsi="Times New Roman" w:cs="Times New Roman"/>
                <w:sz w:val="24"/>
                <w:szCs w:val="24"/>
              </w:rPr>
            </w:pPr>
            <w:r w:rsidRPr="00920B3B">
              <w:rPr>
                <w:rFonts w:ascii="Times New Roman" w:hAnsi="Times New Roman" w:cs="Times New Roman"/>
                <w:sz w:val="24"/>
                <w:szCs w:val="24"/>
              </w:rPr>
              <w:t>Grupių pedagogai</w:t>
            </w:r>
          </w:p>
        </w:tc>
        <w:tc>
          <w:tcPr>
            <w:tcW w:w="2464" w:type="dxa"/>
          </w:tcPr>
          <w:p w:rsidR="002B1BA1" w:rsidRPr="008670F1" w:rsidRDefault="00920B3B" w:rsidP="000F0E4A">
            <w:pPr>
              <w:rPr>
                <w:rFonts w:ascii="Times New Roman" w:hAnsi="Times New Roman" w:cs="Times New Roman"/>
                <w:sz w:val="24"/>
                <w:szCs w:val="24"/>
              </w:rPr>
            </w:pPr>
            <w:r>
              <w:rPr>
                <w:rFonts w:ascii="Times New Roman" w:hAnsi="Times New Roman" w:cs="Times New Roman"/>
                <w:sz w:val="24"/>
                <w:szCs w:val="24"/>
              </w:rPr>
              <w:t>2016.09</w:t>
            </w:r>
          </w:p>
        </w:tc>
      </w:tr>
      <w:tr w:rsidR="002B1BA1" w:rsidRPr="008670F1" w:rsidTr="000F0E4A">
        <w:trPr>
          <w:trHeight w:val="570"/>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3.</w:t>
            </w: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Mokytojų dienos šventė „Ačiū Tau“</w:t>
            </w:r>
          </w:p>
        </w:tc>
        <w:tc>
          <w:tcPr>
            <w:tcW w:w="288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Vaida </w:t>
            </w:r>
            <w:proofErr w:type="spellStart"/>
            <w:r w:rsidRPr="008670F1">
              <w:rPr>
                <w:rFonts w:ascii="Times New Roman" w:hAnsi="Times New Roman" w:cs="Times New Roman"/>
                <w:sz w:val="24"/>
                <w:szCs w:val="24"/>
              </w:rPr>
              <w:t>Ričkienė</w:t>
            </w:r>
            <w:proofErr w:type="spellEnd"/>
            <w:r w:rsidRPr="008670F1">
              <w:rPr>
                <w:rFonts w:ascii="Times New Roman" w:hAnsi="Times New Roman" w:cs="Times New Roman"/>
                <w:sz w:val="24"/>
                <w:szCs w:val="24"/>
              </w:rPr>
              <w:t>,</w:t>
            </w:r>
          </w:p>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Ona </w:t>
            </w:r>
            <w:proofErr w:type="spellStart"/>
            <w:r w:rsidRPr="008670F1">
              <w:rPr>
                <w:rFonts w:ascii="Times New Roman" w:hAnsi="Times New Roman" w:cs="Times New Roman"/>
                <w:sz w:val="24"/>
                <w:szCs w:val="24"/>
              </w:rPr>
              <w:t>Dajorienė</w:t>
            </w:r>
            <w:proofErr w:type="spellEnd"/>
          </w:p>
        </w:tc>
        <w:tc>
          <w:tcPr>
            <w:tcW w:w="2464" w:type="dxa"/>
          </w:tcPr>
          <w:p w:rsidR="002B1BA1" w:rsidRPr="008670F1" w:rsidRDefault="00920B3B" w:rsidP="000F0E4A">
            <w:pPr>
              <w:rPr>
                <w:rFonts w:ascii="Times New Roman" w:hAnsi="Times New Roman" w:cs="Times New Roman"/>
                <w:sz w:val="24"/>
                <w:szCs w:val="24"/>
              </w:rPr>
            </w:pPr>
            <w:r>
              <w:rPr>
                <w:rFonts w:ascii="Times New Roman" w:hAnsi="Times New Roman" w:cs="Times New Roman"/>
                <w:sz w:val="24"/>
                <w:szCs w:val="24"/>
              </w:rPr>
              <w:t>2016.10</w:t>
            </w:r>
          </w:p>
          <w:p w:rsidR="002B1BA1" w:rsidRPr="008670F1" w:rsidRDefault="002B1BA1" w:rsidP="000F0E4A">
            <w:pPr>
              <w:rPr>
                <w:rFonts w:ascii="Times New Roman" w:hAnsi="Times New Roman" w:cs="Times New Roman"/>
                <w:sz w:val="24"/>
                <w:szCs w:val="24"/>
              </w:rPr>
            </w:pPr>
          </w:p>
        </w:tc>
      </w:tr>
      <w:tr w:rsidR="002B1BA1" w:rsidRPr="008670F1" w:rsidTr="000F0E4A">
        <w:trPr>
          <w:trHeight w:val="1155"/>
        </w:trPr>
        <w:tc>
          <w:tcPr>
            <w:tcW w:w="817" w:type="dxa"/>
            <w:vMerge w:val="restart"/>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4.</w:t>
            </w:r>
          </w:p>
        </w:tc>
        <w:tc>
          <w:tcPr>
            <w:tcW w:w="3686" w:type="dxa"/>
          </w:tcPr>
          <w:p w:rsidR="002B1BA1" w:rsidRPr="008670F1" w:rsidRDefault="002B1BA1" w:rsidP="000F0E4A">
            <w:pPr>
              <w:rPr>
                <w:rFonts w:ascii="Times New Roman" w:hAnsi="Times New Roman" w:cs="Times New Roman"/>
                <w:sz w:val="24"/>
                <w:szCs w:val="24"/>
                <w:lang w:val="en-US"/>
              </w:rPr>
            </w:pPr>
            <w:proofErr w:type="spellStart"/>
            <w:r w:rsidRPr="008670F1">
              <w:rPr>
                <w:rFonts w:ascii="Times New Roman" w:hAnsi="Times New Roman" w:cs="Times New Roman"/>
                <w:sz w:val="24"/>
                <w:szCs w:val="24"/>
                <w:lang w:val="en-US"/>
              </w:rPr>
              <w:t>Projekto</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Saulėto</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oranžinio</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traukinio</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kelionė</w:t>
            </w:r>
            <w:proofErr w:type="spellEnd"/>
            <w:r w:rsidRPr="008670F1">
              <w:rPr>
                <w:rFonts w:ascii="Times New Roman" w:hAnsi="Times New Roman" w:cs="Times New Roman"/>
                <w:sz w:val="24"/>
                <w:szCs w:val="24"/>
                <w:lang w:val="en-US"/>
              </w:rPr>
              <w:t xml:space="preserve"> per </w:t>
            </w:r>
            <w:proofErr w:type="spellStart"/>
            <w:r w:rsidRPr="008670F1">
              <w:rPr>
                <w:rFonts w:ascii="Times New Roman" w:hAnsi="Times New Roman" w:cs="Times New Roman"/>
                <w:sz w:val="24"/>
                <w:szCs w:val="24"/>
                <w:lang w:val="en-US"/>
              </w:rPr>
              <w:t>Lietuvą</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veiklos</w:t>
            </w:r>
            <w:proofErr w:type="spellEnd"/>
          </w:p>
          <w:p w:rsidR="002B1BA1" w:rsidRPr="008670F1" w:rsidRDefault="002B1BA1" w:rsidP="000F0E4A">
            <w:pPr>
              <w:rPr>
                <w:rFonts w:ascii="Times New Roman" w:hAnsi="Times New Roman" w:cs="Times New Roman"/>
                <w:sz w:val="24"/>
                <w:szCs w:val="24"/>
                <w:lang w:val="en-US"/>
              </w:rPr>
            </w:pPr>
          </w:p>
          <w:p w:rsidR="002B1BA1" w:rsidRPr="008670F1" w:rsidRDefault="002B1BA1" w:rsidP="000F0E4A">
            <w:pPr>
              <w:rPr>
                <w:rFonts w:ascii="Times New Roman" w:hAnsi="Times New Roman" w:cs="Times New Roman"/>
                <w:sz w:val="24"/>
                <w:szCs w:val="24"/>
                <w:lang w:val="en-US"/>
              </w:rPr>
            </w:pPr>
          </w:p>
        </w:tc>
        <w:tc>
          <w:tcPr>
            <w:tcW w:w="2887" w:type="dxa"/>
          </w:tcPr>
          <w:p w:rsidR="002B1BA1" w:rsidRPr="008670F1" w:rsidRDefault="002B1BA1" w:rsidP="000F0E4A">
            <w:pPr>
              <w:rPr>
                <w:rFonts w:ascii="Times New Roman" w:hAnsi="Times New Roman" w:cs="Times New Roman"/>
                <w:sz w:val="24"/>
                <w:szCs w:val="24"/>
                <w:lang w:val="en-US"/>
              </w:rPr>
            </w:pPr>
            <w:r w:rsidRPr="008670F1">
              <w:rPr>
                <w:rFonts w:ascii="Times New Roman" w:hAnsi="Times New Roman" w:cs="Times New Roman"/>
                <w:sz w:val="24"/>
                <w:szCs w:val="24"/>
                <w:lang w:val="en-US"/>
              </w:rPr>
              <w:t xml:space="preserve">Vida </w:t>
            </w:r>
            <w:proofErr w:type="spellStart"/>
            <w:r w:rsidRPr="008670F1">
              <w:rPr>
                <w:rFonts w:ascii="Times New Roman" w:hAnsi="Times New Roman" w:cs="Times New Roman"/>
                <w:sz w:val="24"/>
                <w:szCs w:val="24"/>
                <w:lang w:val="en-US"/>
              </w:rPr>
              <w:t>Leščauskienė</w:t>
            </w:r>
            <w:proofErr w:type="spellEnd"/>
            <w:r w:rsidRPr="008670F1">
              <w:rPr>
                <w:rFonts w:ascii="Times New Roman" w:hAnsi="Times New Roman" w:cs="Times New Roman"/>
                <w:sz w:val="24"/>
                <w:szCs w:val="24"/>
                <w:lang w:val="en-US"/>
              </w:rPr>
              <w:t>,</w:t>
            </w:r>
          </w:p>
          <w:p w:rsidR="002B1BA1" w:rsidRPr="008670F1" w:rsidRDefault="002B1BA1" w:rsidP="000F0E4A">
            <w:pPr>
              <w:rPr>
                <w:rFonts w:ascii="Times New Roman" w:hAnsi="Times New Roman" w:cs="Times New Roman"/>
                <w:sz w:val="24"/>
                <w:szCs w:val="24"/>
                <w:lang w:val="en-US"/>
              </w:rPr>
            </w:pPr>
            <w:proofErr w:type="spellStart"/>
            <w:r w:rsidRPr="008670F1">
              <w:rPr>
                <w:rFonts w:ascii="Times New Roman" w:hAnsi="Times New Roman" w:cs="Times New Roman"/>
                <w:sz w:val="24"/>
                <w:szCs w:val="24"/>
                <w:lang w:val="en-US"/>
              </w:rPr>
              <w:t>Daiva</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Kasiliauskienė</w:t>
            </w:r>
            <w:proofErr w:type="spellEnd"/>
            <w:r w:rsidRPr="008670F1">
              <w:rPr>
                <w:rFonts w:ascii="Times New Roman" w:hAnsi="Times New Roman" w:cs="Times New Roman"/>
                <w:sz w:val="24"/>
                <w:szCs w:val="24"/>
                <w:lang w:val="en-US"/>
              </w:rPr>
              <w:t>,</w:t>
            </w:r>
          </w:p>
          <w:p w:rsidR="002B1BA1" w:rsidRPr="008670F1" w:rsidRDefault="002B1BA1" w:rsidP="000F0E4A">
            <w:pPr>
              <w:rPr>
                <w:rFonts w:ascii="Times New Roman" w:hAnsi="Times New Roman" w:cs="Times New Roman"/>
                <w:sz w:val="24"/>
                <w:szCs w:val="24"/>
                <w:lang w:val="en-US"/>
              </w:rPr>
            </w:pPr>
            <w:r w:rsidRPr="008670F1">
              <w:rPr>
                <w:rFonts w:ascii="Times New Roman" w:hAnsi="Times New Roman" w:cs="Times New Roman"/>
                <w:sz w:val="24"/>
                <w:szCs w:val="24"/>
                <w:lang w:val="en-US"/>
              </w:rPr>
              <w:t xml:space="preserve">Rasa </w:t>
            </w:r>
            <w:proofErr w:type="spellStart"/>
            <w:r w:rsidRPr="008670F1">
              <w:rPr>
                <w:rFonts w:ascii="Times New Roman" w:hAnsi="Times New Roman" w:cs="Times New Roman"/>
                <w:sz w:val="24"/>
                <w:szCs w:val="24"/>
                <w:lang w:val="en-US"/>
              </w:rPr>
              <w:t>Žygaitienė</w:t>
            </w:r>
            <w:proofErr w:type="spellEnd"/>
            <w:r w:rsidRPr="008670F1">
              <w:rPr>
                <w:rFonts w:ascii="Times New Roman" w:hAnsi="Times New Roman" w:cs="Times New Roman"/>
                <w:sz w:val="24"/>
                <w:szCs w:val="24"/>
                <w:lang w:val="en-US"/>
              </w:rPr>
              <w:t>,</w:t>
            </w:r>
          </w:p>
          <w:p w:rsidR="002B1BA1" w:rsidRPr="008670F1" w:rsidRDefault="002B1BA1" w:rsidP="000F0E4A">
            <w:pPr>
              <w:rPr>
                <w:rFonts w:ascii="Times New Roman" w:hAnsi="Times New Roman" w:cs="Times New Roman"/>
                <w:sz w:val="24"/>
                <w:szCs w:val="24"/>
                <w:lang w:val="en-US"/>
              </w:rPr>
            </w:pPr>
            <w:proofErr w:type="spellStart"/>
            <w:r w:rsidRPr="008670F1">
              <w:rPr>
                <w:rFonts w:ascii="Times New Roman" w:hAnsi="Times New Roman" w:cs="Times New Roman"/>
                <w:sz w:val="24"/>
                <w:szCs w:val="24"/>
                <w:lang w:val="en-US"/>
              </w:rPr>
              <w:t>Ligita</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Sabockienė</w:t>
            </w:r>
            <w:proofErr w:type="spellEnd"/>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2016.10-11</w:t>
            </w:r>
          </w:p>
          <w:p w:rsidR="002B1BA1" w:rsidRPr="008670F1" w:rsidRDefault="002B1BA1" w:rsidP="000F0E4A">
            <w:pPr>
              <w:rPr>
                <w:rFonts w:ascii="Times New Roman" w:hAnsi="Times New Roman" w:cs="Times New Roman"/>
                <w:sz w:val="24"/>
                <w:szCs w:val="24"/>
              </w:rPr>
            </w:pPr>
          </w:p>
          <w:p w:rsidR="002B1BA1" w:rsidRPr="008670F1" w:rsidRDefault="002B1BA1" w:rsidP="000F0E4A">
            <w:pPr>
              <w:rPr>
                <w:rFonts w:ascii="Times New Roman" w:hAnsi="Times New Roman" w:cs="Times New Roman"/>
                <w:sz w:val="24"/>
                <w:szCs w:val="24"/>
              </w:rPr>
            </w:pPr>
          </w:p>
          <w:p w:rsidR="002B1BA1" w:rsidRPr="008670F1" w:rsidRDefault="002B1BA1" w:rsidP="000F0E4A">
            <w:pPr>
              <w:rPr>
                <w:rFonts w:ascii="Times New Roman" w:hAnsi="Times New Roman" w:cs="Times New Roman"/>
                <w:sz w:val="24"/>
                <w:szCs w:val="24"/>
              </w:rPr>
            </w:pPr>
          </w:p>
        </w:tc>
      </w:tr>
      <w:tr w:rsidR="002B1BA1" w:rsidRPr="008670F1" w:rsidTr="000F0E4A">
        <w:trPr>
          <w:trHeight w:val="486"/>
        </w:trPr>
        <w:tc>
          <w:tcPr>
            <w:tcW w:w="817" w:type="dxa"/>
            <w:vMerge/>
          </w:tcPr>
          <w:p w:rsidR="002B1BA1" w:rsidRPr="008670F1" w:rsidRDefault="002B1BA1" w:rsidP="000F0E4A">
            <w:pPr>
              <w:rPr>
                <w:rFonts w:ascii="Times New Roman" w:hAnsi="Times New Roman" w:cs="Times New Roman"/>
                <w:sz w:val="24"/>
                <w:szCs w:val="24"/>
              </w:rPr>
            </w:pP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Šventinis rytmetis „Koše, </w:t>
            </w:r>
            <w:proofErr w:type="spellStart"/>
            <w:r w:rsidRPr="008670F1">
              <w:rPr>
                <w:rFonts w:ascii="Times New Roman" w:hAnsi="Times New Roman" w:cs="Times New Roman"/>
                <w:sz w:val="24"/>
                <w:szCs w:val="24"/>
              </w:rPr>
              <w:t>maloše</w:t>
            </w:r>
            <w:proofErr w:type="spellEnd"/>
            <w:r w:rsidRPr="008670F1">
              <w:rPr>
                <w:rFonts w:ascii="Times New Roman" w:hAnsi="Times New Roman" w:cs="Times New Roman"/>
                <w:sz w:val="24"/>
                <w:szCs w:val="24"/>
              </w:rPr>
              <w:t>, kokia tu skani“</w:t>
            </w:r>
          </w:p>
        </w:tc>
        <w:tc>
          <w:tcPr>
            <w:tcW w:w="288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Rasa Kazlauskienė</w:t>
            </w:r>
            <w:r w:rsidR="001539AF">
              <w:rPr>
                <w:rFonts w:ascii="Times New Roman" w:hAnsi="Times New Roman" w:cs="Times New Roman"/>
                <w:sz w:val="24"/>
                <w:szCs w:val="24"/>
              </w:rPr>
              <w:t>,</w:t>
            </w:r>
          </w:p>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Vida </w:t>
            </w:r>
            <w:proofErr w:type="spellStart"/>
            <w:r w:rsidRPr="008670F1">
              <w:rPr>
                <w:rFonts w:ascii="Times New Roman" w:hAnsi="Times New Roman" w:cs="Times New Roman"/>
                <w:sz w:val="24"/>
                <w:szCs w:val="24"/>
              </w:rPr>
              <w:t>Leščauskienė</w:t>
            </w:r>
            <w:proofErr w:type="spellEnd"/>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2016.10-11</w:t>
            </w:r>
          </w:p>
          <w:p w:rsidR="002B1BA1" w:rsidRPr="008670F1" w:rsidRDefault="002B1BA1" w:rsidP="000F0E4A">
            <w:pPr>
              <w:rPr>
                <w:rFonts w:ascii="Times New Roman" w:hAnsi="Times New Roman" w:cs="Times New Roman"/>
                <w:sz w:val="24"/>
                <w:szCs w:val="24"/>
              </w:rPr>
            </w:pPr>
          </w:p>
        </w:tc>
      </w:tr>
      <w:tr w:rsidR="002B1BA1" w:rsidRPr="008670F1" w:rsidTr="000F0E4A">
        <w:trPr>
          <w:trHeight w:val="660"/>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5. </w:t>
            </w: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Sūrio šventė</w:t>
            </w:r>
          </w:p>
        </w:tc>
        <w:tc>
          <w:tcPr>
            <w:tcW w:w="288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Daiva </w:t>
            </w:r>
            <w:proofErr w:type="spellStart"/>
            <w:r w:rsidRPr="008670F1">
              <w:rPr>
                <w:rFonts w:ascii="Times New Roman" w:hAnsi="Times New Roman" w:cs="Times New Roman"/>
                <w:sz w:val="24"/>
                <w:szCs w:val="24"/>
              </w:rPr>
              <w:t>Bogužienė</w:t>
            </w:r>
            <w:proofErr w:type="spellEnd"/>
            <w:r w:rsidRPr="008670F1">
              <w:rPr>
                <w:rFonts w:ascii="Times New Roman" w:hAnsi="Times New Roman" w:cs="Times New Roman"/>
                <w:sz w:val="24"/>
                <w:szCs w:val="24"/>
              </w:rPr>
              <w:t>,</w:t>
            </w:r>
          </w:p>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Dalia Vasiliauskienė,</w:t>
            </w:r>
          </w:p>
          <w:p w:rsidR="002B1BA1" w:rsidRPr="008670F1" w:rsidRDefault="00920B3B" w:rsidP="000F0E4A">
            <w:pPr>
              <w:rPr>
                <w:rFonts w:ascii="Times New Roman" w:hAnsi="Times New Roman" w:cs="Times New Roman"/>
                <w:sz w:val="24"/>
                <w:szCs w:val="24"/>
              </w:rPr>
            </w:pPr>
            <w:r w:rsidRPr="00920B3B">
              <w:rPr>
                <w:rFonts w:ascii="Times New Roman" w:hAnsi="Times New Roman" w:cs="Times New Roman"/>
                <w:sz w:val="24"/>
                <w:szCs w:val="24"/>
              </w:rPr>
              <w:t>Grupių pedagogai</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2016.11</w:t>
            </w:r>
          </w:p>
        </w:tc>
      </w:tr>
      <w:tr w:rsidR="002B1BA1" w:rsidRPr="008670F1" w:rsidTr="000F0E4A">
        <w:trPr>
          <w:trHeight w:val="405"/>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6.</w:t>
            </w: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Akcija „Pradžiugink savo kaimyną“</w:t>
            </w:r>
          </w:p>
        </w:tc>
        <w:tc>
          <w:tcPr>
            <w:tcW w:w="288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Vilma </w:t>
            </w:r>
            <w:proofErr w:type="spellStart"/>
            <w:r w:rsidRPr="008670F1">
              <w:rPr>
                <w:rFonts w:ascii="Times New Roman" w:hAnsi="Times New Roman" w:cs="Times New Roman"/>
                <w:sz w:val="24"/>
                <w:szCs w:val="24"/>
              </w:rPr>
              <w:t>Juzaitienė</w:t>
            </w:r>
            <w:proofErr w:type="spellEnd"/>
            <w:r w:rsidRPr="008670F1">
              <w:rPr>
                <w:rFonts w:ascii="Times New Roman" w:hAnsi="Times New Roman" w:cs="Times New Roman"/>
                <w:sz w:val="24"/>
                <w:szCs w:val="24"/>
              </w:rPr>
              <w:t>,</w:t>
            </w:r>
          </w:p>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Inga Kazlauskienė,</w:t>
            </w:r>
          </w:p>
          <w:p w:rsidR="002B1BA1" w:rsidRPr="008670F1" w:rsidRDefault="00920B3B" w:rsidP="000F0E4A">
            <w:pPr>
              <w:rPr>
                <w:rFonts w:ascii="Times New Roman" w:hAnsi="Times New Roman" w:cs="Times New Roman"/>
                <w:sz w:val="24"/>
                <w:szCs w:val="24"/>
              </w:rPr>
            </w:pPr>
            <w:r w:rsidRPr="00920B3B">
              <w:rPr>
                <w:rFonts w:ascii="Times New Roman" w:hAnsi="Times New Roman" w:cs="Times New Roman"/>
                <w:sz w:val="24"/>
                <w:szCs w:val="24"/>
              </w:rPr>
              <w:t>Grupių pedagogai</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2016.1</w:t>
            </w:r>
            <w:r w:rsidR="003D6033" w:rsidRPr="008670F1">
              <w:rPr>
                <w:rFonts w:ascii="Times New Roman" w:hAnsi="Times New Roman" w:cs="Times New Roman"/>
                <w:sz w:val="24"/>
                <w:szCs w:val="24"/>
              </w:rPr>
              <w:t>1-1</w:t>
            </w:r>
            <w:r w:rsidRPr="008670F1">
              <w:rPr>
                <w:rFonts w:ascii="Times New Roman" w:hAnsi="Times New Roman" w:cs="Times New Roman"/>
                <w:sz w:val="24"/>
                <w:szCs w:val="24"/>
              </w:rPr>
              <w:t>2</w:t>
            </w:r>
          </w:p>
          <w:p w:rsidR="002B1BA1" w:rsidRPr="008670F1" w:rsidRDefault="002B1BA1" w:rsidP="000F0E4A">
            <w:pPr>
              <w:rPr>
                <w:rFonts w:ascii="Times New Roman" w:hAnsi="Times New Roman" w:cs="Times New Roman"/>
                <w:sz w:val="24"/>
                <w:szCs w:val="24"/>
              </w:rPr>
            </w:pPr>
          </w:p>
        </w:tc>
      </w:tr>
      <w:tr w:rsidR="002B1BA1" w:rsidRPr="008670F1" w:rsidTr="000F0E4A">
        <w:trPr>
          <w:trHeight w:val="630"/>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7.</w:t>
            </w: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Advento pradžios paminėjimas „Sužibo advento žvakelės“</w:t>
            </w:r>
          </w:p>
          <w:p w:rsidR="002B1BA1" w:rsidRPr="008670F1" w:rsidRDefault="002B1BA1" w:rsidP="000F0E4A">
            <w:pPr>
              <w:rPr>
                <w:rFonts w:ascii="Times New Roman" w:hAnsi="Times New Roman" w:cs="Times New Roman"/>
                <w:sz w:val="24"/>
                <w:szCs w:val="24"/>
              </w:rPr>
            </w:pPr>
          </w:p>
        </w:tc>
        <w:tc>
          <w:tcPr>
            <w:tcW w:w="288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Silva Bytautienė,</w:t>
            </w:r>
          </w:p>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Ona Mikutienė,</w:t>
            </w:r>
          </w:p>
          <w:p w:rsidR="002B1BA1" w:rsidRPr="008670F1" w:rsidRDefault="00920B3B" w:rsidP="000F0E4A">
            <w:pPr>
              <w:rPr>
                <w:rFonts w:ascii="Times New Roman" w:hAnsi="Times New Roman" w:cs="Times New Roman"/>
                <w:sz w:val="24"/>
                <w:szCs w:val="24"/>
              </w:rPr>
            </w:pPr>
            <w:r w:rsidRPr="00920B3B">
              <w:rPr>
                <w:rFonts w:ascii="Times New Roman" w:hAnsi="Times New Roman" w:cs="Times New Roman"/>
                <w:sz w:val="24"/>
                <w:szCs w:val="24"/>
              </w:rPr>
              <w:t>Grupių pedagogai</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2016.11</w:t>
            </w:r>
            <w:r w:rsidR="003D6033" w:rsidRPr="008670F1">
              <w:rPr>
                <w:rFonts w:ascii="Times New Roman" w:hAnsi="Times New Roman" w:cs="Times New Roman"/>
                <w:sz w:val="24"/>
                <w:szCs w:val="24"/>
              </w:rPr>
              <w:t>-12</w:t>
            </w:r>
          </w:p>
          <w:p w:rsidR="002B1BA1" w:rsidRPr="008670F1" w:rsidRDefault="002B1BA1" w:rsidP="000F0E4A">
            <w:pPr>
              <w:rPr>
                <w:rFonts w:ascii="Times New Roman" w:hAnsi="Times New Roman" w:cs="Times New Roman"/>
                <w:sz w:val="24"/>
                <w:szCs w:val="24"/>
              </w:rPr>
            </w:pPr>
          </w:p>
          <w:p w:rsidR="002B1BA1" w:rsidRPr="008670F1" w:rsidRDefault="002B1BA1" w:rsidP="000F0E4A">
            <w:pPr>
              <w:rPr>
                <w:rFonts w:ascii="Times New Roman" w:hAnsi="Times New Roman" w:cs="Times New Roman"/>
                <w:sz w:val="24"/>
                <w:szCs w:val="24"/>
              </w:rPr>
            </w:pPr>
          </w:p>
        </w:tc>
      </w:tr>
      <w:tr w:rsidR="002B1BA1" w:rsidRPr="008670F1" w:rsidTr="000F0E4A">
        <w:trPr>
          <w:trHeight w:val="459"/>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8.</w:t>
            </w: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Akcija „Pyragėlis draugui“</w:t>
            </w:r>
          </w:p>
        </w:tc>
        <w:tc>
          <w:tcPr>
            <w:tcW w:w="2887" w:type="dxa"/>
          </w:tcPr>
          <w:p w:rsidR="001539AF" w:rsidRDefault="00920B3B" w:rsidP="000F0E4A">
            <w:pPr>
              <w:rPr>
                <w:rFonts w:ascii="Times New Roman" w:hAnsi="Times New Roman" w:cs="Times New Roman"/>
                <w:sz w:val="24"/>
                <w:szCs w:val="24"/>
              </w:rPr>
            </w:pPr>
            <w:r w:rsidRPr="00920B3B">
              <w:rPr>
                <w:rFonts w:ascii="Times New Roman" w:hAnsi="Times New Roman" w:cs="Times New Roman"/>
                <w:sz w:val="24"/>
                <w:szCs w:val="24"/>
              </w:rPr>
              <w:t>Grupių pedagogai</w:t>
            </w:r>
            <w:r w:rsidR="001539AF">
              <w:rPr>
                <w:rFonts w:ascii="Times New Roman" w:hAnsi="Times New Roman" w:cs="Times New Roman"/>
                <w:sz w:val="24"/>
                <w:szCs w:val="24"/>
              </w:rPr>
              <w:t>,</w:t>
            </w:r>
          </w:p>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Kristina </w:t>
            </w:r>
            <w:proofErr w:type="spellStart"/>
            <w:r w:rsidRPr="008670F1">
              <w:rPr>
                <w:rFonts w:ascii="Times New Roman" w:hAnsi="Times New Roman" w:cs="Times New Roman"/>
                <w:sz w:val="24"/>
                <w:szCs w:val="24"/>
              </w:rPr>
              <w:t>Ačė</w:t>
            </w:r>
            <w:proofErr w:type="spellEnd"/>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2016.11-12</w:t>
            </w:r>
          </w:p>
        </w:tc>
      </w:tr>
      <w:tr w:rsidR="002B1BA1" w:rsidRPr="008670F1" w:rsidTr="000F0E4A">
        <w:trPr>
          <w:trHeight w:val="480"/>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9.</w:t>
            </w: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Kalėdinės popietės „Kalėdų senio belaukiant“</w:t>
            </w:r>
          </w:p>
        </w:tc>
        <w:tc>
          <w:tcPr>
            <w:tcW w:w="2887" w:type="dxa"/>
          </w:tcPr>
          <w:p w:rsidR="001539AF" w:rsidRDefault="00920B3B" w:rsidP="000F0E4A">
            <w:pPr>
              <w:rPr>
                <w:rFonts w:ascii="Times New Roman" w:hAnsi="Times New Roman" w:cs="Times New Roman"/>
                <w:sz w:val="24"/>
                <w:szCs w:val="24"/>
              </w:rPr>
            </w:pPr>
            <w:r w:rsidRPr="00920B3B">
              <w:rPr>
                <w:rFonts w:ascii="Times New Roman" w:hAnsi="Times New Roman" w:cs="Times New Roman"/>
                <w:sz w:val="24"/>
                <w:szCs w:val="24"/>
              </w:rPr>
              <w:t>Grupių pedagogai</w:t>
            </w:r>
            <w:r w:rsidR="001539AF">
              <w:rPr>
                <w:rFonts w:ascii="Times New Roman" w:hAnsi="Times New Roman" w:cs="Times New Roman"/>
                <w:sz w:val="24"/>
                <w:szCs w:val="24"/>
              </w:rPr>
              <w:t>,</w:t>
            </w:r>
            <w:r w:rsidRPr="00920B3B">
              <w:rPr>
                <w:rFonts w:ascii="Times New Roman" w:hAnsi="Times New Roman" w:cs="Times New Roman"/>
                <w:sz w:val="24"/>
                <w:szCs w:val="24"/>
              </w:rPr>
              <w:t xml:space="preserve"> </w:t>
            </w:r>
          </w:p>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Kristina </w:t>
            </w:r>
            <w:proofErr w:type="spellStart"/>
            <w:r w:rsidRPr="008670F1">
              <w:rPr>
                <w:rFonts w:ascii="Times New Roman" w:hAnsi="Times New Roman" w:cs="Times New Roman"/>
                <w:sz w:val="24"/>
                <w:szCs w:val="24"/>
              </w:rPr>
              <w:t>Ačė</w:t>
            </w:r>
            <w:proofErr w:type="spellEnd"/>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2016.12.19-23 </w:t>
            </w:r>
          </w:p>
          <w:p w:rsidR="002B1BA1" w:rsidRPr="008670F1" w:rsidRDefault="002B1BA1" w:rsidP="000F0E4A">
            <w:pPr>
              <w:rPr>
                <w:rFonts w:ascii="Times New Roman" w:hAnsi="Times New Roman" w:cs="Times New Roman"/>
                <w:sz w:val="24"/>
                <w:szCs w:val="24"/>
              </w:rPr>
            </w:pPr>
          </w:p>
        </w:tc>
      </w:tr>
      <w:tr w:rsidR="002B1BA1" w:rsidRPr="008670F1" w:rsidTr="000F0E4A">
        <w:trPr>
          <w:trHeight w:val="333"/>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10.</w:t>
            </w: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Eglutės įžiebimo ir atsisveikinimo su eglute šventiniai rytmečiai</w:t>
            </w:r>
          </w:p>
        </w:tc>
        <w:tc>
          <w:tcPr>
            <w:tcW w:w="288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Genovaitė </w:t>
            </w:r>
            <w:proofErr w:type="spellStart"/>
            <w:r w:rsidRPr="008670F1">
              <w:rPr>
                <w:rFonts w:ascii="Times New Roman" w:hAnsi="Times New Roman" w:cs="Times New Roman"/>
                <w:sz w:val="24"/>
                <w:szCs w:val="24"/>
              </w:rPr>
              <w:t>Pauliuvienė</w:t>
            </w:r>
            <w:proofErr w:type="spellEnd"/>
            <w:r w:rsidRPr="008670F1">
              <w:rPr>
                <w:rFonts w:ascii="Times New Roman" w:hAnsi="Times New Roman" w:cs="Times New Roman"/>
                <w:sz w:val="24"/>
                <w:szCs w:val="24"/>
              </w:rPr>
              <w:t>,</w:t>
            </w:r>
          </w:p>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Danutė </w:t>
            </w:r>
            <w:proofErr w:type="spellStart"/>
            <w:r w:rsidRPr="008670F1">
              <w:rPr>
                <w:rFonts w:ascii="Times New Roman" w:hAnsi="Times New Roman" w:cs="Times New Roman"/>
                <w:sz w:val="24"/>
                <w:szCs w:val="24"/>
              </w:rPr>
              <w:t>Jogminienė</w:t>
            </w:r>
            <w:proofErr w:type="spellEnd"/>
            <w:r w:rsidRPr="008670F1">
              <w:rPr>
                <w:rFonts w:ascii="Times New Roman" w:hAnsi="Times New Roman" w:cs="Times New Roman"/>
                <w:sz w:val="24"/>
                <w:szCs w:val="24"/>
              </w:rPr>
              <w:t>,</w:t>
            </w:r>
          </w:p>
          <w:p w:rsidR="002B1BA1" w:rsidRPr="008670F1" w:rsidRDefault="00920B3B" w:rsidP="000F0E4A">
            <w:pPr>
              <w:rPr>
                <w:rFonts w:ascii="Times New Roman" w:hAnsi="Times New Roman" w:cs="Times New Roman"/>
                <w:sz w:val="24"/>
                <w:szCs w:val="24"/>
              </w:rPr>
            </w:pPr>
            <w:r w:rsidRPr="00920B3B">
              <w:rPr>
                <w:rFonts w:ascii="Times New Roman" w:hAnsi="Times New Roman" w:cs="Times New Roman"/>
                <w:sz w:val="24"/>
                <w:szCs w:val="24"/>
              </w:rPr>
              <w:t>Grupių pedagogai</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2016.12.14</w:t>
            </w:r>
          </w:p>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2017.01.06</w:t>
            </w:r>
          </w:p>
        </w:tc>
      </w:tr>
      <w:tr w:rsidR="002B1BA1" w:rsidRPr="008670F1" w:rsidTr="000F0E4A">
        <w:trPr>
          <w:trHeight w:val="348"/>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11.</w:t>
            </w: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Žiemos skulptūrų šventė</w:t>
            </w:r>
          </w:p>
        </w:tc>
        <w:tc>
          <w:tcPr>
            <w:tcW w:w="288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Danutė </w:t>
            </w:r>
            <w:proofErr w:type="spellStart"/>
            <w:r w:rsidRPr="008670F1">
              <w:rPr>
                <w:rFonts w:ascii="Times New Roman" w:hAnsi="Times New Roman" w:cs="Times New Roman"/>
                <w:sz w:val="24"/>
                <w:szCs w:val="24"/>
              </w:rPr>
              <w:t>Jogminienė</w:t>
            </w:r>
            <w:proofErr w:type="spellEnd"/>
            <w:r w:rsidRPr="008670F1">
              <w:rPr>
                <w:rFonts w:ascii="Times New Roman" w:hAnsi="Times New Roman" w:cs="Times New Roman"/>
                <w:sz w:val="24"/>
                <w:szCs w:val="24"/>
              </w:rPr>
              <w:t>,</w:t>
            </w:r>
          </w:p>
          <w:p w:rsidR="002B1BA1" w:rsidRPr="008670F1" w:rsidRDefault="00920B3B" w:rsidP="000F0E4A">
            <w:pPr>
              <w:rPr>
                <w:rFonts w:ascii="Times New Roman" w:hAnsi="Times New Roman" w:cs="Times New Roman"/>
                <w:sz w:val="24"/>
                <w:szCs w:val="24"/>
              </w:rPr>
            </w:pPr>
            <w:r w:rsidRPr="00920B3B">
              <w:rPr>
                <w:rFonts w:ascii="Times New Roman" w:hAnsi="Times New Roman" w:cs="Times New Roman"/>
                <w:sz w:val="24"/>
                <w:szCs w:val="24"/>
              </w:rPr>
              <w:t>Grupių pedagogai</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2017.01</w:t>
            </w:r>
          </w:p>
        </w:tc>
      </w:tr>
      <w:tr w:rsidR="002B1BA1" w:rsidRPr="008670F1" w:rsidTr="000F0E4A">
        <w:trPr>
          <w:trHeight w:val="465"/>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12.</w:t>
            </w: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Žiemos sporto šventė „Senio besmegenio beieškant“</w:t>
            </w:r>
          </w:p>
        </w:tc>
        <w:tc>
          <w:tcPr>
            <w:tcW w:w="288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Indra </w:t>
            </w:r>
            <w:proofErr w:type="spellStart"/>
            <w:r w:rsidRPr="008670F1">
              <w:rPr>
                <w:rFonts w:ascii="Times New Roman" w:hAnsi="Times New Roman" w:cs="Times New Roman"/>
                <w:sz w:val="24"/>
                <w:szCs w:val="24"/>
              </w:rPr>
              <w:t>Macienė</w:t>
            </w:r>
            <w:proofErr w:type="spellEnd"/>
            <w:r w:rsidRPr="008670F1">
              <w:rPr>
                <w:rFonts w:ascii="Times New Roman" w:hAnsi="Times New Roman" w:cs="Times New Roman"/>
                <w:sz w:val="24"/>
                <w:szCs w:val="24"/>
              </w:rPr>
              <w:t>,</w:t>
            </w:r>
          </w:p>
          <w:p w:rsidR="002B1BA1" w:rsidRPr="008670F1" w:rsidRDefault="00920B3B" w:rsidP="000F0E4A">
            <w:pPr>
              <w:rPr>
                <w:rFonts w:ascii="Times New Roman" w:hAnsi="Times New Roman" w:cs="Times New Roman"/>
                <w:sz w:val="24"/>
                <w:szCs w:val="24"/>
              </w:rPr>
            </w:pPr>
            <w:r w:rsidRPr="00920B3B">
              <w:rPr>
                <w:rFonts w:ascii="Times New Roman" w:hAnsi="Times New Roman" w:cs="Times New Roman"/>
                <w:sz w:val="24"/>
                <w:szCs w:val="24"/>
              </w:rPr>
              <w:t>Grupių pedagogai</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2017.01</w:t>
            </w:r>
          </w:p>
        </w:tc>
      </w:tr>
      <w:tr w:rsidR="002B1BA1" w:rsidRPr="008670F1" w:rsidTr="000F0E4A">
        <w:trPr>
          <w:trHeight w:val="393"/>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13.</w:t>
            </w: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Vasario 16-osios minėjimo šventė</w:t>
            </w:r>
          </w:p>
        </w:tc>
        <w:tc>
          <w:tcPr>
            <w:tcW w:w="288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Rima </w:t>
            </w:r>
            <w:proofErr w:type="spellStart"/>
            <w:r w:rsidRPr="008670F1">
              <w:rPr>
                <w:rFonts w:ascii="Times New Roman" w:hAnsi="Times New Roman" w:cs="Times New Roman"/>
                <w:sz w:val="24"/>
                <w:szCs w:val="24"/>
              </w:rPr>
              <w:t>Pukinskienė</w:t>
            </w:r>
            <w:proofErr w:type="spellEnd"/>
            <w:r w:rsidR="001539AF">
              <w:rPr>
                <w:rFonts w:ascii="Times New Roman" w:hAnsi="Times New Roman" w:cs="Times New Roman"/>
                <w:sz w:val="24"/>
                <w:szCs w:val="24"/>
              </w:rPr>
              <w:t>,</w:t>
            </w:r>
          </w:p>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Dalia Vasiliauskienė,</w:t>
            </w:r>
          </w:p>
          <w:p w:rsidR="002B1BA1" w:rsidRPr="008670F1" w:rsidRDefault="00920B3B" w:rsidP="000F0E4A">
            <w:pPr>
              <w:rPr>
                <w:rFonts w:ascii="Times New Roman" w:hAnsi="Times New Roman" w:cs="Times New Roman"/>
                <w:sz w:val="24"/>
                <w:szCs w:val="24"/>
              </w:rPr>
            </w:pPr>
            <w:r w:rsidRPr="00920B3B">
              <w:rPr>
                <w:rFonts w:ascii="Times New Roman" w:hAnsi="Times New Roman" w:cs="Times New Roman"/>
                <w:sz w:val="24"/>
                <w:szCs w:val="24"/>
              </w:rPr>
              <w:t>Grupių pedagogai</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2017.02</w:t>
            </w:r>
          </w:p>
          <w:p w:rsidR="002B1BA1" w:rsidRPr="008670F1" w:rsidRDefault="002B1BA1" w:rsidP="000F0E4A">
            <w:pPr>
              <w:rPr>
                <w:rFonts w:ascii="Times New Roman" w:hAnsi="Times New Roman" w:cs="Times New Roman"/>
                <w:sz w:val="24"/>
                <w:szCs w:val="24"/>
              </w:rPr>
            </w:pPr>
          </w:p>
        </w:tc>
      </w:tr>
      <w:tr w:rsidR="002B1BA1" w:rsidRPr="008670F1" w:rsidTr="000F0E4A">
        <w:trPr>
          <w:trHeight w:val="420"/>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14.</w:t>
            </w: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Futbolo varžybos „</w:t>
            </w:r>
            <w:proofErr w:type="spellStart"/>
            <w:r w:rsidRPr="008670F1">
              <w:rPr>
                <w:rFonts w:ascii="Times New Roman" w:hAnsi="Times New Roman" w:cs="Times New Roman"/>
                <w:sz w:val="24"/>
                <w:szCs w:val="24"/>
              </w:rPr>
              <w:t>Futboliukas</w:t>
            </w:r>
            <w:proofErr w:type="spellEnd"/>
            <w:r w:rsidRPr="008670F1">
              <w:rPr>
                <w:rFonts w:ascii="Times New Roman" w:hAnsi="Times New Roman" w:cs="Times New Roman"/>
                <w:sz w:val="24"/>
                <w:szCs w:val="24"/>
              </w:rPr>
              <w:t xml:space="preserve"> 2017“</w:t>
            </w:r>
          </w:p>
        </w:tc>
        <w:tc>
          <w:tcPr>
            <w:tcW w:w="288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Indra </w:t>
            </w:r>
            <w:proofErr w:type="spellStart"/>
            <w:r w:rsidRPr="008670F1">
              <w:rPr>
                <w:rFonts w:ascii="Times New Roman" w:hAnsi="Times New Roman" w:cs="Times New Roman"/>
                <w:sz w:val="24"/>
                <w:szCs w:val="24"/>
              </w:rPr>
              <w:t>Macienė</w:t>
            </w:r>
            <w:proofErr w:type="spellEnd"/>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2017.02</w:t>
            </w:r>
          </w:p>
        </w:tc>
      </w:tr>
      <w:tr w:rsidR="002B1BA1" w:rsidRPr="008670F1" w:rsidTr="000F0E4A">
        <w:trPr>
          <w:trHeight w:val="705"/>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15.</w:t>
            </w: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Užgavėnės </w:t>
            </w:r>
          </w:p>
        </w:tc>
        <w:tc>
          <w:tcPr>
            <w:tcW w:w="288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Daiva Pilypienė,</w:t>
            </w:r>
          </w:p>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Sigita </w:t>
            </w:r>
            <w:proofErr w:type="spellStart"/>
            <w:r w:rsidRPr="008670F1">
              <w:rPr>
                <w:rFonts w:ascii="Times New Roman" w:hAnsi="Times New Roman" w:cs="Times New Roman"/>
                <w:sz w:val="24"/>
                <w:szCs w:val="24"/>
              </w:rPr>
              <w:t>Bartkuvienė</w:t>
            </w:r>
            <w:proofErr w:type="spellEnd"/>
            <w:r w:rsidRPr="008670F1">
              <w:rPr>
                <w:rFonts w:ascii="Times New Roman" w:hAnsi="Times New Roman" w:cs="Times New Roman"/>
                <w:sz w:val="24"/>
                <w:szCs w:val="24"/>
              </w:rPr>
              <w:t>,</w:t>
            </w:r>
          </w:p>
          <w:p w:rsidR="002B1BA1" w:rsidRPr="008670F1" w:rsidRDefault="00920B3B" w:rsidP="000F0E4A">
            <w:pPr>
              <w:rPr>
                <w:rFonts w:ascii="Times New Roman" w:hAnsi="Times New Roman" w:cs="Times New Roman"/>
                <w:sz w:val="24"/>
                <w:szCs w:val="24"/>
              </w:rPr>
            </w:pPr>
            <w:r w:rsidRPr="00920B3B">
              <w:rPr>
                <w:rFonts w:ascii="Times New Roman" w:hAnsi="Times New Roman" w:cs="Times New Roman"/>
                <w:sz w:val="24"/>
                <w:szCs w:val="24"/>
              </w:rPr>
              <w:t>Grupių pedagogai</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2017.02</w:t>
            </w:r>
          </w:p>
          <w:p w:rsidR="002B1BA1" w:rsidRPr="008670F1" w:rsidRDefault="002B1BA1" w:rsidP="000F0E4A">
            <w:pPr>
              <w:rPr>
                <w:rFonts w:ascii="Times New Roman" w:hAnsi="Times New Roman" w:cs="Times New Roman"/>
                <w:sz w:val="24"/>
                <w:szCs w:val="24"/>
              </w:rPr>
            </w:pPr>
          </w:p>
          <w:p w:rsidR="002B1BA1" w:rsidRPr="008670F1" w:rsidRDefault="002B1BA1" w:rsidP="000F0E4A">
            <w:pPr>
              <w:rPr>
                <w:rFonts w:ascii="Times New Roman" w:hAnsi="Times New Roman" w:cs="Times New Roman"/>
                <w:sz w:val="24"/>
                <w:szCs w:val="24"/>
              </w:rPr>
            </w:pPr>
          </w:p>
        </w:tc>
      </w:tr>
      <w:tr w:rsidR="002B1BA1" w:rsidRPr="008670F1" w:rsidTr="000F0E4A">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16.</w:t>
            </w:r>
          </w:p>
        </w:tc>
        <w:tc>
          <w:tcPr>
            <w:tcW w:w="3686" w:type="dxa"/>
          </w:tcPr>
          <w:p w:rsidR="002B1BA1" w:rsidRPr="008670F1" w:rsidRDefault="002B1BA1" w:rsidP="000F0E4A">
            <w:pPr>
              <w:rPr>
                <w:rFonts w:ascii="Times New Roman" w:hAnsi="Times New Roman" w:cs="Times New Roman"/>
                <w:sz w:val="24"/>
                <w:szCs w:val="24"/>
              </w:rPr>
            </w:pPr>
            <w:proofErr w:type="spellStart"/>
            <w:r w:rsidRPr="008670F1">
              <w:rPr>
                <w:rFonts w:ascii="Times New Roman" w:hAnsi="Times New Roman" w:cs="Times New Roman"/>
                <w:sz w:val="24"/>
                <w:szCs w:val="24"/>
              </w:rPr>
              <w:t>Kaziuko</w:t>
            </w:r>
            <w:proofErr w:type="spellEnd"/>
            <w:r w:rsidRPr="008670F1">
              <w:rPr>
                <w:rFonts w:ascii="Times New Roman" w:hAnsi="Times New Roman" w:cs="Times New Roman"/>
                <w:sz w:val="24"/>
                <w:szCs w:val="24"/>
              </w:rPr>
              <w:t xml:space="preserve"> mugė </w:t>
            </w:r>
            <w:r w:rsidRPr="008670F1">
              <w:rPr>
                <w:rFonts w:ascii="Times New Roman" w:hAnsi="Times New Roman" w:cs="Times New Roman"/>
                <w:i/>
                <w:sz w:val="24"/>
                <w:szCs w:val="24"/>
              </w:rPr>
              <w:t>(įtraukiant tėvelius)</w:t>
            </w:r>
          </w:p>
          <w:p w:rsidR="002B1BA1" w:rsidRPr="008670F1" w:rsidRDefault="002B1BA1" w:rsidP="000F0E4A">
            <w:pPr>
              <w:rPr>
                <w:rFonts w:ascii="Times New Roman" w:hAnsi="Times New Roman" w:cs="Times New Roman"/>
                <w:sz w:val="24"/>
                <w:szCs w:val="24"/>
              </w:rPr>
            </w:pPr>
          </w:p>
        </w:tc>
        <w:tc>
          <w:tcPr>
            <w:tcW w:w="288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Birutė Montvilienė,</w:t>
            </w:r>
          </w:p>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Raimonda </w:t>
            </w:r>
            <w:proofErr w:type="spellStart"/>
            <w:r w:rsidRPr="008670F1">
              <w:rPr>
                <w:rFonts w:ascii="Times New Roman" w:hAnsi="Times New Roman" w:cs="Times New Roman"/>
                <w:sz w:val="24"/>
                <w:szCs w:val="24"/>
              </w:rPr>
              <w:t>Katauskienė</w:t>
            </w:r>
            <w:proofErr w:type="spellEnd"/>
            <w:r w:rsidRPr="008670F1">
              <w:rPr>
                <w:rFonts w:ascii="Times New Roman" w:hAnsi="Times New Roman" w:cs="Times New Roman"/>
                <w:sz w:val="24"/>
                <w:szCs w:val="24"/>
              </w:rPr>
              <w:t>,</w:t>
            </w:r>
          </w:p>
          <w:p w:rsidR="002B1BA1" w:rsidRPr="008670F1" w:rsidRDefault="00920B3B" w:rsidP="000F0E4A">
            <w:pPr>
              <w:rPr>
                <w:rFonts w:ascii="Times New Roman" w:hAnsi="Times New Roman" w:cs="Times New Roman"/>
                <w:sz w:val="24"/>
                <w:szCs w:val="24"/>
              </w:rPr>
            </w:pPr>
            <w:r w:rsidRPr="00920B3B">
              <w:rPr>
                <w:rFonts w:ascii="Times New Roman" w:hAnsi="Times New Roman" w:cs="Times New Roman"/>
                <w:sz w:val="24"/>
                <w:szCs w:val="24"/>
              </w:rPr>
              <w:t>Grupių pedagogai</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2017.03</w:t>
            </w:r>
          </w:p>
        </w:tc>
      </w:tr>
      <w:tr w:rsidR="002B1BA1" w:rsidRPr="008670F1" w:rsidTr="000F0E4A">
        <w:trPr>
          <w:trHeight w:val="1035"/>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17.</w:t>
            </w: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Rajoninis jubiliejinis ikimokyklinių ir Šilalės rajono priešmokyklinių grupių vaikų piešinių ir meninio skaitymo konkursas „Lietuvėlė tu graži“</w:t>
            </w:r>
          </w:p>
        </w:tc>
        <w:tc>
          <w:tcPr>
            <w:tcW w:w="288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Danutė </w:t>
            </w:r>
            <w:proofErr w:type="spellStart"/>
            <w:r w:rsidRPr="008670F1">
              <w:rPr>
                <w:rFonts w:ascii="Times New Roman" w:hAnsi="Times New Roman" w:cs="Times New Roman"/>
                <w:sz w:val="24"/>
                <w:szCs w:val="24"/>
              </w:rPr>
              <w:t>Jogminienė</w:t>
            </w:r>
            <w:proofErr w:type="spellEnd"/>
            <w:r w:rsidR="001539AF">
              <w:rPr>
                <w:rFonts w:ascii="Times New Roman" w:hAnsi="Times New Roman" w:cs="Times New Roman"/>
                <w:sz w:val="24"/>
                <w:szCs w:val="24"/>
              </w:rPr>
              <w:t>,</w:t>
            </w:r>
          </w:p>
          <w:p w:rsidR="002B1BA1" w:rsidRPr="008670F1" w:rsidRDefault="002B1BA1" w:rsidP="000F0E4A">
            <w:pPr>
              <w:rPr>
                <w:rFonts w:ascii="Times New Roman" w:hAnsi="Times New Roman" w:cs="Times New Roman"/>
                <w:sz w:val="24"/>
                <w:szCs w:val="24"/>
              </w:rPr>
            </w:pPr>
            <w:proofErr w:type="spellStart"/>
            <w:r w:rsidRPr="008670F1">
              <w:rPr>
                <w:rFonts w:ascii="Times New Roman" w:hAnsi="Times New Roman" w:cs="Times New Roman"/>
                <w:sz w:val="24"/>
                <w:szCs w:val="24"/>
              </w:rPr>
              <w:t>Ligita</w:t>
            </w:r>
            <w:proofErr w:type="spellEnd"/>
            <w:r w:rsidRPr="008670F1">
              <w:rPr>
                <w:rFonts w:ascii="Times New Roman" w:hAnsi="Times New Roman" w:cs="Times New Roman"/>
                <w:sz w:val="24"/>
                <w:szCs w:val="24"/>
              </w:rPr>
              <w:t xml:space="preserve"> </w:t>
            </w:r>
            <w:proofErr w:type="spellStart"/>
            <w:r w:rsidRPr="008670F1">
              <w:rPr>
                <w:rFonts w:ascii="Times New Roman" w:hAnsi="Times New Roman" w:cs="Times New Roman"/>
                <w:sz w:val="24"/>
                <w:szCs w:val="24"/>
              </w:rPr>
              <w:t>Sabockienė</w:t>
            </w:r>
            <w:proofErr w:type="spellEnd"/>
            <w:r w:rsidR="001539AF">
              <w:rPr>
                <w:rFonts w:ascii="Times New Roman" w:hAnsi="Times New Roman" w:cs="Times New Roman"/>
                <w:sz w:val="24"/>
                <w:szCs w:val="24"/>
              </w:rPr>
              <w:t>,</w:t>
            </w:r>
          </w:p>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Kristina </w:t>
            </w:r>
            <w:proofErr w:type="spellStart"/>
            <w:r w:rsidRPr="008670F1">
              <w:rPr>
                <w:rFonts w:ascii="Times New Roman" w:hAnsi="Times New Roman" w:cs="Times New Roman"/>
                <w:sz w:val="24"/>
                <w:szCs w:val="24"/>
              </w:rPr>
              <w:t>Ačė</w:t>
            </w:r>
            <w:proofErr w:type="spellEnd"/>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2017.03</w:t>
            </w:r>
          </w:p>
          <w:p w:rsidR="002B1BA1" w:rsidRPr="008670F1" w:rsidRDefault="002B1BA1" w:rsidP="000F0E4A">
            <w:pPr>
              <w:rPr>
                <w:rFonts w:ascii="Times New Roman" w:hAnsi="Times New Roman" w:cs="Times New Roman"/>
                <w:sz w:val="24"/>
                <w:szCs w:val="24"/>
              </w:rPr>
            </w:pPr>
          </w:p>
          <w:p w:rsidR="002B1BA1" w:rsidRPr="008670F1" w:rsidRDefault="002B1BA1" w:rsidP="000F0E4A">
            <w:pPr>
              <w:rPr>
                <w:rFonts w:ascii="Times New Roman" w:hAnsi="Times New Roman" w:cs="Times New Roman"/>
                <w:sz w:val="24"/>
                <w:szCs w:val="24"/>
              </w:rPr>
            </w:pPr>
          </w:p>
          <w:p w:rsidR="002B1BA1" w:rsidRPr="008670F1" w:rsidRDefault="002B1BA1" w:rsidP="000F0E4A">
            <w:pPr>
              <w:rPr>
                <w:rFonts w:ascii="Times New Roman" w:hAnsi="Times New Roman" w:cs="Times New Roman"/>
                <w:sz w:val="24"/>
                <w:szCs w:val="24"/>
              </w:rPr>
            </w:pPr>
          </w:p>
        </w:tc>
      </w:tr>
      <w:tr w:rsidR="002B1BA1" w:rsidRPr="008670F1" w:rsidTr="000F0E4A">
        <w:trPr>
          <w:trHeight w:val="435"/>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18.</w:t>
            </w: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Žemės dienos minėjimas</w:t>
            </w:r>
          </w:p>
        </w:tc>
        <w:tc>
          <w:tcPr>
            <w:tcW w:w="288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Kristina </w:t>
            </w:r>
            <w:proofErr w:type="spellStart"/>
            <w:r w:rsidRPr="008670F1">
              <w:rPr>
                <w:rFonts w:ascii="Times New Roman" w:hAnsi="Times New Roman" w:cs="Times New Roman"/>
                <w:sz w:val="24"/>
                <w:szCs w:val="24"/>
              </w:rPr>
              <w:t>Ačė</w:t>
            </w:r>
            <w:proofErr w:type="spellEnd"/>
            <w:r w:rsidRPr="008670F1">
              <w:rPr>
                <w:rFonts w:ascii="Times New Roman" w:hAnsi="Times New Roman" w:cs="Times New Roman"/>
                <w:sz w:val="24"/>
                <w:szCs w:val="24"/>
              </w:rPr>
              <w:t>,</w:t>
            </w:r>
          </w:p>
          <w:p w:rsidR="002B1BA1" w:rsidRPr="008670F1" w:rsidRDefault="00920B3B" w:rsidP="000F0E4A">
            <w:pPr>
              <w:rPr>
                <w:rFonts w:ascii="Times New Roman" w:hAnsi="Times New Roman" w:cs="Times New Roman"/>
                <w:sz w:val="24"/>
                <w:szCs w:val="24"/>
              </w:rPr>
            </w:pPr>
            <w:r w:rsidRPr="00920B3B">
              <w:rPr>
                <w:rFonts w:ascii="Times New Roman" w:hAnsi="Times New Roman" w:cs="Times New Roman"/>
                <w:sz w:val="24"/>
                <w:szCs w:val="24"/>
              </w:rPr>
              <w:t>Grupių pedagogai</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2017.03</w:t>
            </w:r>
          </w:p>
          <w:p w:rsidR="002B1BA1" w:rsidRPr="008670F1" w:rsidRDefault="002B1BA1" w:rsidP="000F0E4A">
            <w:pPr>
              <w:rPr>
                <w:rFonts w:ascii="Times New Roman" w:hAnsi="Times New Roman" w:cs="Times New Roman"/>
                <w:sz w:val="24"/>
                <w:szCs w:val="24"/>
              </w:rPr>
            </w:pPr>
          </w:p>
        </w:tc>
      </w:tr>
      <w:tr w:rsidR="002B1BA1" w:rsidRPr="008670F1" w:rsidTr="000F0E4A">
        <w:trPr>
          <w:trHeight w:val="378"/>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19.</w:t>
            </w: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Teatro diena (</w:t>
            </w:r>
            <w:r w:rsidRPr="008670F1">
              <w:rPr>
                <w:rFonts w:ascii="Times New Roman" w:hAnsi="Times New Roman" w:cs="Times New Roman"/>
                <w:i/>
                <w:sz w:val="24"/>
                <w:szCs w:val="24"/>
              </w:rPr>
              <w:t>įtraukiant tėvelius</w:t>
            </w:r>
            <w:r w:rsidRPr="008670F1">
              <w:rPr>
                <w:rFonts w:ascii="Times New Roman" w:hAnsi="Times New Roman" w:cs="Times New Roman"/>
                <w:sz w:val="24"/>
                <w:szCs w:val="24"/>
              </w:rPr>
              <w:t>)</w:t>
            </w:r>
          </w:p>
        </w:tc>
        <w:tc>
          <w:tcPr>
            <w:tcW w:w="288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Daiva </w:t>
            </w:r>
            <w:proofErr w:type="spellStart"/>
            <w:r w:rsidRPr="008670F1">
              <w:rPr>
                <w:rFonts w:ascii="Times New Roman" w:hAnsi="Times New Roman" w:cs="Times New Roman"/>
                <w:sz w:val="24"/>
                <w:szCs w:val="24"/>
              </w:rPr>
              <w:t>Kasiliauskienė</w:t>
            </w:r>
            <w:proofErr w:type="spellEnd"/>
            <w:r w:rsidRPr="008670F1">
              <w:rPr>
                <w:rFonts w:ascii="Times New Roman" w:hAnsi="Times New Roman" w:cs="Times New Roman"/>
                <w:sz w:val="24"/>
                <w:szCs w:val="24"/>
              </w:rPr>
              <w:t>,</w:t>
            </w:r>
          </w:p>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Ona Mikutienė,</w:t>
            </w:r>
          </w:p>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Rasa </w:t>
            </w:r>
            <w:proofErr w:type="spellStart"/>
            <w:r w:rsidRPr="008670F1">
              <w:rPr>
                <w:rFonts w:ascii="Times New Roman" w:hAnsi="Times New Roman" w:cs="Times New Roman"/>
                <w:sz w:val="24"/>
                <w:szCs w:val="24"/>
              </w:rPr>
              <w:t>Žygaitienė</w:t>
            </w:r>
            <w:proofErr w:type="spellEnd"/>
            <w:r w:rsidRPr="008670F1">
              <w:rPr>
                <w:rFonts w:ascii="Times New Roman" w:hAnsi="Times New Roman" w:cs="Times New Roman"/>
                <w:sz w:val="24"/>
                <w:szCs w:val="24"/>
              </w:rPr>
              <w:t>,</w:t>
            </w:r>
          </w:p>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Silva Bytautienė,</w:t>
            </w:r>
          </w:p>
          <w:p w:rsidR="002B1BA1" w:rsidRPr="008670F1" w:rsidRDefault="00920B3B" w:rsidP="000F0E4A">
            <w:pPr>
              <w:rPr>
                <w:rFonts w:ascii="Times New Roman" w:hAnsi="Times New Roman" w:cs="Times New Roman"/>
                <w:sz w:val="24"/>
                <w:szCs w:val="24"/>
              </w:rPr>
            </w:pPr>
            <w:r w:rsidRPr="00920B3B">
              <w:rPr>
                <w:rFonts w:ascii="Times New Roman" w:hAnsi="Times New Roman" w:cs="Times New Roman"/>
                <w:sz w:val="24"/>
                <w:szCs w:val="24"/>
              </w:rPr>
              <w:t>Grupių pedagogai</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2017.03-04</w:t>
            </w:r>
          </w:p>
        </w:tc>
      </w:tr>
      <w:tr w:rsidR="002B1BA1" w:rsidRPr="008670F1" w:rsidTr="000F0E4A">
        <w:trPr>
          <w:trHeight w:val="630"/>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w:t>
            </w: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Krepšinio varžybos „Mažu žingsneliu didžiojo krepšinio link“</w:t>
            </w:r>
          </w:p>
        </w:tc>
        <w:tc>
          <w:tcPr>
            <w:tcW w:w="288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Indra </w:t>
            </w:r>
            <w:proofErr w:type="spellStart"/>
            <w:r w:rsidRPr="008670F1">
              <w:rPr>
                <w:rFonts w:ascii="Times New Roman" w:hAnsi="Times New Roman" w:cs="Times New Roman"/>
                <w:sz w:val="24"/>
                <w:szCs w:val="24"/>
              </w:rPr>
              <w:t>Macienė</w:t>
            </w:r>
            <w:proofErr w:type="spellEnd"/>
            <w:r w:rsidRPr="008670F1">
              <w:rPr>
                <w:rFonts w:ascii="Times New Roman" w:hAnsi="Times New Roman" w:cs="Times New Roman"/>
                <w:sz w:val="24"/>
                <w:szCs w:val="24"/>
              </w:rPr>
              <w:t>,</w:t>
            </w:r>
          </w:p>
          <w:p w:rsidR="002B1BA1" w:rsidRPr="008670F1" w:rsidRDefault="00920B3B" w:rsidP="000F0E4A">
            <w:pPr>
              <w:rPr>
                <w:rFonts w:ascii="Times New Roman" w:hAnsi="Times New Roman" w:cs="Times New Roman"/>
                <w:sz w:val="24"/>
                <w:szCs w:val="24"/>
              </w:rPr>
            </w:pPr>
            <w:r w:rsidRPr="00920B3B">
              <w:rPr>
                <w:rFonts w:ascii="Times New Roman" w:hAnsi="Times New Roman" w:cs="Times New Roman"/>
                <w:sz w:val="24"/>
                <w:szCs w:val="24"/>
              </w:rPr>
              <w:t>Grupių pedagogai</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2017.04</w:t>
            </w:r>
          </w:p>
          <w:p w:rsidR="002B1BA1" w:rsidRPr="008670F1" w:rsidRDefault="002B1BA1" w:rsidP="000F0E4A">
            <w:pPr>
              <w:rPr>
                <w:rFonts w:ascii="Times New Roman" w:hAnsi="Times New Roman" w:cs="Times New Roman"/>
                <w:sz w:val="24"/>
                <w:szCs w:val="24"/>
              </w:rPr>
            </w:pPr>
          </w:p>
          <w:p w:rsidR="002B1BA1" w:rsidRPr="008670F1" w:rsidRDefault="002B1BA1" w:rsidP="000F0E4A">
            <w:pPr>
              <w:rPr>
                <w:rFonts w:ascii="Times New Roman" w:hAnsi="Times New Roman" w:cs="Times New Roman"/>
                <w:sz w:val="24"/>
                <w:szCs w:val="24"/>
              </w:rPr>
            </w:pPr>
          </w:p>
        </w:tc>
      </w:tr>
      <w:tr w:rsidR="002B1BA1" w:rsidRPr="008670F1" w:rsidTr="000F0E4A">
        <w:trPr>
          <w:trHeight w:val="450"/>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21.</w:t>
            </w: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Šv. Velykos</w:t>
            </w:r>
          </w:p>
        </w:tc>
        <w:tc>
          <w:tcPr>
            <w:tcW w:w="288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Ona Mikutienė,</w:t>
            </w:r>
          </w:p>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Daiva </w:t>
            </w:r>
            <w:proofErr w:type="spellStart"/>
            <w:r w:rsidRPr="008670F1">
              <w:rPr>
                <w:rFonts w:ascii="Times New Roman" w:hAnsi="Times New Roman" w:cs="Times New Roman"/>
                <w:sz w:val="24"/>
                <w:szCs w:val="24"/>
              </w:rPr>
              <w:t>Pylipienė</w:t>
            </w:r>
            <w:proofErr w:type="spellEnd"/>
            <w:r w:rsidRPr="008670F1">
              <w:rPr>
                <w:rFonts w:ascii="Times New Roman" w:hAnsi="Times New Roman" w:cs="Times New Roman"/>
                <w:sz w:val="24"/>
                <w:szCs w:val="24"/>
              </w:rPr>
              <w:t>,</w:t>
            </w:r>
          </w:p>
          <w:p w:rsidR="002B1BA1" w:rsidRPr="008670F1" w:rsidRDefault="00920B3B" w:rsidP="000F0E4A">
            <w:pPr>
              <w:rPr>
                <w:rFonts w:ascii="Times New Roman" w:hAnsi="Times New Roman" w:cs="Times New Roman"/>
                <w:sz w:val="24"/>
                <w:szCs w:val="24"/>
              </w:rPr>
            </w:pPr>
            <w:r w:rsidRPr="00920B3B">
              <w:rPr>
                <w:rFonts w:ascii="Times New Roman" w:hAnsi="Times New Roman" w:cs="Times New Roman"/>
                <w:sz w:val="24"/>
                <w:szCs w:val="24"/>
              </w:rPr>
              <w:t>Grupių pedagogai</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2017.04</w:t>
            </w:r>
          </w:p>
          <w:p w:rsidR="002B1BA1" w:rsidRPr="008670F1" w:rsidRDefault="002B1BA1" w:rsidP="000F0E4A">
            <w:pPr>
              <w:rPr>
                <w:rFonts w:ascii="Times New Roman" w:hAnsi="Times New Roman" w:cs="Times New Roman"/>
                <w:sz w:val="24"/>
                <w:szCs w:val="24"/>
              </w:rPr>
            </w:pPr>
          </w:p>
        </w:tc>
      </w:tr>
      <w:tr w:rsidR="002B1BA1" w:rsidRPr="008670F1" w:rsidTr="000F0E4A">
        <w:trPr>
          <w:trHeight w:val="363"/>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22.</w:t>
            </w: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Mamos diena</w:t>
            </w:r>
          </w:p>
        </w:tc>
        <w:tc>
          <w:tcPr>
            <w:tcW w:w="288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Rasa </w:t>
            </w:r>
            <w:proofErr w:type="spellStart"/>
            <w:r w:rsidRPr="008670F1">
              <w:rPr>
                <w:rFonts w:ascii="Times New Roman" w:hAnsi="Times New Roman" w:cs="Times New Roman"/>
                <w:sz w:val="24"/>
                <w:szCs w:val="24"/>
              </w:rPr>
              <w:t>Žygaitienė</w:t>
            </w:r>
            <w:proofErr w:type="spellEnd"/>
            <w:r w:rsidRPr="008670F1">
              <w:rPr>
                <w:rFonts w:ascii="Times New Roman" w:hAnsi="Times New Roman" w:cs="Times New Roman"/>
                <w:sz w:val="24"/>
                <w:szCs w:val="24"/>
              </w:rPr>
              <w:t>,</w:t>
            </w:r>
          </w:p>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Vida </w:t>
            </w:r>
            <w:proofErr w:type="spellStart"/>
            <w:r w:rsidRPr="008670F1">
              <w:rPr>
                <w:rFonts w:ascii="Times New Roman" w:hAnsi="Times New Roman" w:cs="Times New Roman"/>
                <w:sz w:val="24"/>
                <w:szCs w:val="24"/>
              </w:rPr>
              <w:t>Leščauskienė</w:t>
            </w:r>
            <w:proofErr w:type="spellEnd"/>
            <w:r w:rsidRPr="008670F1">
              <w:rPr>
                <w:rFonts w:ascii="Times New Roman" w:hAnsi="Times New Roman" w:cs="Times New Roman"/>
                <w:sz w:val="24"/>
                <w:szCs w:val="24"/>
              </w:rPr>
              <w:t>,</w:t>
            </w:r>
          </w:p>
          <w:p w:rsidR="002B1BA1" w:rsidRPr="008670F1" w:rsidRDefault="00920B3B" w:rsidP="000F0E4A">
            <w:pPr>
              <w:rPr>
                <w:rFonts w:ascii="Times New Roman" w:hAnsi="Times New Roman" w:cs="Times New Roman"/>
                <w:sz w:val="24"/>
                <w:szCs w:val="24"/>
              </w:rPr>
            </w:pPr>
            <w:r w:rsidRPr="00920B3B">
              <w:rPr>
                <w:rFonts w:ascii="Times New Roman" w:hAnsi="Times New Roman" w:cs="Times New Roman"/>
                <w:sz w:val="24"/>
                <w:szCs w:val="24"/>
              </w:rPr>
              <w:lastRenderedPageBreak/>
              <w:t>Grupių pedagogai</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lastRenderedPageBreak/>
              <w:t>2017.04-05</w:t>
            </w:r>
          </w:p>
        </w:tc>
      </w:tr>
      <w:tr w:rsidR="002B1BA1" w:rsidRPr="008670F1" w:rsidTr="000F0E4A">
        <w:trPr>
          <w:trHeight w:val="303"/>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lastRenderedPageBreak/>
              <w:t>23.</w:t>
            </w: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Šeimos šventė </w:t>
            </w:r>
          </w:p>
        </w:tc>
        <w:tc>
          <w:tcPr>
            <w:tcW w:w="2887" w:type="dxa"/>
          </w:tcPr>
          <w:p w:rsidR="002B1BA1" w:rsidRPr="008670F1" w:rsidRDefault="00920B3B" w:rsidP="000F0E4A">
            <w:pPr>
              <w:rPr>
                <w:rFonts w:ascii="Times New Roman" w:hAnsi="Times New Roman" w:cs="Times New Roman"/>
                <w:sz w:val="24"/>
                <w:szCs w:val="24"/>
              </w:rPr>
            </w:pPr>
            <w:r>
              <w:rPr>
                <w:rFonts w:ascii="Times New Roman" w:hAnsi="Times New Roman" w:cs="Times New Roman"/>
                <w:sz w:val="24"/>
                <w:szCs w:val="24"/>
              </w:rPr>
              <w:t>Vyresniųjų grupių pedagogai</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2017.05</w:t>
            </w:r>
          </w:p>
        </w:tc>
      </w:tr>
      <w:tr w:rsidR="002B1BA1" w:rsidRPr="008670F1" w:rsidTr="000F0E4A">
        <w:trPr>
          <w:trHeight w:val="660"/>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24.</w:t>
            </w: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Rajoninė sporto šventė „Vaikystės spindulėlis“</w:t>
            </w:r>
          </w:p>
          <w:p w:rsidR="002B1BA1" w:rsidRPr="008670F1" w:rsidRDefault="002B1BA1" w:rsidP="000F0E4A">
            <w:pPr>
              <w:rPr>
                <w:rFonts w:ascii="Times New Roman" w:hAnsi="Times New Roman" w:cs="Times New Roman"/>
                <w:sz w:val="24"/>
                <w:szCs w:val="24"/>
              </w:rPr>
            </w:pPr>
          </w:p>
        </w:tc>
        <w:tc>
          <w:tcPr>
            <w:tcW w:w="288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Indra </w:t>
            </w:r>
            <w:proofErr w:type="spellStart"/>
            <w:r w:rsidRPr="008670F1">
              <w:rPr>
                <w:rFonts w:ascii="Times New Roman" w:hAnsi="Times New Roman" w:cs="Times New Roman"/>
                <w:sz w:val="24"/>
                <w:szCs w:val="24"/>
              </w:rPr>
              <w:t>Macienė</w:t>
            </w:r>
            <w:proofErr w:type="spellEnd"/>
            <w:r w:rsidRPr="008670F1">
              <w:rPr>
                <w:rFonts w:ascii="Times New Roman" w:hAnsi="Times New Roman" w:cs="Times New Roman"/>
                <w:sz w:val="24"/>
                <w:szCs w:val="24"/>
              </w:rPr>
              <w:t>,</w:t>
            </w:r>
          </w:p>
          <w:p w:rsidR="002B1BA1" w:rsidRPr="008670F1" w:rsidRDefault="00920B3B" w:rsidP="000F0E4A">
            <w:pPr>
              <w:rPr>
                <w:rFonts w:ascii="Times New Roman" w:hAnsi="Times New Roman" w:cs="Times New Roman"/>
                <w:sz w:val="24"/>
                <w:szCs w:val="24"/>
              </w:rPr>
            </w:pPr>
            <w:r w:rsidRPr="00920B3B">
              <w:rPr>
                <w:rFonts w:ascii="Times New Roman" w:hAnsi="Times New Roman" w:cs="Times New Roman"/>
                <w:sz w:val="24"/>
                <w:szCs w:val="24"/>
              </w:rPr>
              <w:t>Grupių pedagogai</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2017.05</w:t>
            </w:r>
          </w:p>
        </w:tc>
      </w:tr>
      <w:tr w:rsidR="002B1BA1" w:rsidRPr="008670F1" w:rsidTr="000F0E4A">
        <w:trPr>
          <w:trHeight w:val="806"/>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25.</w:t>
            </w:r>
          </w:p>
        </w:tc>
        <w:tc>
          <w:tcPr>
            <w:tcW w:w="3686"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Šventinė popietė „Gyvūnas – geriausias žmogaus draugas“</w:t>
            </w:r>
          </w:p>
        </w:tc>
        <w:tc>
          <w:tcPr>
            <w:tcW w:w="288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Vilma </w:t>
            </w:r>
            <w:proofErr w:type="spellStart"/>
            <w:r w:rsidRPr="008670F1">
              <w:rPr>
                <w:rFonts w:ascii="Times New Roman" w:hAnsi="Times New Roman" w:cs="Times New Roman"/>
                <w:sz w:val="24"/>
                <w:szCs w:val="24"/>
              </w:rPr>
              <w:t>Juzaitienė</w:t>
            </w:r>
            <w:proofErr w:type="spellEnd"/>
            <w:r w:rsidRPr="008670F1">
              <w:rPr>
                <w:rFonts w:ascii="Times New Roman" w:hAnsi="Times New Roman" w:cs="Times New Roman"/>
                <w:sz w:val="24"/>
                <w:szCs w:val="24"/>
              </w:rPr>
              <w:t>,</w:t>
            </w:r>
          </w:p>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Inga Kazlauskienė,</w:t>
            </w:r>
          </w:p>
          <w:p w:rsidR="002B1BA1" w:rsidRPr="008670F1" w:rsidRDefault="00920B3B" w:rsidP="000F0E4A">
            <w:pPr>
              <w:rPr>
                <w:rFonts w:ascii="Times New Roman" w:hAnsi="Times New Roman" w:cs="Times New Roman"/>
                <w:sz w:val="24"/>
                <w:szCs w:val="24"/>
              </w:rPr>
            </w:pPr>
            <w:r w:rsidRPr="00920B3B">
              <w:rPr>
                <w:rFonts w:ascii="Times New Roman" w:hAnsi="Times New Roman" w:cs="Times New Roman"/>
                <w:sz w:val="24"/>
                <w:szCs w:val="24"/>
              </w:rPr>
              <w:t>Grupių pedagogai</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2017.05</w:t>
            </w:r>
          </w:p>
          <w:p w:rsidR="002B1BA1" w:rsidRPr="008670F1" w:rsidRDefault="002B1BA1" w:rsidP="000F0E4A">
            <w:pPr>
              <w:rPr>
                <w:rFonts w:ascii="Times New Roman" w:hAnsi="Times New Roman" w:cs="Times New Roman"/>
                <w:sz w:val="24"/>
                <w:szCs w:val="24"/>
              </w:rPr>
            </w:pPr>
          </w:p>
          <w:p w:rsidR="002B1BA1" w:rsidRPr="008670F1" w:rsidRDefault="002B1BA1" w:rsidP="000F0E4A">
            <w:pPr>
              <w:rPr>
                <w:rFonts w:ascii="Times New Roman" w:hAnsi="Times New Roman" w:cs="Times New Roman"/>
                <w:sz w:val="24"/>
                <w:szCs w:val="24"/>
              </w:rPr>
            </w:pPr>
          </w:p>
        </w:tc>
      </w:tr>
    </w:tbl>
    <w:p w:rsidR="002B1BA1" w:rsidRPr="000F0E4A" w:rsidRDefault="002B1BA1" w:rsidP="000F0E4A">
      <w:pPr>
        <w:spacing w:after="0" w:line="240" w:lineRule="auto"/>
        <w:rPr>
          <w:rFonts w:ascii="Times New Roman" w:hAnsi="Times New Roman" w:cs="Times New Roman"/>
          <w:b/>
          <w:sz w:val="24"/>
          <w:szCs w:val="24"/>
          <w:lang w:val="en-US"/>
        </w:rPr>
      </w:pPr>
    </w:p>
    <w:p w:rsidR="002B1BA1" w:rsidRPr="000F0E4A" w:rsidRDefault="002B1BA1" w:rsidP="000F0E4A">
      <w:pPr>
        <w:spacing w:after="0" w:line="240" w:lineRule="auto"/>
        <w:jc w:val="center"/>
        <w:rPr>
          <w:rFonts w:ascii="Times New Roman" w:hAnsi="Times New Roman" w:cs="Times New Roman"/>
          <w:b/>
          <w:sz w:val="24"/>
          <w:szCs w:val="24"/>
          <w:lang w:val="en-US"/>
        </w:rPr>
      </w:pPr>
      <w:r w:rsidRPr="000F0E4A">
        <w:rPr>
          <w:rFonts w:ascii="Times New Roman" w:hAnsi="Times New Roman" w:cs="Times New Roman"/>
          <w:b/>
          <w:sz w:val="24"/>
          <w:szCs w:val="24"/>
          <w:lang w:val="en-US"/>
        </w:rPr>
        <w:t>PARODOS</w:t>
      </w:r>
    </w:p>
    <w:p w:rsidR="002B1BA1" w:rsidRPr="008670F1" w:rsidRDefault="002B1BA1" w:rsidP="002B1BA1">
      <w:pPr>
        <w:spacing w:after="0" w:line="240" w:lineRule="auto"/>
        <w:jc w:val="center"/>
        <w:rPr>
          <w:rFonts w:ascii="Times New Roman" w:hAnsi="Times New Roman" w:cs="Times New Roman"/>
          <w:sz w:val="24"/>
          <w:szCs w:val="24"/>
          <w:lang w:val="en-US"/>
        </w:rPr>
      </w:pPr>
    </w:p>
    <w:tbl>
      <w:tblPr>
        <w:tblStyle w:val="Lentelstinklelis11"/>
        <w:tblW w:w="0" w:type="auto"/>
        <w:tblLook w:val="04A0" w:firstRow="1" w:lastRow="0" w:firstColumn="1" w:lastColumn="0" w:noHBand="0" w:noVBand="1"/>
      </w:tblPr>
      <w:tblGrid>
        <w:gridCol w:w="817"/>
        <w:gridCol w:w="4109"/>
        <w:gridCol w:w="2464"/>
        <w:gridCol w:w="2464"/>
      </w:tblGrid>
      <w:tr w:rsidR="002B1BA1" w:rsidRPr="008670F1" w:rsidTr="002B1BA1">
        <w:trPr>
          <w:trHeight w:val="255"/>
        </w:trPr>
        <w:tc>
          <w:tcPr>
            <w:tcW w:w="817" w:type="dxa"/>
          </w:tcPr>
          <w:p w:rsidR="002B1BA1" w:rsidRPr="008670F1" w:rsidRDefault="002B1BA1" w:rsidP="000F0E4A">
            <w:pPr>
              <w:rPr>
                <w:rFonts w:ascii="Times New Roman" w:hAnsi="Times New Roman" w:cs="Times New Roman"/>
                <w:b/>
                <w:sz w:val="24"/>
                <w:szCs w:val="24"/>
              </w:rPr>
            </w:pPr>
            <w:r w:rsidRPr="008670F1">
              <w:rPr>
                <w:rFonts w:ascii="Times New Roman" w:hAnsi="Times New Roman" w:cs="Times New Roman"/>
                <w:b/>
                <w:sz w:val="24"/>
                <w:szCs w:val="24"/>
              </w:rPr>
              <w:t>Eil. Nr.</w:t>
            </w:r>
          </w:p>
        </w:tc>
        <w:tc>
          <w:tcPr>
            <w:tcW w:w="4109" w:type="dxa"/>
            <w:vAlign w:val="center"/>
          </w:tcPr>
          <w:p w:rsidR="002B1BA1" w:rsidRPr="008670F1" w:rsidRDefault="002B1BA1" w:rsidP="000F0E4A">
            <w:pPr>
              <w:jc w:val="center"/>
              <w:rPr>
                <w:rFonts w:ascii="Times New Roman" w:hAnsi="Times New Roman" w:cs="Times New Roman"/>
                <w:b/>
                <w:sz w:val="24"/>
                <w:szCs w:val="24"/>
              </w:rPr>
            </w:pPr>
          </w:p>
          <w:p w:rsidR="002B1BA1" w:rsidRPr="008670F1" w:rsidRDefault="002B1BA1" w:rsidP="000F0E4A">
            <w:pPr>
              <w:jc w:val="center"/>
              <w:rPr>
                <w:rFonts w:ascii="Times New Roman" w:hAnsi="Times New Roman" w:cs="Times New Roman"/>
                <w:b/>
                <w:sz w:val="24"/>
                <w:szCs w:val="24"/>
              </w:rPr>
            </w:pPr>
            <w:r w:rsidRPr="008670F1">
              <w:rPr>
                <w:rFonts w:ascii="Times New Roman" w:hAnsi="Times New Roman" w:cs="Times New Roman"/>
                <w:b/>
                <w:sz w:val="24"/>
                <w:szCs w:val="24"/>
              </w:rPr>
              <w:t xml:space="preserve">Pavadinimas </w:t>
            </w:r>
          </w:p>
        </w:tc>
        <w:tc>
          <w:tcPr>
            <w:tcW w:w="2464" w:type="dxa"/>
            <w:vAlign w:val="center"/>
          </w:tcPr>
          <w:p w:rsidR="002B1BA1" w:rsidRPr="008670F1" w:rsidRDefault="002B1BA1" w:rsidP="000F0E4A">
            <w:pPr>
              <w:jc w:val="center"/>
              <w:rPr>
                <w:rFonts w:ascii="Times New Roman" w:hAnsi="Times New Roman" w:cs="Times New Roman"/>
                <w:b/>
                <w:sz w:val="24"/>
                <w:szCs w:val="24"/>
              </w:rPr>
            </w:pPr>
          </w:p>
          <w:p w:rsidR="002B1BA1" w:rsidRPr="008670F1" w:rsidRDefault="002B1BA1" w:rsidP="000F0E4A">
            <w:pPr>
              <w:jc w:val="center"/>
              <w:rPr>
                <w:rFonts w:ascii="Times New Roman" w:hAnsi="Times New Roman" w:cs="Times New Roman"/>
                <w:b/>
                <w:sz w:val="24"/>
                <w:szCs w:val="24"/>
              </w:rPr>
            </w:pPr>
            <w:r w:rsidRPr="008670F1">
              <w:rPr>
                <w:rFonts w:ascii="Times New Roman" w:hAnsi="Times New Roman" w:cs="Times New Roman"/>
                <w:b/>
                <w:sz w:val="24"/>
                <w:szCs w:val="24"/>
              </w:rPr>
              <w:t>Atsakingas asmuo</w:t>
            </w:r>
          </w:p>
        </w:tc>
        <w:tc>
          <w:tcPr>
            <w:tcW w:w="2464" w:type="dxa"/>
            <w:vAlign w:val="center"/>
          </w:tcPr>
          <w:p w:rsidR="002B1BA1" w:rsidRPr="008670F1" w:rsidRDefault="002B1BA1" w:rsidP="000F0E4A">
            <w:pPr>
              <w:jc w:val="center"/>
              <w:rPr>
                <w:rFonts w:ascii="Times New Roman" w:hAnsi="Times New Roman" w:cs="Times New Roman"/>
                <w:b/>
                <w:sz w:val="24"/>
                <w:szCs w:val="24"/>
              </w:rPr>
            </w:pPr>
          </w:p>
          <w:p w:rsidR="002B1BA1" w:rsidRPr="008670F1" w:rsidRDefault="002B1BA1" w:rsidP="000F0E4A">
            <w:pPr>
              <w:jc w:val="center"/>
              <w:rPr>
                <w:rFonts w:ascii="Times New Roman" w:hAnsi="Times New Roman" w:cs="Times New Roman"/>
                <w:b/>
                <w:sz w:val="24"/>
                <w:szCs w:val="24"/>
              </w:rPr>
            </w:pPr>
            <w:r w:rsidRPr="008670F1">
              <w:rPr>
                <w:rFonts w:ascii="Times New Roman" w:hAnsi="Times New Roman" w:cs="Times New Roman"/>
                <w:b/>
                <w:sz w:val="24"/>
                <w:szCs w:val="24"/>
              </w:rPr>
              <w:t>Data</w:t>
            </w:r>
          </w:p>
        </w:tc>
      </w:tr>
      <w:tr w:rsidR="002B1BA1" w:rsidRPr="008670F1" w:rsidTr="002B1BA1">
        <w:trPr>
          <w:trHeight w:val="285"/>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1.</w:t>
            </w:r>
          </w:p>
        </w:tc>
        <w:tc>
          <w:tcPr>
            <w:tcW w:w="4109"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Sniego skulptūrų paroda</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Danutė </w:t>
            </w:r>
            <w:proofErr w:type="spellStart"/>
            <w:r w:rsidRPr="008670F1">
              <w:rPr>
                <w:rFonts w:ascii="Times New Roman" w:hAnsi="Times New Roman" w:cs="Times New Roman"/>
                <w:sz w:val="24"/>
                <w:szCs w:val="24"/>
              </w:rPr>
              <w:t>Jogminienė</w:t>
            </w:r>
            <w:proofErr w:type="spellEnd"/>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2017.01</w:t>
            </w:r>
          </w:p>
        </w:tc>
      </w:tr>
      <w:tr w:rsidR="002B1BA1" w:rsidRPr="008670F1" w:rsidTr="00750BD2">
        <w:trPr>
          <w:trHeight w:val="467"/>
        </w:trPr>
        <w:tc>
          <w:tcPr>
            <w:tcW w:w="817"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w:t>
            </w:r>
          </w:p>
        </w:tc>
        <w:tc>
          <w:tcPr>
            <w:tcW w:w="4109" w:type="dxa"/>
          </w:tcPr>
          <w:p w:rsidR="00750BD2"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Paroda „Vasario 16-oji – Lie</w:t>
            </w:r>
            <w:r w:rsidR="00750BD2">
              <w:rPr>
                <w:rFonts w:ascii="Times New Roman" w:hAnsi="Times New Roman" w:cs="Times New Roman"/>
                <w:sz w:val="24"/>
                <w:szCs w:val="24"/>
              </w:rPr>
              <w:t>tuvos valstybės atkūrimo diena“</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Rima </w:t>
            </w:r>
            <w:proofErr w:type="spellStart"/>
            <w:r w:rsidRPr="008670F1">
              <w:rPr>
                <w:rFonts w:ascii="Times New Roman" w:hAnsi="Times New Roman" w:cs="Times New Roman"/>
                <w:sz w:val="24"/>
                <w:szCs w:val="24"/>
              </w:rPr>
              <w:t>Pukinskienė</w:t>
            </w:r>
            <w:proofErr w:type="spellEnd"/>
            <w:r w:rsidR="00750BD2">
              <w:rPr>
                <w:rFonts w:ascii="Times New Roman" w:hAnsi="Times New Roman" w:cs="Times New Roman"/>
                <w:sz w:val="24"/>
                <w:szCs w:val="24"/>
              </w:rPr>
              <w:t>,</w:t>
            </w:r>
          </w:p>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Dalia Vasiliauskienė</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2017.02</w:t>
            </w:r>
          </w:p>
        </w:tc>
      </w:tr>
      <w:tr w:rsidR="00750BD2" w:rsidRPr="008670F1" w:rsidTr="002B1BA1">
        <w:trPr>
          <w:trHeight w:val="351"/>
        </w:trPr>
        <w:tc>
          <w:tcPr>
            <w:tcW w:w="817" w:type="dxa"/>
          </w:tcPr>
          <w:p w:rsidR="00750BD2" w:rsidRPr="008670F1" w:rsidRDefault="00750BD2" w:rsidP="000F0E4A">
            <w:pPr>
              <w:rPr>
                <w:rFonts w:ascii="Times New Roman" w:hAnsi="Times New Roman" w:cs="Times New Roman"/>
                <w:sz w:val="24"/>
                <w:szCs w:val="24"/>
              </w:rPr>
            </w:pPr>
            <w:r>
              <w:rPr>
                <w:rFonts w:ascii="Times New Roman" w:hAnsi="Times New Roman" w:cs="Times New Roman"/>
                <w:sz w:val="24"/>
                <w:szCs w:val="24"/>
              </w:rPr>
              <w:t>3.</w:t>
            </w:r>
          </w:p>
        </w:tc>
        <w:tc>
          <w:tcPr>
            <w:tcW w:w="4109" w:type="dxa"/>
          </w:tcPr>
          <w:p w:rsidR="00750BD2" w:rsidRPr="008670F1" w:rsidRDefault="00750BD2" w:rsidP="000F0E4A">
            <w:pPr>
              <w:rPr>
                <w:rFonts w:ascii="Times New Roman" w:hAnsi="Times New Roman" w:cs="Times New Roman"/>
                <w:sz w:val="24"/>
                <w:szCs w:val="24"/>
              </w:rPr>
            </w:pPr>
            <w:r>
              <w:rPr>
                <w:rFonts w:ascii="Times New Roman" w:hAnsi="Times New Roman" w:cs="Times New Roman"/>
                <w:sz w:val="24"/>
                <w:szCs w:val="24"/>
              </w:rPr>
              <w:t>Užgavėnių kaukių paroda</w:t>
            </w:r>
          </w:p>
        </w:tc>
        <w:tc>
          <w:tcPr>
            <w:tcW w:w="2464" w:type="dxa"/>
          </w:tcPr>
          <w:p w:rsidR="00750BD2" w:rsidRDefault="00750BD2" w:rsidP="000F0E4A">
            <w:pPr>
              <w:rPr>
                <w:rFonts w:ascii="Times New Roman" w:hAnsi="Times New Roman" w:cs="Times New Roman"/>
                <w:sz w:val="24"/>
                <w:szCs w:val="24"/>
              </w:rPr>
            </w:pPr>
            <w:r>
              <w:rPr>
                <w:rFonts w:ascii="Times New Roman" w:hAnsi="Times New Roman" w:cs="Times New Roman"/>
                <w:sz w:val="24"/>
                <w:szCs w:val="24"/>
              </w:rPr>
              <w:t>Daiva Pilypienė,</w:t>
            </w:r>
          </w:p>
          <w:p w:rsidR="00750BD2" w:rsidRPr="008670F1" w:rsidRDefault="00750BD2" w:rsidP="000F0E4A">
            <w:pPr>
              <w:rPr>
                <w:rFonts w:ascii="Times New Roman" w:hAnsi="Times New Roman" w:cs="Times New Roman"/>
                <w:sz w:val="24"/>
                <w:szCs w:val="24"/>
              </w:rPr>
            </w:pPr>
            <w:r>
              <w:rPr>
                <w:rFonts w:ascii="Times New Roman" w:hAnsi="Times New Roman" w:cs="Times New Roman"/>
                <w:sz w:val="24"/>
                <w:szCs w:val="24"/>
              </w:rPr>
              <w:t xml:space="preserve">Sigita </w:t>
            </w:r>
            <w:proofErr w:type="spellStart"/>
            <w:r>
              <w:rPr>
                <w:rFonts w:ascii="Times New Roman" w:hAnsi="Times New Roman" w:cs="Times New Roman"/>
                <w:sz w:val="24"/>
                <w:szCs w:val="24"/>
              </w:rPr>
              <w:t>Bartkuvienė</w:t>
            </w:r>
            <w:proofErr w:type="spellEnd"/>
          </w:p>
        </w:tc>
        <w:tc>
          <w:tcPr>
            <w:tcW w:w="2464" w:type="dxa"/>
          </w:tcPr>
          <w:p w:rsidR="00750BD2" w:rsidRPr="008670F1" w:rsidRDefault="00750BD2" w:rsidP="000F0E4A">
            <w:pPr>
              <w:rPr>
                <w:rFonts w:ascii="Times New Roman" w:hAnsi="Times New Roman" w:cs="Times New Roman"/>
                <w:sz w:val="24"/>
                <w:szCs w:val="24"/>
              </w:rPr>
            </w:pPr>
            <w:r>
              <w:rPr>
                <w:rFonts w:ascii="Times New Roman" w:hAnsi="Times New Roman" w:cs="Times New Roman"/>
                <w:sz w:val="24"/>
                <w:szCs w:val="24"/>
              </w:rPr>
              <w:t>2017.02-03</w:t>
            </w:r>
          </w:p>
        </w:tc>
      </w:tr>
      <w:tr w:rsidR="002B1BA1" w:rsidRPr="008670F1" w:rsidTr="002B1BA1">
        <w:trPr>
          <w:trHeight w:val="450"/>
        </w:trPr>
        <w:tc>
          <w:tcPr>
            <w:tcW w:w="817" w:type="dxa"/>
          </w:tcPr>
          <w:p w:rsidR="002B1BA1" w:rsidRPr="008670F1" w:rsidRDefault="00750BD2" w:rsidP="000F0E4A">
            <w:pPr>
              <w:rPr>
                <w:rFonts w:ascii="Times New Roman" w:hAnsi="Times New Roman" w:cs="Times New Roman"/>
                <w:sz w:val="24"/>
                <w:szCs w:val="24"/>
              </w:rPr>
            </w:pPr>
            <w:r>
              <w:rPr>
                <w:rFonts w:ascii="Times New Roman" w:hAnsi="Times New Roman" w:cs="Times New Roman"/>
                <w:sz w:val="24"/>
                <w:szCs w:val="24"/>
              </w:rPr>
              <w:t>4</w:t>
            </w:r>
            <w:r w:rsidR="002B1BA1" w:rsidRPr="008670F1">
              <w:rPr>
                <w:rFonts w:ascii="Times New Roman" w:hAnsi="Times New Roman" w:cs="Times New Roman"/>
                <w:sz w:val="24"/>
                <w:szCs w:val="24"/>
              </w:rPr>
              <w:t>.</w:t>
            </w:r>
          </w:p>
        </w:tc>
        <w:tc>
          <w:tcPr>
            <w:tcW w:w="4109"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Piešinių paroda „Lietuvėlė  tu graži“</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Danutė </w:t>
            </w:r>
            <w:proofErr w:type="spellStart"/>
            <w:r w:rsidRPr="008670F1">
              <w:rPr>
                <w:rFonts w:ascii="Times New Roman" w:hAnsi="Times New Roman" w:cs="Times New Roman"/>
                <w:sz w:val="24"/>
                <w:szCs w:val="24"/>
              </w:rPr>
              <w:t>Jogminienė</w:t>
            </w:r>
            <w:proofErr w:type="spellEnd"/>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2017.03</w:t>
            </w:r>
          </w:p>
          <w:p w:rsidR="002B1BA1" w:rsidRPr="008670F1" w:rsidRDefault="002B1BA1" w:rsidP="000F0E4A">
            <w:pPr>
              <w:rPr>
                <w:rFonts w:ascii="Times New Roman" w:hAnsi="Times New Roman" w:cs="Times New Roman"/>
                <w:sz w:val="24"/>
                <w:szCs w:val="24"/>
              </w:rPr>
            </w:pPr>
          </w:p>
        </w:tc>
      </w:tr>
      <w:tr w:rsidR="002B1BA1" w:rsidRPr="008670F1" w:rsidTr="002B1BA1">
        <w:trPr>
          <w:trHeight w:val="363"/>
        </w:trPr>
        <w:tc>
          <w:tcPr>
            <w:tcW w:w="817" w:type="dxa"/>
          </w:tcPr>
          <w:p w:rsidR="002B1BA1" w:rsidRPr="008670F1" w:rsidRDefault="00750BD2" w:rsidP="000F0E4A">
            <w:pPr>
              <w:rPr>
                <w:rFonts w:ascii="Times New Roman" w:hAnsi="Times New Roman" w:cs="Times New Roman"/>
                <w:sz w:val="24"/>
                <w:szCs w:val="24"/>
              </w:rPr>
            </w:pPr>
            <w:r>
              <w:rPr>
                <w:rFonts w:ascii="Times New Roman" w:hAnsi="Times New Roman" w:cs="Times New Roman"/>
                <w:sz w:val="24"/>
                <w:szCs w:val="24"/>
              </w:rPr>
              <w:t>5</w:t>
            </w:r>
            <w:r w:rsidR="002B1BA1" w:rsidRPr="008670F1">
              <w:rPr>
                <w:rFonts w:ascii="Times New Roman" w:hAnsi="Times New Roman" w:cs="Times New Roman"/>
                <w:sz w:val="24"/>
                <w:szCs w:val="24"/>
              </w:rPr>
              <w:t>.</w:t>
            </w:r>
          </w:p>
        </w:tc>
        <w:tc>
          <w:tcPr>
            <w:tcW w:w="4109"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Margučių paroda</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Ona Mikutienė,</w:t>
            </w:r>
          </w:p>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Daiva </w:t>
            </w:r>
            <w:proofErr w:type="spellStart"/>
            <w:r w:rsidRPr="008670F1">
              <w:rPr>
                <w:rFonts w:ascii="Times New Roman" w:hAnsi="Times New Roman" w:cs="Times New Roman"/>
                <w:sz w:val="24"/>
                <w:szCs w:val="24"/>
              </w:rPr>
              <w:t>Pylipienė</w:t>
            </w:r>
            <w:proofErr w:type="spellEnd"/>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2017.04</w:t>
            </w:r>
          </w:p>
        </w:tc>
      </w:tr>
      <w:tr w:rsidR="002B1BA1" w:rsidRPr="008670F1" w:rsidTr="002B1BA1">
        <w:trPr>
          <w:trHeight w:val="393"/>
        </w:trPr>
        <w:tc>
          <w:tcPr>
            <w:tcW w:w="817" w:type="dxa"/>
          </w:tcPr>
          <w:p w:rsidR="002B1BA1" w:rsidRPr="008670F1" w:rsidRDefault="00750BD2" w:rsidP="000F0E4A">
            <w:pPr>
              <w:rPr>
                <w:rFonts w:ascii="Times New Roman" w:hAnsi="Times New Roman" w:cs="Times New Roman"/>
                <w:sz w:val="24"/>
                <w:szCs w:val="24"/>
              </w:rPr>
            </w:pPr>
            <w:r>
              <w:rPr>
                <w:rFonts w:ascii="Times New Roman" w:hAnsi="Times New Roman" w:cs="Times New Roman"/>
                <w:sz w:val="24"/>
                <w:szCs w:val="24"/>
              </w:rPr>
              <w:t>6</w:t>
            </w:r>
            <w:r w:rsidR="002B1BA1" w:rsidRPr="008670F1">
              <w:rPr>
                <w:rFonts w:ascii="Times New Roman" w:hAnsi="Times New Roman" w:cs="Times New Roman"/>
                <w:sz w:val="24"/>
                <w:szCs w:val="24"/>
              </w:rPr>
              <w:t>.</w:t>
            </w:r>
          </w:p>
        </w:tc>
        <w:tc>
          <w:tcPr>
            <w:tcW w:w="4109"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Piešinių paroda „Saugokime jaunas gyvybes keliuose“</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Kristina </w:t>
            </w:r>
            <w:proofErr w:type="spellStart"/>
            <w:r w:rsidRPr="008670F1">
              <w:rPr>
                <w:rFonts w:ascii="Times New Roman" w:hAnsi="Times New Roman" w:cs="Times New Roman"/>
                <w:sz w:val="24"/>
                <w:szCs w:val="24"/>
              </w:rPr>
              <w:t>Ačė</w:t>
            </w:r>
            <w:proofErr w:type="spellEnd"/>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2017.04-05</w:t>
            </w:r>
          </w:p>
        </w:tc>
      </w:tr>
      <w:tr w:rsidR="002B1BA1" w:rsidRPr="008670F1" w:rsidTr="002B1BA1">
        <w:trPr>
          <w:trHeight w:val="285"/>
        </w:trPr>
        <w:tc>
          <w:tcPr>
            <w:tcW w:w="817" w:type="dxa"/>
          </w:tcPr>
          <w:p w:rsidR="002B1BA1" w:rsidRPr="008670F1" w:rsidRDefault="00750BD2" w:rsidP="000F0E4A">
            <w:pPr>
              <w:rPr>
                <w:rFonts w:ascii="Times New Roman" w:hAnsi="Times New Roman" w:cs="Times New Roman"/>
                <w:sz w:val="24"/>
                <w:szCs w:val="24"/>
              </w:rPr>
            </w:pPr>
            <w:r>
              <w:rPr>
                <w:rFonts w:ascii="Times New Roman" w:hAnsi="Times New Roman" w:cs="Times New Roman"/>
                <w:sz w:val="24"/>
                <w:szCs w:val="24"/>
              </w:rPr>
              <w:t>7</w:t>
            </w:r>
            <w:r w:rsidR="002B1BA1" w:rsidRPr="008670F1">
              <w:rPr>
                <w:rFonts w:ascii="Times New Roman" w:hAnsi="Times New Roman" w:cs="Times New Roman"/>
                <w:sz w:val="24"/>
                <w:szCs w:val="24"/>
              </w:rPr>
              <w:t>.</w:t>
            </w:r>
          </w:p>
        </w:tc>
        <w:tc>
          <w:tcPr>
            <w:tcW w:w="4109"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Piešinių </w:t>
            </w:r>
            <w:r w:rsidR="002E59FE">
              <w:rPr>
                <w:rFonts w:ascii="Times New Roman" w:hAnsi="Times New Roman" w:cs="Times New Roman"/>
                <w:sz w:val="24"/>
                <w:szCs w:val="24"/>
              </w:rPr>
              <w:t xml:space="preserve">konkursas - </w:t>
            </w:r>
            <w:r w:rsidRPr="008670F1">
              <w:rPr>
                <w:rFonts w:ascii="Times New Roman" w:hAnsi="Times New Roman" w:cs="Times New Roman"/>
                <w:sz w:val="24"/>
                <w:szCs w:val="24"/>
              </w:rPr>
              <w:t>paro</w:t>
            </w:r>
            <w:r w:rsidR="002E59FE">
              <w:rPr>
                <w:rFonts w:ascii="Times New Roman" w:hAnsi="Times New Roman" w:cs="Times New Roman"/>
                <w:sz w:val="24"/>
                <w:szCs w:val="24"/>
              </w:rPr>
              <w:t>da „Gyvūnas – geriausias mano</w:t>
            </w:r>
            <w:r w:rsidRPr="008670F1">
              <w:rPr>
                <w:rFonts w:ascii="Times New Roman" w:hAnsi="Times New Roman" w:cs="Times New Roman"/>
                <w:sz w:val="24"/>
                <w:szCs w:val="24"/>
              </w:rPr>
              <w:t xml:space="preserve"> draugas“</w:t>
            </w:r>
          </w:p>
        </w:tc>
        <w:tc>
          <w:tcPr>
            <w:tcW w:w="2464" w:type="dxa"/>
          </w:tcPr>
          <w:p w:rsidR="002B1BA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Vilma </w:t>
            </w:r>
            <w:proofErr w:type="spellStart"/>
            <w:r w:rsidRPr="008670F1">
              <w:rPr>
                <w:rFonts w:ascii="Times New Roman" w:hAnsi="Times New Roman" w:cs="Times New Roman"/>
                <w:sz w:val="24"/>
                <w:szCs w:val="24"/>
              </w:rPr>
              <w:t>Juzaitienė</w:t>
            </w:r>
            <w:proofErr w:type="spellEnd"/>
            <w:r w:rsidR="002E59FE">
              <w:rPr>
                <w:rFonts w:ascii="Times New Roman" w:hAnsi="Times New Roman" w:cs="Times New Roman"/>
                <w:sz w:val="24"/>
                <w:szCs w:val="24"/>
              </w:rPr>
              <w:t>,</w:t>
            </w:r>
          </w:p>
          <w:p w:rsidR="002E59FE" w:rsidRPr="008670F1" w:rsidRDefault="002E59FE" w:rsidP="000F0E4A">
            <w:pPr>
              <w:rPr>
                <w:rFonts w:ascii="Times New Roman" w:hAnsi="Times New Roman" w:cs="Times New Roman"/>
                <w:sz w:val="24"/>
                <w:szCs w:val="24"/>
              </w:rPr>
            </w:pPr>
            <w:r>
              <w:rPr>
                <w:rFonts w:ascii="Times New Roman" w:hAnsi="Times New Roman" w:cs="Times New Roman"/>
                <w:sz w:val="24"/>
                <w:szCs w:val="24"/>
              </w:rPr>
              <w:t>Inga Kazlauskienė</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2017.05</w:t>
            </w:r>
          </w:p>
        </w:tc>
      </w:tr>
      <w:tr w:rsidR="002B1BA1" w:rsidRPr="008670F1" w:rsidTr="002B1BA1">
        <w:tc>
          <w:tcPr>
            <w:tcW w:w="817" w:type="dxa"/>
          </w:tcPr>
          <w:p w:rsidR="002B1BA1" w:rsidRPr="008670F1" w:rsidRDefault="00750BD2" w:rsidP="000F0E4A">
            <w:pPr>
              <w:rPr>
                <w:rFonts w:ascii="Times New Roman" w:hAnsi="Times New Roman" w:cs="Times New Roman"/>
                <w:sz w:val="24"/>
                <w:szCs w:val="24"/>
              </w:rPr>
            </w:pPr>
            <w:r>
              <w:rPr>
                <w:rFonts w:ascii="Times New Roman" w:hAnsi="Times New Roman" w:cs="Times New Roman"/>
                <w:sz w:val="24"/>
                <w:szCs w:val="24"/>
              </w:rPr>
              <w:t>8</w:t>
            </w:r>
            <w:r w:rsidR="002B1BA1" w:rsidRPr="008670F1">
              <w:rPr>
                <w:rFonts w:ascii="Times New Roman" w:hAnsi="Times New Roman" w:cs="Times New Roman"/>
                <w:sz w:val="24"/>
                <w:szCs w:val="24"/>
              </w:rPr>
              <w:t>.</w:t>
            </w:r>
          </w:p>
        </w:tc>
        <w:tc>
          <w:tcPr>
            <w:tcW w:w="4109"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Ugdytinių darbelių ekspozicija laiptinėse</w:t>
            </w:r>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Grupių pedagogai,</w:t>
            </w:r>
          </w:p>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 xml:space="preserve">Kristina </w:t>
            </w:r>
            <w:proofErr w:type="spellStart"/>
            <w:r w:rsidRPr="008670F1">
              <w:rPr>
                <w:rFonts w:ascii="Times New Roman" w:hAnsi="Times New Roman" w:cs="Times New Roman"/>
                <w:sz w:val="24"/>
                <w:szCs w:val="24"/>
              </w:rPr>
              <w:t>Ačė</w:t>
            </w:r>
            <w:proofErr w:type="spellEnd"/>
          </w:p>
        </w:tc>
        <w:tc>
          <w:tcPr>
            <w:tcW w:w="2464" w:type="dxa"/>
          </w:tcPr>
          <w:p w:rsidR="002B1BA1" w:rsidRPr="008670F1" w:rsidRDefault="002B1BA1" w:rsidP="000F0E4A">
            <w:pPr>
              <w:rPr>
                <w:rFonts w:ascii="Times New Roman" w:hAnsi="Times New Roman" w:cs="Times New Roman"/>
                <w:sz w:val="24"/>
                <w:szCs w:val="24"/>
              </w:rPr>
            </w:pPr>
            <w:r w:rsidRPr="008670F1">
              <w:rPr>
                <w:rFonts w:ascii="Times New Roman" w:hAnsi="Times New Roman" w:cs="Times New Roman"/>
                <w:sz w:val="24"/>
                <w:szCs w:val="24"/>
              </w:rPr>
              <w:t>nuolat</w:t>
            </w:r>
          </w:p>
        </w:tc>
      </w:tr>
    </w:tbl>
    <w:p w:rsidR="002B1BA1" w:rsidRPr="008670F1" w:rsidRDefault="002B1BA1" w:rsidP="000F0E4A">
      <w:pPr>
        <w:spacing w:after="0" w:line="240" w:lineRule="auto"/>
        <w:rPr>
          <w:rFonts w:ascii="Times New Roman" w:hAnsi="Times New Roman" w:cs="Times New Roman"/>
          <w:b/>
          <w:sz w:val="24"/>
          <w:szCs w:val="24"/>
          <w:lang w:val="en-US"/>
        </w:rPr>
      </w:pPr>
    </w:p>
    <w:p w:rsidR="002B1BA1" w:rsidRPr="000F0E4A" w:rsidRDefault="002B1BA1" w:rsidP="000F0E4A">
      <w:pPr>
        <w:spacing w:after="0" w:line="240" w:lineRule="auto"/>
        <w:jc w:val="center"/>
        <w:rPr>
          <w:rFonts w:ascii="Times New Roman" w:hAnsi="Times New Roman" w:cs="Times New Roman"/>
          <w:b/>
          <w:sz w:val="24"/>
          <w:szCs w:val="24"/>
          <w:lang w:val="en-US"/>
        </w:rPr>
      </w:pPr>
      <w:r w:rsidRPr="000F0E4A">
        <w:rPr>
          <w:rFonts w:ascii="Times New Roman" w:hAnsi="Times New Roman" w:cs="Times New Roman"/>
          <w:b/>
          <w:sz w:val="24"/>
          <w:szCs w:val="24"/>
          <w:lang w:val="en-US"/>
        </w:rPr>
        <w:t>PROJEKTAI</w:t>
      </w:r>
    </w:p>
    <w:p w:rsidR="002B1BA1" w:rsidRPr="008670F1" w:rsidRDefault="002B1BA1" w:rsidP="000F0E4A">
      <w:pPr>
        <w:spacing w:after="0" w:line="240" w:lineRule="auto"/>
        <w:jc w:val="center"/>
        <w:rPr>
          <w:rFonts w:ascii="Times New Roman" w:hAnsi="Times New Roman" w:cs="Times New Roman"/>
          <w:sz w:val="24"/>
          <w:szCs w:val="24"/>
          <w:lang w:val="en-US"/>
        </w:rPr>
      </w:pPr>
    </w:p>
    <w:tbl>
      <w:tblPr>
        <w:tblStyle w:val="Lentelstinklelis"/>
        <w:tblW w:w="0" w:type="auto"/>
        <w:tblInd w:w="0" w:type="dxa"/>
        <w:tblLook w:val="04A0" w:firstRow="1" w:lastRow="0" w:firstColumn="1" w:lastColumn="0" w:noHBand="0" w:noVBand="1"/>
      </w:tblPr>
      <w:tblGrid>
        <w:gridCol w:w="570"/>
        <w:gridCol w:w="4372"/>
        <w:gridCol w:w="2458"/>
        <w:gridCol w:w="2454"/>
      </w:tblGrid>
      <w:tr w:rsidR="00132351" w:rsidRPr="00132351" w:rsidTr="002B1BA1">
        <w:tc>
          <w:tcPr>
            <w:tcW w:w="534" w:type="dxa"/>
          </w:tcPr>
          <w:p w:rsidR="002B1BA1" w:rsidRPr="00132351" w:rsidRDefault="002B1BA1" w:rsidP="000F0E4A">
            <w:pPr>
              <w:rPr>
                <w:rFonts w:eastAsia="Batang"/>
                <w:b/>
                <w:sz w:val="24"/>
                <w:szCs w:val="24"/>
                <w:lang w:val="en-US" w:eastAsia="en-US"/>
              </w:rPr>
            </w:pPr>
            <w:proofErr w:type="spellStart"/>
            <w:r w:rsidRPr="00132351">
              <w:rPr>
                <w:rFonts w:eastAsia="Batang"/>
                <w:b/>
                <w:sz w:val="24"/>
                <w:szCs w:val="24"/>
                <w:lang w:val="en-US" w:eastAsia="en-US"/>
              </w:rPr>
              <w:t>Eil</w:t>
            </w:r>
            <w:proofErr w:type="spellEnd"/>
            <w:r w:rsidRPr="00132351">
              <w:rPr>
                <w:rFonts w:eastAsia="Batang"/>
                <w:b/>
                <w:sz w:val="24"/>
                <w:szCs w:val="24"/>
                <w:lang w:val="en-US" w:eastAsia="en-US"/>
              </w:rPr>
              <w:t xml:space="preserve">. </w:t>
            </w:r>
            <w:proofErr w:type="spellStart"/>
            <w:r w:rsidRPr="00132351">
              <w:rPr>
                <w:rFonts w:eastAsia="Batang"/>
                <w:b/>
                <w:sz w:val="24"/>
                <w:szCs w:val="24"/>
                <w:lang w:val="en-US" w:eastAsia="en-US"/>
              </w:rPr>
              <w:t>Nr</w:t>
            </w:r>
            <w:proofErr w:type="spellEnd"/>
            <w:r w:rsidRPr="00132351">
              <w:rPr>
                <w:rFonts w:eastAsia="Batang"/>
                <w:b/>
                <w:sz w:val="24"/>
                <w:szCs w:val="24"/>
                <w:lang w:val="en-US" w:eastAsia="en-US"/>
              </w:rPr>
              <w:t>.</w:t>
            </w:r>
          </w:p>
        </w:tc>
        <w:tc>
          <w:tcPr>
            <w:tcW w:w="4392" w:type="dxa"/>
          </w:tcPr>
          <w:p w:rsidR="002B1BA1" w:rsidRPr="00132351" w:rsidRDefault="002B1BA1" w:rsidP="000F0E4A">
            <w:pPr>
              <w:jc w:val="center"/>
              <w:rPr>
                <w:rFonts w:eastAsia="Batang"/>
                <w:b/>
                <w:sz w:val="24"/>
                <w:szCs w:val="24"/>
                <w:lang w:val="en-US" w:eastAsia="en-US"/>
              </w:rPr>
            </w:pPr>
            <w:proofErr w:type="spellStart"/>
            <w:r w:rsidRPr="00132351">
              <w:rPr>
                <w:rFonts w:eastAsia="Batang"/>
                <w:b/>
                <w:sz w:val="24"/>
                <w:szCs w:val="24"/>
                <w:lang w:val="en-US" w:eastAsia="en-US"/>
              </w:rPr>
              <w:t>Pavadinimas</w:t>
            </w:r>
            <w:proofErr w:type="spellEnd"/>
          </w:p>
        </w:tc>
        <w:tc>
          <w:tcPr>
            <w:tcW w:w="2464" w:type="dxa"/>
          </w:tcPr>
          <w:p w:rsidR="002B1BA1" w:rsidRPr="00132351" w:rsidRDefault="002B1BA1" w:rsidP="000F0E4A">
            <w:pPr>
              <w:jc w:val="center"/>
              <w:rPr>
                <w:rFonts w:eastAsia="Batang"/>
                <w:b/>
                <w:sz w:val="24"/>
                <w:szCs w:val="24"/>
                <w:lang w:val="en-US" w:eastAsia="en-US"/>
              </w:rPr>
            </w:pPr>
            <w:proofErr w:type="spellStart"/>
            <w:r w:rsidRPr="00132351">
              <w:rPr>
                <w:rFonts w:eastAsia="Batang"/>
                <w:b/>
                <w:sz w:val="24"/>
                <w:szCs w:val="24"/>
                <w:lang w:val="en-US" w:eastAsia="en-US"/>
              </w:rPr>
              <w:t>Atsakingi</w:t>
            </w:r>
            <w:proofErr w:type="spellEnd"/>
            <w:r w:rsidRPr="00132351">
              <w:rPr>
                <w:rFonts w:eastAsia="Batang"/>
                <w:b/>
                <w:sz w:val="24"/>
                <w:szCs w:val="24"/>
                <w:lang w:val="en-US" w:eastAsia="en-US"/>
              </w:rPr>
              <w:t xml:space="preserve"> </w:t>
            </w:r>
            <w:proofErr w:type="spellStart"/>
            <w:r w:rsidRPr="00132351">
              <w:rPr>
                <w:rFonts w:eastAsia="Batang"/>
                <w:b/>
                <w:sz w:val="24"/>
                <w:szCs w:val="24"/>
                <w:lang w:val="en-US" w:eastAsia="en-US"/>
              </w:rPr>
              <w:t>asmenys</w:t>
            </w:r>
            <w:proofErr w:type="spellEnd"/>
          </w:p>
        </w:tc>
        <w:tc>
          <w:tcPr>
            <w:tcW w:w="2464" w:type="dxa"/>
          </w:tcPr>
          <w:p w:rsidR="002B1BA1" w:rsidRPr="00132351" w:rsidRDefault="002B1BA1" w:rsidP="000F0E4A">
            <w:pPr>
              <w:jc w:val="center"/>
              <w:rPr>
                <w:rFonts w:eastAsia="Batang"/>
                <w:b/>
                <w:sz w:val="24"/>
                <w:szCs w:val="24"/>
                <w:lang w:val="en-US" w:eastAsia="en-US"/>
              </w:rPr>
            </w:pPr>
            <w:r w:rsidRPr="00132351">
              <w:rPr>
                <w:rFonts w:eastAsia="Batang"/>
                <w:b/>
                <w:sz w:val="24"/>
                <w:szCs w:val="24"/>
                <w:lang w:val="en-US" w:eastAsia="en-US"/>
              </w:rPr>
              <w:t>Data</w:t>
            </w:r>
          </w:p>
        </w:tc>
      </w:tr>
      <w:tr w:rsidR="00132351" w:rsidRPr="00132351" w:rsidTr="002B1BA1">
        <w:trPr>
          <w:trHeight w:val="1470"/>
        </w:trPr>
        <w:tc>
          <w:tcPr>
            <w:tcW w:w="534" w:type="dxa"/>
          </w:tcPr>
          <w:p w:rsidR="002B1BA1" w:rsidRPr="00132351" w:rsidRDefault="002B1BA1" w:rsidP="000F0E4A">
            <w:pPr>
              <w:rPr>
                <w:rFonts w:eastAsia="Batang"/>
                <w:sz w:val="24"/>
                <w:szCs w:val="24"/>
                <w:lang w:val="en-US" w:eastAsia="en-US"/>
              </w:rPr>
            </w:pPr>
            <w:r w:rsidRPr="00132351">
              <w:rPr>
                <w:rFonts w:eastAsia="Batang"/>
                <w:sz w:val="24"/>
                <w:szCs w:val="24"/>
                <w:lang w:val="en-US" w:eastAsia="en-US"/>
              </w:rPr>
              <w:t>1.</w:t>
            </w:r>
          </w:p>
        </w:tc>
        <w:tc>
          <w:tcPr>
            <w:tcW w:w="4392" w:type="dxa"/>
          </w:tcPr>
          <w:p w:rsidR="002B1BA1" w:rsidRPr="00132351" w:rsidRDefault="00920B3B" w:rsidP="000F0E4A">
            <w:pPr>
              <w:rPr>
                <w:rFonts w:eastAsia="Batang"/>
                <w:sz w:val="24"/>
                <w:szCs w:val="24"/>
                <w:lang w:val="en-US" w:eastAsia="en-US"/>
              </w:rPr>
            </w:pPr>
            <w:proofErr w:type="spellStart"/>
            <w:r>
              <w:rPr>
                <w:rFonts w:eastAsia="Batang"/>
                <w:sz w:val="24"/>
                <w:szCs w:val="24"/>
                <w:lang w:val="en-US" w:eastAsia="en-US"/>
              </w:rPr>
              <w:t>Projektas</w:t>
            </w:r>
            <w:proofErr w:type="spellEnd"/>
            <w:r>
              <w:rPr>
                <w:rFonts w:eastAsia="Batang"/>
                <w:sz w:val="24"/>
                <w:szCs w:val="24"/>
                <w:lang w:val="en-US" w:eastAsia="en-US"/>
              </w:rPr>
              <w:t xml:space="preserve"> </w:t>
            </w:r>
            <w:r w:rsidR="002B1BA1" w:rsidRPr="00132351">
              <w:rPr>
                <w:rFonts w:eastAsia="Batang"/>
                <w:sz w:val="24"/>
                <w:szCs w:val="24"/>
                <w:lang w:val="en-US" w:eastAsia="en-US"/>
              </w:rPr>
              <w:t>„</w:t>
            </w:r>
            <w:proofErr w:type="spellStart"/>
            <w:r w:rsidR="002B1BA1" w:rsidRPr="00132351">
              <w:rPr>
                <w:rFonts w:eastAsia="Batang"/>
                <w:sz w:val="24"/>
                <w:szCs w:val="24"/>
                <w:lang w:val="en-US" w:eastAsia="en-US"/>
              </w:rPr>
              <w:t>Saulėto</w:t>
            </w:r>
            <w:proofErr w:type="spellEnd"/>
            <w:r w:rsidR="002B1BA1" w:rsidRPr="00132351">
              <w:rPr>
                <w:rFonts w:eastAsia="Batang"/>
                <w:sz w:val="24"/>
                <w:szCs w:val="24"/>
                <w:lang w:val="en-US" w:eastAsia="en-US"/>
              </w:rPr>
              <w:t xml:space="preserve"> </w:t>
            </w:r>
            <w:proofErr w:type="spellStart"/>
            <w:r w:rsidR="002B1BA1" w:rsidRPr="00132351">
              <w:rPr>
                <w:rFonts w:eastAsia="Batang"/>
                <w:sz w:val="24"/>
                <w:szCs w:val="24"/>
                <w:lang w:val="en-US" w:eastAsia="en-US"/>
              </w:rPr>
              <w:t>oranžinio</w:t>
            </w:r>
            <w:proofErr w:type="spellEnd"/>
            <w:r w:rsidR="002B1BA1" w:rsidRPr="00132351">
              <w:rPr>
                <w:rFonts w:eastAsia="Batang"/>
                <w:sz w:val="24"/>
                <w:szCs w:val="24"/>
                <w:lang w:val="en-US" w:eastAsia="en-US"/>
              </w:rPr>
              <w:t xml:space="preserve"> </w:t>
            </w:r>
            <w:proofErr w:type="spellStart"/>
            <w:r w:rsidR="002B1BA1" w:rsidRPr="00132351">
              <w:rPr>
                <w:rFonts w:eastAsia="Batang"/>
                <w:sz w:val="24"/>
                <w:szCs w:val="24"/>
                <w:lang w:val="en-US" w:eastAsia="en-US"/>
              </w:rPr>
              <w:t>traukinio</w:t>
            </w:r>
            <w:proofErr w:type="spellEnd"/>
            <w:r w:rsidR="002B1BA1" w:rsidRPr="00132351">
              <w:rPr>
                <w:rFonts w:eastAsia="Batang"/>
                <w:sz w:val="24"/>
                <w:szCs w:val="24"/>
                <w:lang w:val="en-US" w:eastAsia="en-US"/>
              </w:rPr>
              <w:t xml:space="preserve"> </w:t>
            </w:r>
            <w:proofErr w:type="spellStart"/>
            <w:r w:rsidR="002B1BA1" w:rsidRPr="00132351">
              <w:rPr>
                <w:rFonts w:eastAsia="Batang"/>
                <w:sz w:val="24"/>
                <w:szCs w:val="24"/>
                <w:lang w:val="en-US" w:eastAsia="en-US"/>
              </w:rPr>
              <w:t>kelionė</w:t>
            </w:r>
            <w:proofErr w:type="spellEnd"/>
            <w:r w:rsidR="002B1BA1" w:rsidRPr="00132351">
              <w:rPr>
                <w:rFonts w:eastAsia="Batang"/>
                <w:sz w:val="24"/>
                <w:szCs w:val="24"/>
                <w:lang w:val="en-US" w:eastAsia="en-US"/>
              </w:rPr>
              <w:t xml:space="preserve"> per </w:t>
            </w:r>
            <w:proofErr w:type="spellStart"/>
            <w:r w:rsidR="002B1BA1" w:rsidRPr="00132351">
              <w:rPr>
                <w:rFonts w:eastAsia="Batang"/>
                <w:sz w:val="24"/>
                <w:szCs w:val="24"/>
                <w:lang w:val="en-US" w:eastAsia="en-US"/>
              </w:rPr>
              <w:t>Lietuvą</w:t>
            </w:r>
            <w:proofErr w:type="spellEnd"/>
            <w:r w:rsidR="002B1BA1" w:rsidRPr="00132351">
              <w:rPr>
                <w:rFonts w:eastAsia="Batang"/>
                <w:sz w:val="24"/>
                <w:szCs w:val="24"/>
                <w:lang w:val="en-US" w:eastAsia="en-US"/>
              </w:rPr>
              <w:t>“</w:t>
            </w:r>
          </w:p>
        </w:tc>
        <w:tc>
          <w:tcPr>
            <w:tcW w:w="2464" w:type="dxa"/>
          </w:tcPr>
          <w:p w:rsidR="002B1BA1" w:rsidRPr="00132351" w:rsidRDefault="002B1BA1" w:rsidP="000F0E4A">
            <w:pPr>
              <w:rPr>
                <w:rFonts w:eastAsia="Batang"/>
                <w:sz w:val="24"/>
                <w:szCs w:val="24"/>
                <w:lang w:val="en-US" w:eastAsia="en-US"/>
              </w:rPr>
            </w:pPr>
            <w:r w:rsidRPr="00132351">
              <w:rPr>
                <w:rFonts w:eastAsia="Batang"/>
                <w:sz w:val="24"/>
                <w:szCs w:val="24"/>
                <w:lang w:val="en-US" w:eastAsia="en-US"/>
              </w:rPr>
              <w:t xml:space="preserve">Vida </w:t>
            </w:r>
            <w:proofErr w:type="spellStart"/>
            <w:r w:rsidRPr="00132351">
              <w:rPr>
                <w:rFonts w:eastAsia="Batang"/>
                <w:sz w:val="24"/>
                <w:szCs w:val="24"/>
                <w:lang w:val="en-US" w:eastAsia="en-US"/>
              </w:rPr>
              <w:t>Leščauskienė</w:t>
            </w:r>
            <w:proofErr w:type="spellEnd"/>
            <w:r w:rsidRPr="00132351">
              <w:rPr>
                <w:rFonts w:eastAsia="Batang"/>
                <w:sz w:val="24"/>
                <w:szCs w:val="24"/>
                <w:lang w:val="en-US" w:eastAsia="en-US"/>
              </w:rPr>
              <w:t>,</w:t>
            </w:r>
          </w:p>
          <w:p w:rsidR="002B1BA1" w:rsidRPr="00132351" w:rsidRDefault="002B1BA1" w:rsidP="000F0E4A">
            <w:pPr>
              <w:rPr>
                <w:rFonts w:eastAsia="Batang"/>
                <w:sz w:val="24"/>
                <w:szCs w:val="24"/>
                <w:lang w:val="en-US" w:eastAsia="en-US"/>
              </w:rPr>
            </w:pPr>
            <w:proofErr w:type="spellStart"/>
            <w:r w:rsidRPr="00132351">
              <w:rPr>
                <w:rFonts w:eastAsia="Batang"/>
                <w:sz w:val="24"/>
                <w:szCs w:val="24"/>
                <w:lang w:val="en-US" w:eastAsia="en-US"/>
              </w:rPr>
              <w:t>Daiva</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Kasiliauskienė</w:t>
            </w:r>
            <w:proofErr w:type="spellEnd"/>
            <w:r w:rsidRPr="00132351">
              <w:rPr>
                <w:rFonts w:eastAsia="Batang"/>
                <w:sz w:val="24"/>
                <w:szCs w:val="24"/>
                <w:lang w:val="en-US" w:eastAsia="en-US"/>
              </w:rPr>
              <w:t>,</w:t>
            </w:r>
          </w:p>
          <w:p w:rsidR="002B1BA1" w:rsidRPr="00132351" w:rsidRDefault="002B1BA1" w:rsidP="000F0E4A">
            <w:pPr>
              <w:rPr>
                <w:rFonts w:eastAsia="Batang"/>
                <w:sz w:val="24"/>
                <w:szCs w:val="24"/>
                <w:lang w:val="en-US" w:eastAsia="en-US"/>
              </w:rPr>
            </w:pPr>
            <w:r w:rsidRPr="00132351">
              <w:rPr>
                <w:rFonts w:eastAsia="Batang"/>
                <w:sz w:val="24"/>
                <w:szCs w:val="24"/>
                <w:lang w:val="en-US" w:eastAsia="en-US"/>
              </w:rPr>
              <w:t xml:space="preserve">Rasa </w:t>
            </w:r>
            <w:proofErr w:type="spellStart"/>
            <w:r w:rsidRPr="00132351">
              <w:rPr>
                <w:rFonts w:eastAsia="Batang"/>
                <w:sz w:val="24"/>
                <w:szCs w:val="24"/>
                <w:lang w:val="en-US" w:eastAsia="en-US"/>
              </w:rPr>
              <w:t>Žygaitienė</w:t>
            </w:r>
            <w:proofErr w:type="spellEnd"/>
            <w:r w:rsidRPr="00132351">
              <w:rPr>
                <w:rFonts w:eastAsia="Batang"/>
                <w:sz w:val="24"/>
                <w:szCs w:val="24"/>
                <w:lang w:val="en-US" w:eastAsia="en-US"/>
              </w:rPr>
              <w:t>,</w:t>
            </w:r>
          </w:p>
          <w:p w:rsidR="002B1BA1" w:rsidRPr="00132351" w:rsidRDefault="002B1BA1" w:rsidP="000F0E4A">
            <w:pPr>
              <w:rPr>
                <w:rFonts w:eastAsia="Batang"/>
                <w:sz w:val="24"/>
                <w:szCs w:val="24"/>
                <w:lang w:val="en-US" w:eastAsia="en-US"/>
              </w:rPr>
            </w:pPr>
            <w:proofErr w:type="spellStart"/>
            <w:r w:rsidRPr="00132351">
              <w:rPr>
                <w:rFonts w:eastAsia="Batang"/>
                <w:sz w:val="24"/>
                <w:szCs w:val="24"/>
                <w:lang w:val="en-US" w:eastAsia="en-US"/>
              </w:rPr>
              <w:t>Ligita</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Sabockienė</w:t>
            </w:r>
            <w:proofErr w:type="spellEnd"/>
            <w:r w:rsidRPr="00132351">
              <w:rPr>
                <w:rFonts w:eastAsia="Batang"/>
                <w:sz w:val="24"/>
                <w:szCs w:val="24"/>
                <w:lang w:val="en-US" w:eastAsia="en-US"/>
              </w:rPr>
              <w:t>,</w:t>
            </w:r>
          </w:p>
          <w:p w:rsidR="002B1BA1" w:rsidRPr="00132351" w:rsidRDefault="00920B3B" w:rsidP="000F0E4A">
            <w:pPr>
              <w:rPr>
                <w:rFonts w:eastAsia="Batang"/>
                <w:sz w:val="24"/>
                <w:szCs w:val="24"/>
                <w:lang w:val="en-US" w:eastAsia="en-US"/>
              </w:rPr>
            </w:pPr>
            <w:r w:rsidRPr="00920B3B">
              <w:rPr>
                <w:rFonts w:eastAsia="Batang"/>
                <w:sz w:val="24"/>
                <w:szCs w:val="24"/>
                <w:lang w:eastAsia="en-US"/>
              </w:rPr>
              <w:t>Grupių pedagogai</w:t>
            </w:r>
            <w:r w:rsidRPr="00920B3B">
              <w:rPr>
                <w:rFonts w:eastAsia="Batang"/>
                <w:sz w:val="24"/>
                <w:szCs w:val="24"/>
                <w:lang w:val="en-US" w:eastAsia="en-US"/>
              </w:rPr>
              <w:t xml:space="preserve"> </w:t>
            </w:r>
          </w:p>
        </w:tc>
        <w:tc>
          <w:tcPr>
            <w:tcW w:w="2464" w:type="dxa"/>
          </w:tcPr>
          <w:p w:rsidR="002B1BA1" w:rsidRPr="00132351" w:rsidRDefault="002B1BA1" w:rsidP="000F0E4A">
            <w:pPr>
              <w:rPr>
                <w:rFonts w:eastAsia="Batang"/>
                <w:sz w:val="24"/>
                <w:szCs w:val="24"/>
                <w:lang w:val="en-US" w:eastAsia="en-US"/>
              </w:rPr>
            </w:pPr>
            <w:r w:rsidRPr="00132351">
              <w:rPr>
                <w:rFonts w:eastAsia="Batang"/>
                <w:sz w:val="24"/>
                <w:szCs w:val="24"/>
                <w:lang w:val="en-US" w:eastAsia="en-US"/>
              </w:rPr>
              <w:t>2016.04-2017.11</w:t>
            </w:r>
          </w:p>
        </w:tc>
      </w:tr>
      <w:tr w:rsidR="00132351" w:rsidRPr="00132351" w:rsidTr="002B1BA1">
        <w:trPr>
          <w:trHeight w:val="450"/>
        </w:trPr>
        <w:tc>
          <w:tcPr>
            <w:tcW w:w="534" w:type="dxa"/>
          </w:tcPr>
          <w:p w:rsidR="002B1BA1" w:rsidRPr="00132351" w:rsidRDefault="002B1BA1" w:rsidP="000F0E4A">
            <w:pPr>
              <w:rPr>
                <w:rFonts w:eastAsia="Batang"/>
                <w:sz w:val="24"/>
                <w:szCs w:val="24"/>
                <w:lang w:eastAsia="en-US"/>
              </w:rPr>
            </w:pPr>
            <w:r w:rsidRPr="00132351">
              <w:rPr>
                <w:rFonts w:eastAsia="Batang"/>
                <w:sz w:val="24"/>
                <w:szCs w:val="24"/>
                <w:lang w:eastAsia="en-US"/>
              </w:rPr>
              <w:t xml:space="preserve">2. </w:t>
            </w:r>
          </w:p>
        </w:tc>
        <w:tc>
          <w:tcPr>
            <w:tcW w:w="4392" w:type="dxa"/>
          </w:tcPr>
          <w:p w:rsidR="002B1BA1" w:rsidRPr="00132351" w:rsidRDefault="002B1BA1" w:rsidP="000F0E4A">
            <w:pPr>
              <w:rPr>
                <w:rFonts w:eastAsia="Batang"/>
                <w:sz w:val="24"/>
                <w:szCs w:val="24"/>
                <w:lang w:eastAsia="en-US"/>
              </w:rPr>
            </w:pPr>
            <w:r w:rsidRPr="00132351">
              <w:rPr>
                <w:rFonts w:eastAsia="Batang"/>
                <w:sz w:val="24"/>
                <w:szCs w:val="24"/>
                <w:lang w:eastAsia="en-US"/>
              </w:rPr>
              <w:t>Projektas „Skaito tėveliai“</w:t>
            </w:r>
          </w:p>
        </w:tc>
        <w:tc>
          <w:tcPr>
            <w:tcW w:w="2464" w:type="dxa"/>
          </w:tcPr>
          <w:p w:rsidR="002B1BA1" w:rsidRDefault="002B1BA1" w:rsidP="000F0E4A">
            <w:pPr>
              <w:rPr>
                <w:rFonts w:eastAsia="Batang"/>
                <w:sz w:val="24"/>
                <w:szCs w:val="24"/>
                <w:lang w:eastAsia="en-US"/>
              </w:rPr>
            </w:pPr>
            <w:r w:rsidRPr="00132351">
              <w:rPr>
                <w:rFonts w:eastAsia="Batang"/>
                <w:sz w:val="24"/>
                <w:szCs w:val="24"/>
                <w:lang w:eastAsia="en-US"/>
              </w:rPr>
              <w:t xml:space="preserve">Daiva </w:t>
            </w:r>
            <w:proofErr w:type="spellStart"/>
            <w:r w:rsidRPr="00132351">
              <w:rPr>
                <w:rFonts w:eastAsia="Batang"/>
                <w:sz w:val="24"/>
                <w:szCs w:val="24"/>
                <w:lang w:eastAsia="en-US"/>
              </w:rPr>
              <w:t>Kasiliauskienė</w:t>
            </w:r>
            <w:proofErr w:type="spellEnd"/>
            <w:r w:rsidR="00495E49">
              <w:rPr>
                <w:rFonts w:eastAsia="Batang"/>
                <w:sz w:val="24"/>
                <w:szCs w:val="24"/>
                <w:lang w:eastAsia="en-US"/>
              </w:rPr>
              <w:t>,</w:t>
            </w:r>
          </w:p>
          <w:p w:rsidR="00495E49" w:rsidRPr="00132351" w:rsidRDefault="00495E49" w:rsidP="000F0E4A">
            <w:pPr>
              <w:rPr>
                <w:rFonts w:eastAsia="Batang"/>
                <w:sz w:val="24"/>
                <w:szCs w:val="24"/>
                <w:lang w:eastAsia="en-US"/>
              </w:rPr>
            </w:pPr>
            <w:r>
              <w:rPr>
                <w:rFonts w:eastAsia="Batang"/>
                <w:sz w:val="24"/>
                <w:szCs w:val="24"/>
                <w:lang w:eastAsia="en-US"/>
              </w:rPr>
              <w:t xml:space="preserve">Vida </w:t>
            </w:r>
            <w:proofErr w:type="spellStart"/>
            <w:r>
              <w:rPr>
                <w:rFonts w:eastAsia="Batang"/>
                <w:sz w:val="24"/>
                <w:szCs w:val="24"/>
                <w:lang w:eastAsia="en-US"/>
              </w:rPr>
              <w:t>Leščauskienė</w:t>
            </w:r>
            <w:proofErr w:type="spellEnd"/>
          </w:p>
        </w:tc>
        <w:tc>
          <w:tcPr>
            <w:tcW w:w="2464" w:type="dxa"/>
          </w:tcPr>
          <w:p w:rsidR="002B1BA1" w:rsidRPr="00132351" w:rsidRDefault="002B1BA1" w:rsidP="000F0E4A">
            <w:pPr>
              <w:rPr>
                <w:rFonts w:eastAsia="Batang"/>
                <w:sz w:val="24"/>
                <w:szCs w:val="24"/>
                <w:lang w:eastAsia="en-US"/>
              </w:rPr>
            </w:pPr>
            <w:r w:rsidRPr="00132351">
              <w:rPr>
                <w:rFonts w:eastAsia="Batang"/>
                <w:sz w:val="24"/>
                <w:szCs w:val="24"/>
                <w:lang w:eastAsia="en-US"/>
              </w:rPr>
              <w:t>2016.11</w:t>
            </w:r>
          </w:p>
        </w:tc>
      </w:tr>
      <w:tr w:rsidR="00132351" w:rsidRPr="00132351" w:rsidTr="002B1BA1">
        <w:trPr>
          <w:trHeight w:val="495"/>
        </w:trPr>
        <w:tc>
          <w:tcPr>
            <w:tcW w:w="534" w:type="dxa"/>
          </w:tcPr>
          <w:p w:rsidR="002B1BA1" w:rsidRPr="00132351" w:rsidRDefault="002B1BA1" w:rsidP="000F0E4A">
            <w:pPr>
              <w:rPr>
                <w:rFonts w:eastAsiaTheme="minorHAnsi"/>
                <w:sz w:val="24"/>
                <w:szCs w:val="24"/>
                <w:lang w:eastAsia="en-US"/>
              </w:rPr>
            </w:pPr>
            <w:r w:rsidRPr="00132351">
              <w:rPr>
                <w:rFonts w:eastAsiaTheme="minorHAnsi"/>
                <w:sz w:val="24"/>
                <w:szCs w:val="24"/>
                <w:lang w:eastAsia="en-US"/>
              </w:rPr>
              <w:t>3.</w:t>
            </w:r>
          </w:p>
        </w:tc>
        <w:tc>
          <w:tcPr>
            <w:tcW w:w="4392" w:type="dxa"/>
          </w:tcPr>
          <w:p w:rsidR="002B1BA1" w:rsidRPr="00132351" w:rsidRDefault="007E3BEB" w:rsidP="000F0E4A">
            <w:pPr>
              <w:rPr>
                <w:rFonts w:eastAsiaTheme="minorHAnsi"/>
                <w:sz w:val="24"/>
                <w:szCs w:val="24"/>
                <w:lang w:eastAsia="en-US"/>
              </w:rPr>
            </w:pPr>
            <w:r>
              <w:rPr>
                <w:rFonts w:eastAsiaTheme="minorHAnsi"/>
                <w:sz w:val="24"/>
                <w:szCs w:val="24"/>
                <w:lang w:eastAsia="en-US"/>
              </w:rPr>
              <w:t xml:space="preserve">Projektas </w:t>
            </w:r>
            <w:r w:rsidR="002B1BA1" w:rsidRPr="00132351">
              <w:rPr>
                <w:rFonts w:eastAsiaTheme="minorHAnsi"/>
                <w:sz w:val="24"/>
                <w:szCs w:val="24"/>
                <w:lang w:eastAsia="en-US"/>
              </w:rPr>
              <w:t>„Mažųjų tyrinėtojų pasaulyje“</w:t>
            </w:r>
          </w:p>
          <w:p w:rsidR="002B1BA1" w:rsidRPr="00132351" w:rsidRDefault="002B1BA1" w:rsidP="000F0E4A">
            <w:pPr>
              <w:rPr>
                <w:rFonts w:eastAsiaTheme="minorHAnsi"/>
                <w:sz w:val="24"/>
                <w:szCs w:val="24"/>
                <w:lang w:eastAsia="en-US"/>
              </w:rPr>
            </w:pPr>
          </w:p>
        </w:tc>
        <w:tc>
          <w:tcPr>
            <w:tcW w:w="2464" w:type="dxa"/>
          </w:tcPr>
          <w:p w:rsidR="002B1BA1" w:rsidRPr="00132351" w:rsidRDefault="002B1BA1" w:rsidP="000F0E4A">
            <w:pPr>
              <w:rPr>
                <w:rFonts w:eastAsiaTheme="minorHAnsi"/>
                <w:sz w:val="24"/>
                <w:szCs w:val="24"/>
                <w:lang w:eastAsia="en-US"/>
              </w:rPr>
            </w:pPr>
            <w:r w:rsidRPr="00132351">
              <w:rPr>
                <w:rFonts w:eastAsiaTheme="minorHAnsi"/>
                <w:sz w:val="24"/>
                <w:szCs w:val="24"/>
                <w:lang w:eastAsia="en-US"/>
              </w:rPr>
              <w:t xml:space="preserve">Ona </w:t>
            </w:r>
            <w:proofErr w:type="spellStart"/>
            <w:r w:rsidRPr="00132351">
              <w:rPr>
                <w:rFonts w:eastAsiaTheme="minorHAnsi"/>
                <w:sz w:val="24"/>
                <w:szCs w:val="24"/>
                <w:lang w:eastAsia="en-US"/>
              </w:rPr>
              <w:t>Dajorienė</w:t>
            </w:r>
            <w:proofErr w:type="spellEnd"/>
            <w:r w:rsidRPr="00132351">
              <w:rPr>
                <w:rFonts w:eastAsiaTheme="minorHAnsi"/>
                <w:sz w:val="24"/>
                <w:szCs w:val="24"/>
                <w:lang w:eastAsia="en-US"/>
              </w:rPr>
              <w:t>,</w:t>
            </w:r>
          </w:p>
          <w:p w:rsidR="002B1BA1" w:rsidRPr="00132351" w:rsidRDefault="00920B3B" w:rsidP="000F0E4A">
            <w:pPr>
              <w:rPr>
                <w:rFonts w:eastAsiaTheme="minorHAnsi"/>
                <w:sz w:val="24"/>
                <w:szCs w:val="24"/>
                <w:lang w:eastAsia="en-US"/>
              </w:rPr>
            </w:pPr>
            <w:r w:rsidRPr="00920B3B">
              <w:rPr>
                <w:rFonts w:eastAsiaTheme="minorHAnsi"/>
                <w:sz w:val="24"/>
                <w:szCs w:val="24"/>
                <w:lang w:eastAsia="en-US"/>
              </w:rPr>
              <w:t>Grupių pedagogai</w:t>
            </w:r>
          </w:p>
        </w:tc>
        <w:tc>
          <w:tcPr>
            <w:tcW w:w="2464" w:type="dxa"/>
          </w:tcPr>
          <w:p w:rsidR="002B1BA1" w:rsidRPr="00132351" w:rsidRDefault="002B1BA1" w:rsidP="000F0E4A">
            <w:pPr>
              <w:rPr>
                <w:rFonts w:eastAsiaTheme="minorHAnsi"/>
                <w:sz w:val="24"/>
                <w:szCs w:val="24"/>
                <w:lang w:eastAsia="en-US"/>
              </w:rPr>
            </w:pPr>
            <w:r w:rsidRPr="00132351">
              <w:rPr>
                <w:rFonts w:eastAsiaTheme="minorHAnsi"/>
                <w:sz w:val="24"/>
                <w:szCs w:val="24"/>
                <w:lang w:eastAsia="en-US"/>
              </w:rPr>
              <w:t>2016.09-2017.04</w:t>
            </w:r>
          </w:p>
          <w:p w:rsidR="002B1BA1" w:rsidRPr="00132351" w:rsidRDefault="002B1BA1" w:rsidP="000F0E4A">
            <w:pPr>
              <w:rPr>
                <w:rFonts w:eastAsiaTheme="minorHAnsi"/>
                <w:sz w:val="24"/>
                <w:szCs w:val="24"/>
                <w:lang w:eastAsia="en-US"/>
              </w:rPr>
            </w:pPr>
          </w:p>
        </w:tc>
      </w:tr>
      <w:tr w:rsidR="00132351" w:rsidRPr="00132351" w:rsidTr="002B1BA1">
        <w:tc>
          <w:tcPr>
            <w:tcW w:w="534" w:type="dxa"/>
          </w:tcPr>
          <w:p w:rsidR="002B1BA1" w:rsidRPr="00132351" w:rsidRDefault="002B1BA1" w:rsidP="000F0E4A">
            <w:pPr>
              <w:rPr>
                <w:rFonts w:eastAsia="Batang"/>
                <w:sz w:val="24"/>
                <w:szCs w:val="24"/>
                <w:lang w:eastAsia="en-US"/>
              </w:rPr>
            </w:pPr>
            <w:r w:rsidRPr="00132351">
              <w:rPr>
                <w:rFonts w:eastAsia="Batang"/>
                <w:sz w:val="24"/>
                <w:szCs w:val="24"/>
                <w:lang w:eastAsia="en-US"/>
              </w:rPr>
              <w:t>4.</w:t>
            </w:r>
          </w:p>
        </w:tc>
        <w:tc>
          <w:tcPr>
            <w:tcW w:w="4392" w:type="dxa"/>
          </w:tcPr>
          <w:p w:rsidR="002B1BA1" w:rsidRPr="00132351" w:rsidRDefault="002B1BA1" w:rsidP="000F0E4A">
            <w:pPr>
              <w:rPr>
                <w:rFonts w:eastAsia="Batang"/>
                <w:sz w:val="24"/>
                <w:szCs w:val="24"/>
                <w:lang w:eastAsia="en-US"/>
              </w:rPr>
            </w:pPr>
            <w:r w:rsidRPr="00132351">
              <w:rPr>
                <w:rFonts w:eastAsia="Batang"/>
                <w:sz w:val="24"/>
                <w:szCs w:val="24"/>
                <w:lang w:eastAsia="en-US"/>
              </w:rPr>
              <w:t>Aktyvus dalyvavimas įvairiuose projektuose</w:t>
            </w:r>
          </w:p>
        </w:tc>
        <w:tc>
          <w:tcPr>
            <w:tcW w:w="2464" w:type="dxa"/>
          </w:tcPr>
          <w:p w:rsidR="002B1BA1" w:rsidRPr="00132351" w:rsidRDefault="002B1BA1" w:rsidP="000F0E4A">
            <w:pPr>
              <w:rPr>
                <w:rFonts w:eastAsia="Batang"/>
                <w:sz w:val="24"/>
                <w:szCs w:val="24"/>
                <w:lang w:eastAsia="en-US"/>
              </w:rPr>
            </w:pPr>
            <w:r w:rsidRPr="00132351">
              <w:rPr>
                <w:rFonts w:eastAsia="Batang"/>
                <w:sz w:val="24"/>
                <w:szCs w:val="24"/>
                <w:lang w:eastAsia="en-US"/>
              </w:rPr>
              <w:t xml:space="preserve">K. </w:t>
            </w:r>
            <w:proofErr w:type="spellStart"/>
            <w:r w:rsidRPr="00132351">
              <w:rPr>
                <w:rFonts w:eastAsia="Batang"/>
                <w:sz w:val="24"/>
                <w:szCs w:val="24"/>
                <w:lang w:eastAsia="en-US"/>
              </w:rPr>
              <w:t>Ačė</w:t>
            </w:r>
            <w:proofErr w:type="spellEnd"/>
            <w:r w:rsidRPr="00132351">
              <w:rPr>
                <w:rFonts w:eastAsia="Batang"/>
                <w:sz w:val="24"/>
                <w:szCs w:val="24"/>
                <w:lang w:eastAsia="en-US"/>
              </w:rPr>
              <w:t>,</w:t>
            </w:r>
          </w:p>
          <w:p w:rsidR="002B1BA1" w:rsidRPr="00132351" w:rsidRDefault="00920B3B" w:rsidP="000F0E4A">
            <w:pPr>
              <w:rPr>
                <w:rFonts w:eastAsia="Batang"/>
                <w:sz w:val="24"/>
                <w:szCs w:val="24"/>
                <w:lang w:val="en-US" w:eastAsia="en-US"/>
              </w:rPr>
            </w:pPr>
            <w:r w:rsidRPr="00920B3B">
              <w:rPr>
                <w:rFonts w:eastAsia="Batang"/>
                <w:sz w:val="24"/>
                <w:szCs w:val="24"/>
                <w:lang w:eastAsia="en-US"/>
              </w:rPr>
              <w:t>Grupių pedagogai</w:t>
            </w:r>
          </w:p>
        </w:tc>
        <w:tc>
          <w:tcPr>
            <w:tcW w:w="2464" w:type="dxa"/>
          </w:tcPr>
          <w:p w:rsidR="002B1BA1" w:rsidRPr="00132351" w:rsidRDefault="002B1BA1" w:rsidP="000F0E4A">
            <w:pPr>
              <w:rPr>
                <w:rFonts w:eastAsia="Batang"/>
                <w:sz w:val="24"/>
                <w:szCs w:val="24"/>
                <w:lang w:val="en-US" w:eastAsia="en-US"/>
              </w:rPr>
            </w:pPr>
            <w:proofErr w:type="spellStart"/>
            <w:r w:rsidRPr="00132351">
              <w:rPr>
                <w:rFonts w:eastAsia="Batang"/>
                <w:sz w:val="24"/>
                <w:szCs w:val="24"/>
                <w:lang w:val="en-US" w:eastAsia="en-US"/>
              </w:rPr>
              <w:t>Nuolat</w:t>
            </w:r>
            <w:proofErr w:type="spellEnd"/>
          </w:p>
        </w:tc>
      </w:tr>
    </w:tbl>
    <w:p w:rsidR="002B1BA1" w:rsidRPr="000F0E4A" w:rsidRDefault="002B1BA1" w:rsidP="000F0E4A">
      <w:pPr>
        <w:spacing w:after="0" w:line="240" w:lineRule="auto"/>
        <w:rPr>
          <w:rFonts w:ascii="Times New Roman" w:hAnsi="Times New Roman" w:cs="Times New Roman"/>
          <w:b/>
          <w:sz w:val="24"/>
          <w:szCs w:val="24"/>
          <w:lang w:val="en-US"/>
        </w:rPr>
      </w:pPr>
    </w:p>
    <w:p w:rsidR="002B1BA1" w:rsidRPr="008670F1" w:rsidRDefault="002B1BA1" w:rsidP="000F0E4A">
      <w:pPr>
        <w:spacing w:after="0" w:line="240" w:lineRule="auto"/>
        <w:jc w:val="center"/>
        <w:rPr>
          <w:rFonts w:ascii="Times New Roman" w:hAnsi="Times New Roman" w:cs="Times New Roman"/>
          <w:sz w:val="24"/>
          <w:szCs w:val="24"/>
          <w:lang w:val="en-US"/>
        </w:rPr>
      </w:pPr>
      <w:r w:rsidRPr="000F0E4A">
        <w:rPr>
          <w:rFonts w:ascii="Times New Roman" w:hAnsi="Times New Roman" w:cs="Times New Roman"/>
          <w:b/>
          <w:sz w:val="24"/>
          <w:szCs w:val="24"/>
          <w:lang w:val="en-US"/>
        </w:rPr>
        <w:t>BENDRADARBIAVIMAS SU UGDYTINIŲ TĖVAIS</w:t>
      </w:r>
    </w:p>
    <w:p w:rsidR="002B1BA1" w:rsidRPr="008670F1" w:rsidRDefault="002B1BA1" w:rsidP="000F0E4A">
      <w:pPr>
        <w:spacing w:after="0" w:line="240" w:lineRule="auto"/>
        <w:jc w:val="center"/>
        <w:rPr>
          <w:rFonts w:ascii="Times New Roman" w:hAnsi="Times New Roman" w:cs="Times New Roman"/>
          <w:b/>
          <w:sz w:val="24"/>
          <w:szCs w:val="24"/>
          <w:lang w:val="en-US"/>
        </w:rPr>
      </w:pPr>
    </w:p>
    <w:tbl>
      <w:tblPr>
        <w:tblStyle w:val="Lentelstinklelis"/>
        <w:tblW w:w="0" w:type="auto"/>
        <w:tblInd w:w="0" w:type="dxa"/>
        <w:tblLook w:val="04A0" w:firstRow="1" w:lastRow="0" w:firstColumn="1" w:lastColumn="0" w:noHBand="0" w:noVBand="1"/>
      </w:tblPr>
      <w:tblGrid>
        <w:gridCol w:w="570"/>
        <w:gridCol w:w="4373"/>
        <w:gridCol w:w="2458"/>
        <w:gridCol w:w="2453"/>
      </w:tblGrid>
      <w:tr w:rsidR="002B1BA1" w:rsidRPr="008670F1" w:rsidTr="002B1BA1">
        <w:trPr>
          <w:trHeight w:val="555"/>
        </w:trPr>
        <w:tc>
          <w:tcPr>
            <w:tcW w:w="570" w:type="dxa"/>
          </w:tcPr>
          <w:p w:rsidR="002B1BA1" w:rsidRPr="008670F1" w:rsidRDefault="002B1BA1" w:rsidP="000F0E4A">
            <w:pPr>
              <w:rPr>
                <w:rFonts w:asciiTheme="minorHAnsi" w:eastAsia="Batang" w:hAnsiTheme="minorHAnsi" w:cstheme="minorBidi"/>
                <w:b/>
                <w:sz w:val="24"/>
                <w:szCs w:val="24"/>
                <w:lang w:val="en-US" w:eastAsia="en-US"/>
              </w:rPr>
            </w:pPr>
            <w:proofErr w:type="spellStart"/>
            <w:r w:rsidRPr="008670F1">
              <w:rPr>
                <w:rFonts w:asciiTheme="minorHAnsi" w:eastAsia="Batang" w:hAnsiTheme="minorHAnsi" w:cstheme="minorBidi"/>
                <w:b/>
                <w:sz w:val="24"/>
                <w:szCs w:val="24"/>
                <w:lang w:val="en-US" w:eastAsia="en-US"/>
              </w:rPr>
              <w:t>Eil</w:t>
            </w:r>
            <w:proofErr w:type="spellEnd"/>
            <w:r w:rsidRPr="008670F1">
              <w:rPr>
                <w:rFonts w:asciiTheme="minorHAnsi" w:eastAsia="Batang" w:hAnsiTheme="minorHAnsi" w:cstheme="minorBidi"/>
                <w:b/>
                <w:sz w:val="24"/>
                <w:szCs w:val="24"/>
                <w:lang w:val="en-US" w:eastAsia="en-US"/>
              </w:rPr>
              <w:t xml:space="preserve">. </w:t>
            </w:r>
            <w:proofErr w:type="spellStart"/>
            <w:r w:rsidRPr="008670F1">
              <w:rPr>
                <w:rFonts w:asciiTheme="minorHAnsi" w:eastAsia="Batang" w:hAnsiTheme="minorHAnsi" w:cstheme="minorBidi"/>
                <w:b/>
                <w:sz w:val="24"/>
                <w:szCs w:val="24"/>
                <w:lang w:val="en-US" w:eastAsia="en-US"/>
              </w:rPr>
              <w:t>Nr</w:t>
            </w:r>
            <w:proofErr w:type="spellEnd"/>
            <w:r w:rsidRPr="008670F1">
              <w:rPr>
                <w:rFonts w:asciiTheme="minorHAnsi" w:eastAsia="Batang" w:hAnsiTheme="minorHAnsi" w:cstheme="minorBidi"/>
                <w:b/>
                <w:sz w:val="24"/>
                <w:szCs w:val="24"/>
                <w:lang w:val="en-US" w:eastAsia="en-US"/>
              </w:rPr>
              <w:t>.</w:t>
            </w:r>
          </w:p>
        </w:tc>
        <w:tc>
          <w:tcPr>
            <w:tcW w:w="4373" w:type="dxa"/>
          </w:tcPr>
          <w:p w:rsidR="002B1BA1" w:rsidRPr="008670F1" w:rsidRDefault="002B1BA1" w:rsidP="000F0E4A">
            <w:pPr>
              <w:jc w:val="center"/>
              <w:rPr>
                <w:rFonts w:asciiTheme="minorHAnsi" w:eastAsia="Batang" w:hAnsiTheme="minorHAnsi" w:cstheme="minorBidi"/>
                <w:b/>
                <w:sz w:val="24"/>
                <w:szCs w:val="24"/>
                <w:lang w:val="en-US" w:eastAsia="en-US"/>
              </w:rPr>
            </w:pPr>
            <w:proofErr w:type="spellStart"/>
            <w:r w:rsidRPr="008670F1">
              <w:rPr>
                <w:rFonts w:asciiTheme="minorHAnsi" w:eastAsia="Batang" w:hAnsiTheme="minorHAnsi" w:cstheme="minorBidi"/>
                <w:b/>
                <w:sz w:val="24"/>
                <w:szCs w:val="24"/>
                <w:lang w:val="en-US" w:eastAsia="en-US"/>
              </w:rPr>
              <w:t>Pavadinimas</w:t>
            </w:r>
            <w:proofErr w:type="spellEnd"/>
          </w:p>
        </w:tc>
        <w:tc>
          <w:tcPr>
            <w:tcW w:w="2458" w:type="dxa"/>
          </w:tcPr>
          <w:p w:rsidR="002B1BA1" w:rsidRPr="008670F1" w:rsidRDefault="002B1BA1" w:rsidP="000F0E4A">
            <w:pPr>
              <w:jc w:val="center"/>
              <w:rPr>
                <w:rFonts w:asciiTheme="minorHAnsi" w:eastAsia="Batang" w:hAnsiTheme="minorHAnsi" w:cstheme="minorBidi"/>
                <w:b/>
                <w:sz w:val="24"/>
                <w:szCs w:val="24"/>
                <w:lang w:val="en-US" w:eastAsia="en-US"/>
              </w:rPr>
            </w:pPr>
            <w:proofErr w:type="spellStart"/>
            <w:r w:rsidRPr="008670F1">
              <w:rPr>
                <w:rFonts w:asciiTheme="minorHAnsi" w:eastAsia="Batang" w:hAnsiTheme="minorHAnsi" w:cstheme="minorBidi"/>
                <w:b/>
                <w:sz w:val="24"/>
                <w:szCs w:val="24"/>
                <w:lang w:val="en-US" w:eastAsia="en-US"/>
              </w:rPr>
              <w:t>Atsakingi</w:t>
            </w:r>
            <w:proofErr w:type="spellEnd"/>
            <w:r w:rsidRPr="008670F1">
              <w:rPr>
                <w:rFonts w:asciiTheme="minorHAnsi" w:eastAsia="Batang" w:hAnsiTheme="minorHAnsi" w:cstheme="minorBidi"/>
                <w:b/>
                <w:sz w:val="24"/>
                <w:szCs w:val="24"/>
                <w:lang w:val="en-US" w:eastAsia="en-US"/>
              </w:rPr>
              <w:t xml:space="preserve"> </w:t>
            </w:r>
            <w:proofErr w:type="spellStart"/>
            <w:r w:rsidRPr="008670F1">
              <w:rPr>
                <w:rFonts w:asciiTheme="minorHAnsi" w:eastAsia="Batang" w:hAnsiTheme="minorHAnsi" w:cstheme="minorBidi"/>
                <w:b/>
                <w:sz w:val="24"/>
                <w:szCs w:val="24"/>
                <w:lang w:val="en-US" w:eastAsia="en-US"/>
              </w:rPr>
              <w:t>asmenys</w:t>
            </w:r>
            <w:proofErr w:type="spellEnd"/>
          </w:p>
        </w:tc>
        <w:tc>
          <w:tcPr>
            <w:tcW w:w="2453" w:type="dxa"/>
          </w:tcPr>
          <w:p w:rsidR="002B1BA1" w:rsidRPr="008670F1" w:rsidRDefault="002B1BA1" w:rsidP="000F0E4A">
            <w:pPr>
              <w:jc w:val="center"/>
              <w:rPr>
                <w:rFonts w:asciiTheme="minorHAnsi" w:eastAsia="Batang" w:hAnsiTheme="minorHAnsi" w:cstheme="minorBidi"/>
                <w:b/>
                <w:sz w:val="24"/>
                <w:szCs w:val="24"/>
                <w:lang w:val="en-US" w:eastAsia="en-US"/>
              </w:rPr>
            </w:pPr>
            <w:r w:rsidRPr="008670F1">
              <w:rPr>
                <w:rFonts w:asciiTheme="minorHAnsi" w:eastAsia="Batang" w:hAnsiTheme="minorHAnsi" w:cstheme="minorBidi"/>
                <w:b/>
                <w:sz w:val="24"/>
                <w:szCs w:val="24"/>
                <w:lang w:val="en-US" w:eastAsia="en-US"/>
              </w:rPr>
              <w:t>Data</w:t>
            </w:r>
          </w:p>
        </w:tc>
      </w:tr>
      <w:tr w:rsidR="002B1BA1" w:rsidRPr="008670F1" w:rsidTr="002B1BA1">
        <w:trPr>
          <w:trHeight w:val="255"/>
        </w:trPr>
        <w:tc>
          <w:tcPr>
            <w:tcW w:w="570" w:type="dxa"/>
          </w:tcPr>
          <w:p w:rsidR="002B1BA1" w:rsidRPr="008670F1" w:rsidRDefault="002B1BA1" w:rsidP="000F0E4A">
            <w:pPr>
              <w:rPr>
                <w:rFonts w:asciiTheme="minorHAnsi" w:eastAsia="Batang" w:hAnsiTheme="minorHAnsi" w:cstheme="minorBidi"/>
                <w:sz w:val="24"/>
                <w:szCs w:val="24"/>
                <w:lang w:val="en-US" w:eastAsia="en-US"/>
              </w:rPr>
            </w:pPr>
            <w:r w:rsidRPr="008670F1">
              <w:rPr>
                <w:rFonts w:asciiTheme="minorHAnsi" w:eastAsia="Batang" w:hAnsiTheme="minorHAnsi" w:cstheme="minorBidi"/>
                <w:sz w:val="24"/>
                <w:szCs w:val="24"/>
                <w:lang w:val="en-US" w:eastAsia="en-US"/>
              </w:rPr>
              <w:t>1.</w:t>
            </w:r>
          </w:p>
        </w:tc>
        <w:tc>
          <w:tcPr>
            <w:tcW w:w="4373" w:type="dxa"/>
          </w:tcPr>
          <w:p w:rsidR="002B1BA1" w:rsidRPr="00132351" w:rsidRDefault="00514716" w:rsidP="000F0E4A">
            <w:pPr>
              <w:rPr>
                <w:rFonts w:eastAsia="Batang"/>
                <w:sz w:val="24"/>
                <w:szCs w:val="24"/>
                <w:lang w:val="en-US" w:eastAsia="en-US"/>
              </w:rPr>
            </w:pPr>
            <w:proofErr w:type="spellStart"/>
            <w:r>
              <w:rPr>
                <w:rFonts w:eastAsia="Batang"/>
                <w:sz w:val="24"/>
                <w:szCs w:val="24"/>
                <w:lang w:val="en-US" w:eastAsia="en-US"/>
              </w:rPr>
              <w:t>Tėvų</w:t>
            </w:r>
            <w:proofErr w:type="spellEnd"/>
            <w:r>
              <w:rPr>
                <w:rFonts w:eastAsia="Batang"/>
                <w:sz w:val="24"/>
                <w:szCs w:val="24"/>
                <w:lang w:val="en-US" w:eastAsia="en-US"/>
              </w:rPr>
              <w:t xml:space="preserve"> </w:t>
            </w:r>
            <w:proofErr w:type="spellStart"/>
            <w:r>
              <w:rPr>
                <w:rFonts w:eastAsia="Batang"/>
                <w:sz w:val="24"/>
                <w:szCs w:val="24"/>
                <w:lang w:val="en-US" w:eastAsia="en-US"/>
              </w:rPr>
              <w:t>susir</w:t>
            </w:r>
            <w:r w:rsidR="002B1BA1" w:rsidRPr="00132351">
              <w:rPr>
                <w:rFonts w:eastAsia="Batang"/>
                <w:sz w:val="24"/>
                <w:szCs w:val="24"/>
                <w:lang w:val="en-US" w:eastAsia="en-US"/>
              </w:rPr>
              <w:t>inkimas</w:t>
            </w:r>
            <w:proofErr w:type="spellEnd"/>
          </w:p>
        </w:tc>
        <w:tc>
          <w:tcPr>
            <w:tcW w:w="2458" w:type="dxa"/>
          </w:tcPr>
          <w:p w:rsidR="002B1BA1" w:rsidRPr="00132351" w:rsidRDefault="002B1BA1" w:rsidP="000F0E4A">
            <w:pPr>
              <w:rPr>
                <w:rFonts w:eastAsia="Batang"/>
                <w:sz w:val="24"/>
                <w:szCs w:val="24"/>
                <w:lang w:val="en-US" w:eastAsia="en-US"/>
              </w:rPr>
            </w:pPr>
            <w:r w:rsidRPr="00132351">
              <w:rPr>
                <w:rFonts w:eastAsia="Batang"/>
                <w:sz w:val="24"/>
                <w:szCs w:val="24"/>
                <w:lang w:val="en-US" w:eastAsia="en-US"/>
              </w:rPr>
              <w:t xml:space="preserve">Dalia </w:t>
            </w:r>
            <w:proofErr w:type="spellStart"/>
            <w:r w:rsidRPr="00132351">
              <w:rPr>
                <w:rFonts w:eastAsia="Batang"/>
                <w:sz w:val="24"/>
                <w:szCs w:val="24"/>
                <w:lang w:val="en-US" w:eastAsia="en-US"/>
              </w:rPr>
              <w:t>Kutniauskienė</w:t>
            </w:r>
            <w:proofErr w:type="spellEnd"/>
            <w:r w:rsidRPr="00132351">
              <w:rPr>
                <w:rFonts w:eastAsia="Batang"/>
                <w:sz w:val="24"/>
                <w:szCs w:val="24"/>
                <w:lang w:val="en-US" w:eastAsia="en-US"/>
              </w:rPr>
              <w:t>,</w:t>
            </w:r>
          </w:p>
          <w:p w:rsidR="002B1BA1" w:rsidRPr="00132351" w:rsidRDefault="002B1BA1" w:rsidP="000F0E4A">
            <w:pPr>
              <w:rPr>
                <w:rFonts w:eastAsia="Batang"/>
                <w:sz w:val="24"/>
                <w:szCs w:val="24"/>
                <w:lang w:val="en-US" w:eastAsia="en-US"/>
              </w:rPr>
            </w:pPr>
            <w:r w:rsidRPr="00132351">
              <w:rPr>
                <w:rFonts w:eastAsia="Batang"/>
                <w:sz w:val="24"/>
                <w:szCs w:val="24"/>
                <w:lang w:val="en-US" w:eastAsia="en-US"/>
              </w:rPr>
              <w:t xml:space="preserve">Kristina </w:t>
            </w:r>
            <w:proofErr w:type="spellStart"/>
            <w:r w:rsidRPr="00132351">
              <w:rPr>
                <w:rFonts w:eastAsia="Batang"/>
                <w:sz w:val="24"/>
                <w:szCs w:val="24"/>
                <w:lang w:val="en-US" w:eastAsia="en-US"/>
              </w:rPr>
              <w:t>Ačė</w:t>
            </w:r>
            <w:proofErr w:type="spellEnd"/>
            <w:r w:rsidRPr="00132351">
              <w:rPr>
                <w:rFonts w:eastAsia="Batang"/>
                <w:sz w:val="24"/>
                <w:szCs w:val="24"/>
                <w:lang w:val="en-US" w:eastAsia="en-US"/>
              </w:rPr>
              <w:t>,</w:t>
            </w:r>
          </w:p>
          <w:p w:rsidR="002B1BA1" w:rsidRPr="00132351" w:rsidRDefault="00920B3B" w:rsidP="000F0E4A">
            <w:pPr>
              <w:rPr>
                <w:rFonts w:eastAsia="Batang"/>
                <w:sz w:val="24"/>
                <w:szCs w:val="24"/>
                <w:lang w:val="en-US" w:eastAsia="en-US"/>
              </w:rPr>
            </w:pPr>
            <w:proofErr w:type="spellStart"/>
            <w:r w:rsidRPr="00920B3B">
              <w:rPr>
                <w:rFonts w:eastAsia="Batang"/>
                <w:sz w:val="24"/>
                <w:szCs w:val="24"/>
                <w:lang w:val="en-US" w:eastAsia="en-US"/>
              </w:rPr>
              <w:lastRenderedPageBreak/>
              <w:t>Grupių</w:t>
            </w:r>
            <w:proofErr w:type="spellEnd"/>
            <w:r w:rsidRPr="00920B3B">
              <w:rPr>
                <w:rFonts w:eastAsia="Batang"/>
                <w:sz w:val="24"/>
                <w:szCs w:val="24"/>
                <w:lang w:val="en-US" w:eastAsia="en-US"/>
              </w:rPr>
              <w:t xml:space="preserve"> </w:t>
            </w:r>
            <w:proofErr w:type="spellStart"/>
            <w:r w:rsidRPr="00920B3B">
              <w:rPr>
                <w:rFonts w:eastAsia="Batang"/>
                <w:sz w:val="24"/>
                <w:szCs w:val="24"/>
                <w:lang w:val="en-US" w:eastAsia="en-US"/>
              </w:rPr>
              <w:t>pedagogai</w:t>
            </w:r>
            <w:proofErr w:type="spellEnd"/>
          </w:p>
        </w:tc>
        <w:tc>
          <w:tcPr>
            <w:tcW w:w="2453" w:type="dxa"/>
          </w:tcPr>
          <w:p w:rsidR="002B1BA1" w:rsidRPr="00132351" w:rsidRDefault="002B1BA1" w:rsidP="000F0E4A">
            <w:pPr>
              <w:rPr>
                <w:rFonts w:eastAsia="Batang"/>
                <w:sz w:val="24"/>
                <w:szCs w:val="24"/>
                <w:lang w:val="en-US" w:eastAsia="en-US"/>
              </w:rPr>
            </w:pPr>
            <w:r w:rsidRPr="00132351">
              <w:rPr>
                <w:rFonts w:eastAsia="Batang"/>
                <w:sz w:val="24"/>
                <w:szCs w:val="24"/>
                <w:lang w:val="en-US" w:eastAsia="en-US"/>
              </w:rPr>
              <w:lastRenderedPageBreak/>
              <w:t>2016.10-11</w:t>
            </w:r>
          </w:p>
        </w:tc>
      </w:tr>
      <w:tr w:rsidR="002B1BA1" w:rsidRPr="008670F1" w:rsidTr="002B1BA1">
        <w:tc>
          <w:tcPr>
            <w:tcW w:w="570" w:type="dxa"/>
          </w:tcPr>
          <w:p w:rsidR="002B1BA1" w:rsidRPr="008670F1" w:rsidRDefault="002B1BA1" w:rsidP="000F0E4A">
            <w:pPr>
              <w:rPr>
                <w:rFonts w:asciiTheme="minorHAnsi" w:eastAsia="Batang" w:hAnsiTheme="minorHAnsi" w:cstheme="minorBidi"/>
                <w:sz w:val="24"/>
                <w:szCs w:val="24"/>
                <w:lang w:val="en-US" w:eastAsia="en-US"/>
              </w:rPr>
            </w:pPr>
            <w:r w:rsidRPr="008670F1">
              <w:rPr>
                <w:rFonts w:asciiTheme="minorHAnsi" w:eastAsia="Batang" w:hAnsiTheme="minorHAnsi" w:cstheme="minorBidi"/>
                <w:sz w:val="24"/>
                <w:szCs w:val="24"/>
                <w:lang w:val="en-US" w:eastAsia="en-US"/>
              </w:rPr>
              <w:lastRenderedPageBreak/>
              <w:t>2.</w:t>
            </w:r>
          </w:p>
        </w:tc>
        <w:tc>
          <w:tcPr>
            <w:tcW w:w="4373" w:type="dxa"/>
          </w:tcPr>
          <w:p w:rsidR="002B1BA1" w:rsidRPr="00132351" w:rsidRDefault="002B1BA1" w:rsidP="000F0E4A">
            <w:pPr>
              <w:rPr>
                <w:rFonts w:eastAsia="Batang"/>
                <w:sz w:val="24"/>
                <w:szCs w:val="24"/>
                <w:lang w:val="en-US" w:eastAsia="en-US"/>
              </w:rPr>
            </w:pPr>
            <w:proofErr w:type="spellStart"/>
            <w:r w:rsidRPr="00132351">
              <w:rPr>
                <w:rFonts w:eastAsia="Batang"/>
                <w:sz w:val="24"/>
                <w:szCs w:val="24"/>
                <w:lang w:val="en-US" w:eastAsia="en-US"/>
              </w:rPr>
              <w:t>Lankstinukas</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Kad</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kojytės</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būtų</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sveikos</w:t>
            </w:r>
            <w:proofErr w:type="spellEnd"/>
            <w:r w:rsidRPr="00132351">
              <w:rPr>
                <w:rFonts w:eastAsia="Batang"/>
                <w:sz w:val="24"/>
                <w:szCs w:val="24"/>
                <w:lang w:val="en-US" w:eastAsia="en-US"/>
              </w:rPr>
              <w:t>“ (</w:t>
            </w:r>
            <w:proofErr w:type="spellStart"/>
            <w:r w:rsidRPr="00132351">
              <w:rPr>
                <w:rFonts w:eastAsia="Batang"/>
                <w:sz w:val="24"/>
                <w:szCs w:val="24"/>
                <w:lang w:val="en-US" w:eastAsia="en-US"/>
              </w:rPr>
              <w:t>plokščiapadystės</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profilaktika</w:t>
            </w:r>
            <w:proofErr w:type="spellEnd"/>
            <w:r w:rsidRPr="00132351">
              <w:rPr>
                <w:rFonts w:eastAsia="Batang"/>
                <w:sz w:val="24"/>
                <w:szCs w:val="24"/>
                <w:lang w:val="en-US" w:eastAsia="en-US"/>
              </w:rPr>
              <w:t>)</w:t>
            </w:r>
          </w:p>
        </w:tc>
        <w:tc>
          <w:tcPr>
            <w:tcW w:w="2458" w:type="dxa"/>
          </w:tcPr>
          <w:p w:rsidR="002B1BA1" w:rsidRPr="00132351" w:rsidRDefault="002B1BA1" w:rsidP="000F0E4A">
            <w:pPr>
              <w:rPr>
                <w:rFonts w:eastAsia="Batang"/>
                <w:sz w:val="24"/>
                <w:szCs w:val="24"/>
                <w:lang w:val="en-US" w:eastAsia="en-US"/>
              </w:rPr>
            </w:pPr>
            <w:proofErr w:type="spellStart"/>
            <w:r w:rsidRPr="00132351">
              <w:rPr>
                <w:rFonts w:eastAsia="Batang"/>
                <w:sz w:val="24"/>
                <w:szCs w:val="24"/>
                <w:lang w:val="en-US" w:eastAsia="en-US"/>
              </w:rPr>
              <w:t>Indra</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Macienė</w:t>
            </w:r>
            <w:proofErr w:type="spellEnd"/>
          </w:p>
        </w:tc>
        <w:tc>
          <w:tcPr>
            <w:tcW w:w="2453" w:type="dxa"/>
          </w:tcPr>
          <w:p w:rsidR="002B1BA1" w:rsidRPr="00132351" w:rsidRDefault="002B1BA1" w:rsidP="000F0E4A">
            <w:pPr>
              <w:rPr>
                <w:rFonts w:eastAsia="Batang"/>
                <w:sz w:val="24"/>
                <w:szCs w:val="24"/>
                <w:lang w:val="en-US" w:eastAsia="en-US"/>
              </w:rPr>
            </w:pPr>
            <w:r w:rsidRPr="00132351">
              <w:rPr>
                <w:rFonts w:eastAsia="Batang"/>
                <w:sz w:val="24"/>
                <w:szCs w:val="24"/>
                <w:lang w:val="en-US" w:eastAsia="en-US"/>
              </w:rPr>
              <w:t>2017.03</w:t>
            </w:r>
          </w:p>
        </w:tc>
      </w:tr>
      <w:tr w:rsidR="002B1BA1" w:rsidRPr="008670F1" w:rsidTr="002B1BA1">
        <w:trPr>
          <w:trHeight w:val="630"/>
        </w:trPr>
        <w:tc>
          <w:tcPr>
            <w:tcW w:w="570" w:type="dxa"/>
          </w:tcPr>
          <w:p w:rsidR="002B1BA1" w:rsidRPr="008670F1" w:rsidRDefault="002B1BA1" w:rsidP="000F0E4A">
            <w:pPr>
              <w:rPr>
                <w:rFonts w:asciiTheme="minorHAnsi" w:eastAsia="Batang" w:hAnsiTheme="minorHAnsi" w:cstheme="minorBidi"/>
                <w:sz w:val="24"/>
                <w:szCs w:val="24"/>
                <w:lang w:val="en-US" w:eastAsia="en-US"/>
              </w:rPr>
            </w:pPr>
            <w:r w:rsidRPr="008670F1">
              <w:rPr>
                <w:rFonts w:asciiTheme="minorHAnsi" w:eastAsia="Batang" w:hAnsiTheme="minorHAnsi" w:cstheme="minorBidi"/>
                <w:sz w:val="24"/>
                <w:szCs w:val="24"/>
                <w:lang w:val="en-US" w:eastAsia="en-US"/>
              </w:rPr>
              <w:t>3.</w:t>
            </w:r>
          </w:p>
        </w:tc>
        <w:tc>
          <w:tcPr>
            <w:tcW w:w="4373" w:type="dxa"/>
          </w:tcPr>
          <w:p w:rsidR="002B1BA1" w:rsidRPr="00132351" w:rsidRDefault="002B1BA1" w:rsidP="000F0E4A">
            <w:pPr>
              <w:rPr>
                <w:rFonts w:eastAsia="Batang"/>
                <w:sz w:val="24"/>
                <w:szCs w:val="24"/>
                <w:lang w:val="en-US" w:eastAsia="en-US"/>
              </w:rPr>
            </w:pPr>
            <w:proofErr w:type="spellStart"/>
            <w:r w:rsidRPr="00132351">
              <w:rPr>
                <w:rFonts w:eastAsia="Batang"/>
                <w:sz w:val="24"/>
                <w:szCs w:val="24"/>
                <w:lang w:val="en-US" w:eastAsia="en-US"/>
              </w:rPr>
              <w:t>Knygelės</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Lašelis</w:t>
            </w:r>
            <w:proofErr w:type="spellEnd"/>
            <w:r w:rsidRPr="00132351">
              <w:rPr>
                <w:rFonts w:eastAsia="Batang"/>
                <w:sz w:val="24"/>
                <w:szCs w:val="24"/>
                <w:lang w:val="en-US" w:eastAsia="en-US"/>
              </w:rPr>
              <w:t xml:space="preserve"> – </w:t>
            </w:r>
            <w:proofErr w:type="spellStart"/>
            <w:r w:rsidRPr="00132351">
              <w:rPr>
                <w:rFonts w:eastAsia="Batang"/>
                <w:sz w:val="24"/>
                <w:szCs w:val="24"/>
                <w:lang w:val="en-US" w:eastAsia="en-US"/>
              </w:rPr>
              <w:t>mano</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draugas</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kūrimas</w:t>
            </w:r>
            <w:proofErr w:type="spellEnd"/>
          </w:p>
        </w:tc>
        <w:tc>
          <w:tcPr>
            <w:tcW w:w="2458" w:type="dxa"/>
          </w:tcPr>
          <w:p w:rsidR="002B1BA1" w:rsidRPr="00132351" w:rsidRDefault="002B1BA1" w:rsidP="000F0E4A">
            <w:pPr>
              <w:rPr>
                <w:rFonts w:eastAsia="Batang"/>
                <w:sz w:val="24"/>
                <w:szCs w:val="24"/>
                <w:lang w:val="en-US" w:eastAsia="en-US"/>
              </w:rPr>
            </w:pPr>
            <w:proofErr w:type="spellStart"/>
            <w:r w:rsidRPr="00132351">
              <w:rPr>
                <w:rFonts w:eastAsia="Batang"/>
                <w:sz w:val="24"/>
                <w:szCs w:val="24"/>
                <w:lang w:val="en-US" w:eastAsia="en-US"/>
              </w:rPr>
              <w:t>Vilma</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Juzaitienė</w:t>
            </w:r>
            <w:proofErr w:type="spellEnd"/>
          </w:p>
        </w:tc>
        <w:tc>
          <w:tcPr>
            <w:tcW w:w="2453" w:type="dxa"/>
          </w:tcPr>
          <w:p w:rsidR="002B1BA1" w:rsidRPr="00132351" w:rsidRDefault="002B1BA1" w:rsidP="000F0E4A">
            <w:pPr>
              <w:rPr>
                <w:rFonts w:eastAsia="Batang"/>
                <w:sz w:val="24"/>
                <w:szCs w:val="24"/>
                <w:lang w:val="en-US" w:eastAsia="en-US"/>
              </w:rPr>
            </w:pPr>
            <w:r w:rsidRPr="00132351">
              <w:rPr>
                <w:rFonts w:eastAsia="Batang"/>
                <w:sz w:val="24"/>
                <w:szCs w:val="24"/>
                <w:lang w:val="en-US" w:eastAsia="en-US"/>
              </w:rPr>
              <w:t>2017.02-04</w:t>
            </w:r>
          </w:p>
          <w:p w:rsidR="002B1BA1" w:rsidRPr="00132351" w:rsidRDefault="002B1BA1" w:rsidP="000F0E4A">
            <w:pPr>
              <w:rPr>
                <w:rFonts w:eastAsia="Batang"/>
                <w:sz w:val="24"/>
                <w:szCs w:val="24"/>
                <w:lang w:val="en-US" w:eastAsia="en-US"/>
              </w:rPr>
            </w:pPr>
          </w:p>
        </w:tc>
      </w:tr>
      <w:tr w:rsidR="002B1BA1" w:rsidRPr="008670F1" w:rsidTr="002B1BA1">
        <w:trPr>
          <w:trHeight w:val="870"/>
        </w:trPr>
        <w:tc>
          <w:tcPr>
            <w:tcW w:w="570" w:type="dxa"/>
          </w:tcPr>
          <w:p w:rsidR="002B1BA1" w:rsidRPr="008670F1" w:rsidRDefault="002B1BA1" w:rsidP="000F0E4A">
            <w:pPr>
              <w:rPr>
                <w:rFonts w:asciiTheme="minorHAnsi" w:eastAsia="Batang" w:hAnsiTheme="minorHAnsi" w:cstheme="minorBidi"/>
                <w:sz w:val="24"/>
                <w:szCs w:val="24"/>
                <w:lang w:val="en-US" w:eastAsia="en-US"/>
              </w:rPr>
            </w:pPr>
            <w:r w:rsidRPr="008670F1">
              <w:rPr>
                <w:rFonts w:asciiTheme="minorHAnsi" w:eastAsia="Batang" w:hAnsiTheme="minorHAnsi" w:cstheme="minorBidi"/>
                <w:sz w:val="24"/>
                <w:szCs w:val="24"/>
                <w:lang w:val="en-US" w:eastAsia="en-US"/>
              </w:rPr>
              <w:t>4.</w:t>
            </w:r>
          </w:p>
        </w:tc>
        <w:tc>
          <w:tcPr>
            <w:tcW w:w="4373" w:type="dxa"/>
          </w:tcPr>
          <w:p w:rsidR="002B1BA1" w:rsidRPr="00132351" w:rsidRDefault="002B1BA1" w:rsidP="000F0E4A">
            <w:pPr>
              <w:rPr>
                <w:rFonts w:eastAsia="Batang"/>
                <w:sz w:val="24"/>
                <w:szCs w:val="24"/>
                <w:lang w:val="en-US" w:eastAsia="en-US"/>
              </w:rPr>
            </w:pPr>
            <w:proofErr w:type="spellStart"/>
            <w:r w:rsidRPr="00132351">
              <w:rPr>
                <w:rFonts w:eastAsia="Batang"/>
                <w:sz w:val="24"/>
                <w:szCs w:val="24"/>
                <w:lang w:val="en-US" w:eastAsia="en-US"/>
              </w:rPr>
              <w:t>Tėvų</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susirinkimas</w:t>
            </w:r>
            <w:proofErr w:type="spellEnd"/>
          </w:p>
        </w:tc>
        <w:tc>
          <w:tcPr>
            <w:tcW w:w="2458" w:type="dxa"/>
          </w:tcPr>
          <w:p w:rsidR="002B1BA1" w:rsidRPr="00132351" w:rsidRDefault="002B1BA1" w:rsidP="000F0E4A">
            <w:pPr>
              <w:rPr>
                <w:rFonts w:eastAsia="Batang"/>
                <w:sz w:val="24"/>
                <w:szCs w:val="24"/>
                <w:lang w:val="en-US" w:eastAsia="en-US"/>
              </w:rPr>
            </w:pPr>
            <w:r w:rsidRPr="00132351">
              <w:rPr>
                <w:rFonts w:eastAsia="Batang"/>
                <w:sz w:val="24"/>
                <w:szCs w:val="24"/>
                <w:lang w:val="en-US" w:eastAsia="en-US"/>
              </w:rPr>
              <w:t xml:space="preserve">Dalia </w:t>
            </w:r>
            <w:proofErr w:type="spellStart"/>
            <w:r w:rsidRPr="00132351">
              <w:rPr>
                <w:rFonts w:eastAsia="Batang"/>
                <w:sz w:val="24"/>
                <w:szCs w:val="24"/>
                <w:lang w:val="en-US" w:eastAsia="en-US"/>
              </w:rPr>
              <w:t>Kutniauskienė</w:t>
            </w:r>
            <w:proofErr w:type="spellEnd"/>
            <w:r w:rsidRPr="00132351">
              <w:rPr>
                <w:rFonts w:eastAsia="Batang"/>
                <w:sz w:val="24"/>
                <w:szCs w:val="24"/>
                <w:lang w:val="en-US" w:eastAsia="en-US"/>
              </w:rPr>
              <w:t>,</w:t>
            </w:r>
          </w:p>
          <w:p w:rsidR="002B1BA1" w:rsidRPr="00132351" w:rsidRDefault="002B1BA1" w:rsidP="000F0E4A">
            <w:pPr>
              <w:rPr>
                <w:rFonts w:eastAsia="Batang"/>
                <w:sz w:val="24"/>
                <w:szCs w:val="24"/>
                <w:lang w:val="en-US" w:eastAsia="en-US"/>
              </w:rPr>
            </w:pPr>
            <w:r w:rsidRPr="00132351">
              <w:rPr>
                <w:rFonts w:eastAsia="Batang"/>
                <w:sz w:val="24"/>
                <w:szCs w:val="24"/>
                <w:lang w:val="en-US" w:eastAsia="en-US"/>
              </w:rPr>
              <w:t xml:space="preserve">Kristina </w:t>
            </w:r>
            <w:proofErr w:type="spellStart"/>
            <w:r w:rsidRPr="00132351">
              <w:rPr>
                <w:rFonts w:eastAsia="Batang"/>
                <w:sz w:val="24"/>
                <w:szCs w:val="24"/>
                <w:lang w:val="en-US" w:eastAsia="en-US"/>
              </w:rPr>
              <w:t>Ačė</w:t>
            </w:r>
            <w:proofErr w:type="spellEnd"/>
            <w:r w:rsidRPr="00132351">
              <w:rPr>
                <w:rFonts w:eastAsia="Batang"/>
                <w:sz w:val="24"/>
                <w:szCs w:val="24"/>
                <w:lang w:val="en-US" w:eastAsia="en-US"/>
              </w:rPr>
              <w:t>,</w:t>
            </w:r>
          </w:p>
          <w:p w:rsidR="002B1BA1" w:rsidRPr="00132351" w:rsidRDefault="00920B3B" w:rsidP="000F0E4A">
            <w:pPr>
              <w:rPr>
                <w:rFonts w:eastAsia="Batang"/>
                <w:sz w:val="24"/>
                <w:szCs w:val="24"/>
                <w:lang w:val="en-US" w:eastAsia="en-US"/>
              </w:rPr>
            </w:pPr>
            <w:proofErr w:type="spellStart"/>
            <w:r w:rsidRPr="00920B3B">
              <w:rPr>
                <w:rFonts w:eastAsia="Batang"/>
                <w:sz w:val="24"/>
                <w:szCs w:val="24"/>
                <w:lang w:val="en-US" w:eastAsia="en-US"/>
              </w:rPr>
              <w:t>Grupių</w:t>
            </w:r>
            <w:proofErr w:type="spellEnd"/>
            <w:r w:rsidRPr="00920B3B">
              <w:rPr>
                <w:rFonts w:eastAsia="Batang"/>
                <w:sz w:val="24"/>
                <w:szCs w:val="24"/>
                <w:lang w:val="en-US" w:eastAsia="en-US"/>
              </w:rPr>
              <w:t xml:space="preserve"> </w:t>
            </w:r>
            <w:proofErr w:type="spellStart"/>
            <w:r w:rsidRPr="00920B3B">
              <w:rPr>
                <w:rFonts w:eastAsia="Batang"/>
                <w:sz w:val="24"/>
                <w:szCs w:val="24"/>
                <w:lang w:val="en-US" w:eastAsia="en-US"/>
              </w:rPr>
              <w:t>pedagogai</w:t>
            </w:r>
            <w:proofErr w:type="spellEnd"/>
          </w:p>
        </w:tc>
        <w:tc>
          <w:tcPr>
            <w:tcW w:w="2453" w:type="dxa"/>
          </w:tcPr>
          <w:p w:rsidR="002B1BA1" w:rsidRPr="00132351" w:rsidRDefault="002B1BA1" w:rsidP="000F0E4A">
            <w:pPr>
              <w:rPr>
                <w:rFonts w:eastAsia="Batang"/>
                <w:sz w:val="24"/>
                <w:szCs w:val="24"/>
                <w:lang w:val="en-US" w:eastAsia="en-US"/>
              </w:rPr>
            </w:pPr>
            <w:r w:rsidRPr="00132351">
              <w:rPr>
                <w:rFonts w:eastAsia="Batang"/>
                <w:sz w:val="24"/>
                <w:szCs w:val="24"/>
                <w:lang w:val="en-US" w:eastAsia="en-US"/>
              </w:rPr>
              <w:t>2017.04</w:t>
            </w:r>
          </w:p>
          <w:p w:rsidR="002B1BA1" w:rsidRPr="00132351" w:rsidRDefault="002B1BA1" w:rsidP="000F0E4A">
            <w:pPr>
              <w:rPr>
                <w:rFonts w:eastAsia="Batang"/>
                <w:sz w:val="24"/>
                <w:szCs w:val="24"/>
                <w:lang w:val="en-US" w:eastAsia="en-US"/>
              </w:rPr>
            </w:pPr>
          </w:p>
        </w:tc>
      </w:tr>
      <w:tr w:rsidR="002B1BA1" w:rsidRPr="008670F1" w:rsidTr="002B1BA1">
        <w:trPr>
          <w:trHeight w:val="330"/>
        </w:trPr>
        <w:tc>
          <w:tcPr>
            <w:tcW w:w="570" w:type="dxa"/>
          </w:tcPr>
          <w:p w:rsidR="002B1BA1" w:rsidRPr="008670F1" w:rsidRDefault="002B1BA1" w:rsidP="000F0E4A">
            <w:pPr>
              <w:rPr>
                <w:rFonts w:asciiTheme="minorHAnsi" w:eastAsia="Batang" w:hAnsiTheme="minorHAnsi" w:cstheme="minorBidi"/>
                <w:sz w:val="24"/>
                <w:szCs w:val="24"/>
                <w:lang w:val="en-US" w:eastAsia="en-US"/>
              </w:rPr>
            </w:pPr>
            <w:r w:rsidRPr="008670F1">
              <w:rPr>
                <w:rFonts w:asciiTheme="minorHAnsi" w:eastAsia="Batang" w:hAnsiTheme="minorHAnsi" w:cstheme="minorBidi"/>
                <w:sz w:val="24"/>
                <w:szCs w:val="24"/>
                <w:lang w:val="en-US" w:eastAsia="en-US"/>
              </w:rPr>
              <w:t>5.</w:t>
            </w:r>
          </w:p>
        </w:tc>
        <w:tc>
          <w:tcPr>
            <w:tcW w:w="4373" w:type="dxa"/>
          </w:tcPr>
          <w:p w:rsidR="002B1BA1" w:rsidRPr="00132351" w:rsidRDefault="002B1BA1" w:rsidP="000F0E4A">
            <w:pPr>
              <w:rPr>
                <w:rFonts w:eastAsia="Batang"/>
                <w:sz w:val="24"/>
                <w:szCs w:val="24"/>
                <w:lang w:val="en-US" w:eastAsia="en-US"/>
              </w:rPr>
            </w:pPr>
            <w:proofErr w:type="spellStart"/>
            <w:r w:rsidRPr="00132351">
              <w:rPr>
                <w:rFonts w:eastAsia="Batang"/>
                <w:sz w:val="24"/>
                <w:szCs w:val="24"/>
                <w:lang w:val="en-US" w:eastAsia="en-US"/>
              </w:rPr>
              <w:t>Lankstinukų</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rengimas</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ir</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leidimas</w:t>
            </w:r>
            <w:proofErr w:type="spellEnd"/>
          </w:p>
        </w:tc>
        <w:tc>
          <w:tcPr>
            <w:tcW w:w="2458" w:type="dxa"/>
          </w:tcPr>
          <w:p w:rsidR="002B1BA1" w:rsidRPr="00132351" w:rsidRDefault="00D01B40" w:rsidP="000F0E4A">
            <w:pPr>
              <w:rPr>
                <w:rFonts w:eastAsia="Batang"/>
                <w:sz w:val="24"/>
                <w:szCs w:val="24"/>
                <w:lang w:val="en-US" w:eastAsia="en-US"/>
              </w:rPr>
            </w:pPr>
            <w:proofErr w:type="spellStart"/>
            <w:r>
              <w:rPr>
                <w:rFonts w:eastAsia="Batang"/>
                <w:sz w:val="24"/>
                <w:szCs w:val="24"/>
                <w:lang w:val="en-US" w:eastAsia="en-US"/>
              </w:rPr>
              <w:t>Pedagogės</w:t>
            </w:r>
            <w:proofErr w:type="spellEnd"/>
          </w:p>
        </w:tc>
        <w:tc>
          <w:tcPr>
            <w:tcW w:w="2453" w:type="dxa"/>
          </w:tcPr>
          <w:p w:rsidR="002B1BA1" w:rsidRPr="00132351" w:rsidRDefault="002B1BA1" w:rsidP="000F0E4A">
            <w:pPr>
              <w:rPr>
                <w:rFonts w:eastAsia="Batang"/>
                <w:sz w:val="24"/>
                <w:szCs w:val="24"/>
                <w:lang w:val="en-US" w:eastAsia="en-US"/>
              </w:rPr>
            </w:pPr>
            <w:r w:rsidRPr="00132351">
              <w:rPr>
                <w:rFonts w:eastAsia="Batang"/>
                <w:sz w:val="24"/>
                <w:szCs w:val="24"/>
                <w:lang w:val="en-US" w:eastAsia="en-US"/>
              </w:rPr>
              <w:t>2016-2017 m.</w:t>
            </w:r>
            <w:r w:rsidR="00920B3B">
              <w:rPr>
                <w:rFonts w:eastAsia="Batang"/>
                <w:sz w:val="24"/>
                <w:szCs w:val="24"/>
                <w:lang w:val="en-US" w:eastAsia="en-US"/>
              </w:rPr>
              <w:t xml:space="preserve"> </w:t>
            </w:r>
            <w:r w:rsidRPr="00132351">
              <w:rPr>
                <w:rFonts w:eastAsia="Batang"/>
                <w:sz w:val="24"/>
                <w:szCs w:val="24"/>
                <w:lang w:val="en-US" w:eastAsia="en-US"/>
              </w:rPr>
              <w:t>m.</w:t>
            </w:r>
          </w:p>
        </w:tc>
      </w:tr>
      <w:tr w:rsidR="002B1BA1" w:rsidRPr="008670F1" w:rsidTr="002B1BA1">
        <w:trPr>
          <w:trHeight w:val="225"/>
        </w:trPr>
        <w:tc>
          <w:tcPr>
            <w:tcW w:w="570" w:type="dxa"/>
          </w:tcPr>
          <w:p w:rsidR="002B1BA1" w:rsidRPr="008670F1" w:rsidRDefault="002B1BA1" w:rsidP="000F0E4A">
            <w:pPr>
              <w:rPr>
                <w:rFonts w:asciiTheme="minorHAnsi" w:eastAsia="Batang" w:hAnsiTheme="minorHAnsi" w:cstheme="minorBidi"/>
                <w:sz w:val="24"/>
                <w:szCs w:val="24"/>
                <w:lang w:val="en-US" w:eastAsia="en-US"/>
              </w:rPr>
            </w:pPr>
            <w:r w:rsidRPr="008670F1">
              <w:rPr>
                <w:rFonts w:asciiTheme="minorHAnsi" w:eastAsia="Batang" w:hAnsiTheme="minorHAnsi" w:cstheme="minorBidi"/>
                <w:sz w:val="24"/>
                <w:szCs w:val="24"/>
                <w:lang w:val="en-US" w:eastAsia="en-US"/>
              </w:rPr>
              <w:t>6.</w:t>
            </w:r>
          </w:p>
        </w:tc>
        <w:tc>
          <w:tcPr>
            <w:tcW w:w="4373" w:type="dxa"/>
          </w:tcPr>
          <w:p w:rsidR="002B1BA1" w:rsidRPr="00132351" w:rsidRDefault="002B1BA1" w:rsidP="000F0E4A">
            <w:pPr>
              <w:rPr>
                <w:rFonts w:eastAsia="Batang"/>
                <w:sz w:val="24"/>
                <w:szCs w:val="24"/>
                <w:lang w:val="en-US" w:eastAsia="en-US"/>
              </w:rPr>
            </w:pPr>
            <w:proofErr w:type="spellStart"/>
            <w:r w:rsidRPr="00132351">
              <w:rPr>
                <w:rFonts w:eastAsia="Batang"/>
                <w:sz w:val="24"/>
                <w:szCs w:val="24"/>
                <w:lang w:val="en-US" w:eastAsia="en-US"/>
              </w:rPr>
              <w:t>Bendros</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ugdytinių</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pedagogų</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ir</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tėvelių</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vakaronės</w:t>
            </w:r>
            <w:proofErr w:type="spellEnd"/>
            <w:r w:rsidRPr="00132351">
              <w:rPr>
                <w:rFonts w:eastAsia="Batang"/>
                <w:sz w:val="24"/>
                <w:szCs w:val="24"/>
                <w:lang w:val="en-US" w:eastAsia="en-US"/>
              </w:rPr>
              <w:t xml:space="preserve"> </w:t>
            </w:r>
          </w:p>
        </w:tc>
        <w:tc>
          <w:tcPr>
            <w:tcW w:w="2458" w:type="dxa"/>
          </w:tcPr>
          <w:p w:rsidR="002B1BA1" w:rsidRPr="00132351" w:rsidRDefault="00920B3B" w:rsidP="000F0E4A">
            <w:pPr>
              <w:rPr>
                <w:rFonts w:eastAsia="Batang"/>
                <w:sz w:val="24"/>
                <w:szCs w:val="24"/>
                <w:lang w:val="en-US" w:eastAsia="en-US"/>
              </w:rPr>
            </w:pPr>
            <w:proofErr w:type="spellStart"/>
            <w:r w:rsidRPr="00920B3B">
              <w:rPr>
                <w:rFonts w:eastAsia="Batang"/>
                <w:sz w:val="24"/>
                <w:szCs w:val="24"/>
                <w:lang w:val="en-US" w:eastAsia="en-US"/>
              </w:rPr>
              <w:t>Grupių</w:t>
            </w:r>
            <w:proofErr w:type="spellEnd"/>
            <w:r w:rsidRPr="00920B3B">
              <w:rPr>
                <w:rFonts w:eastAsia="Batang"/>
                <w:sz w:val="24"/>
                <w:szCs w:val="24"/>
                <w:lang w:val="en-US" w:eastAsia="en-US"/>
              </w:rPr>
              <w:t xml:space="preserve"> </w:t>
            </w:r>
            <w:proofErr w:type="spellStart"/>
            <w:r w:rsidRPr="00920B3B">
              <w:rPr>
                <w:rFonts w:eastAsia="Batang"/>
                <w:sz w:val="24"/>
                <w:szCs w:val="24"/>
                <w:lang w:val="en-US" w:eastAsia="en-US"/>
              </w:rPr>
              <w:t>pedagogai</w:t>
            </w:r>
            <w:proofErr w:type="spellEnd"/>
          </w:p>
        </w:tc>
        <w:tc>
          <w:tcPr>
            <w:tcW w:w="2453" w:type="dxa"/>
          </w:tcPr>
          <w:p w:rsidR="002B1BA1" w:rsidRPr="00132351" w:rsidRDefault="002B1BA1" w:rsidP="000F0E4A">
            <w:pPr>
              <w:rPr>
                <w:rFonts w:eastAsia="Batang"/>
                <w:sz w:val="24"/>
                <w:szCs w:val="24"/>
                <w:lang w:val="en-US" w:eastAsia="en-US"/>
              </w:rPr>
            </w:pPr>
            <w:r w:rsidRPr="00132351">
              <w:rPr>
                <w:rFonts w:eastAsia="Batang"/>
                <w:sz w:val="24"/>
                <w:szCs w:val="24"/>
                <w:lang w:val="en-US" w:eastAsia="en-US"/>
              </w:rPr>
              <w:t>2016-2017 m.</w:t>
            </w:r>
            <w:r w:rsidR="00920B3B">
              <w:rPr>
                <w:rFonts w:eastAsia="Batang"/>
                <w:sz w:val="24"/>
                <w:szCs w:val="24"/>
                <w:lang w:val="en-US" w:eastAsia="en-US"/>
              </w:rPr>
              <w:t xml:space="preserve"> </w:t>
            </w:r>
            <w:r w:rsidRPr="00132351">
              <w:rPr>
                <w:rFonts w:eastAsia="Batang"/>
                <w:sz w:val="24"/>
                <w:szCs w:val="24"/>
                <w:lang w:val="en-US" w:eastAsia="en-US"/>
              </w:rPr>
              <w:t>m.</w:t>
            </w:r>
          </w:p>
        </w:tc>
      </w:tr>
    </w:tbl>
    <w:p w:rsidR="002B1BA1" w:rsidRPr="008670F1" w:rsidRDefault="002B1BA1" w:rsidP="002B1BA1">
      <w:pPr>
        <w:spacing w:after="0" w:line="240" w:lineRule="auto"/>
        <w:rPr>
          <w:rFonts w:ascii="Times New Roman" w:hAnsi="Times New Roman" w:cs="Times New Roman"/>
          <w:sz w:val="24"/>
          <w:szCs w:val="24"/>
          <w:lang w:val="en-US"/>
        </w:rPr>
      </w:pPr>
    </w:p>
    <w:p w:rsidR="002B1BA1" w:rsidRPr="008670F1" w:rsidRDefault="002B1BA1" w:rsidP="002B1BA1">
      <w:pPr>
        <w:spacing w:after="0" w:line="240" w:lineRule="auto"/>
        <w:rPr>
          <w:rFonts w:ascii="Times New Roman" w:hAnsi="Times New Roman" w:cs="Times New Roman"/>
          <w:sz w:val="24"/>
          <w:szCs w:val="24"/>
          <w:lang w:val="en-US"/>
        </w:rPr>
      </w:pPr>
    </w:p>
    <w:p w:rsidR="002B1BA1" w:rsidRPr="009577F9" w:rsidRDefault="002B1BA1" w:rsidP="002B1BA1">
      <w:pPr>
        <w:spacing w:after="0" w:line="240" w:lineRule="auto"/>
        <w:jc w:val="center"/>
        <w:rPr>
          <w:rFonts w:ascii="Times New Roman" w:hAnsi="Times New Roman" w:cs="Times New Roman"/>
          <w:b/>
          <w:sz w:val="24"/>
          <w:szCs w:val="24"/>
          <w:lang w:val="en-US"/>
        </w:rPr>
      </w:pPr>
      <w:r w:rsidRPr="009577F9">
        <w:rPr>
          <w:rFonts w:ascii="Times New Roman" w:hAnsi="Times New Roman" w:cs="Times New Roman"/>
          <w:b/>
          <w:sz w:val="24"/>
          <w:szCs w:val="24"/>
          <w:lang w:val="en-US"/>
        </w:rPr>
        <w:t>PREVENCINĖ VEIKLA IR SOCIALINĖ PAGALBA</w:t>
      </w:r>
    </w:p>
    <w:p w:rsidR="002B1BA1" w:rsidRPr="008670F1" w:rsidRDefault="002B1BA1" w:rsidP="002B1BA1">
      <w:pPr>
        <w:spacing w:after="0" w:line="240" w:lineRule="auto"/>
        <w:jc w:val="center"/>
        <w:rPr>
          <w:rFonts w:ascii="Times New Roman" w:hAnsi="Times New Roman" w:cs="Times New Roman"/>
          <w:sz w:val="24"/>
          <w:szCs w:val="24"/>
          <w:lang w:val="en-US"/>
        </w:rPr>
      </w:pPr>
      <w:proofErr w:type="spellStart"/>
      <w:r w:rsidRPr="008670F1">
        <w:rPr>
          <w:rFonts w:ascii="Times New Roman" w:hAnsi="Times New Roman" w:cs="Times New Roman"/>
          <w:sz w:val="24"/>
          <w:szCs w:val="24"/>
          <w:lang w:val="en-US"/>
        </w:rPr>
        <w:t>Narkotinių</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medžiagų</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vartojimo</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prevencijos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programa</w:t>
      </w:r>
      <w:proofErr w:type="spellEnd"/>
    </w:p>
    <w:p w:rsidR="002B1BA1" w:rsidRPr="008670F1" w:rsidRDefault="002B1BA1" w:rsidP="002B1BA1">
      <w:pPr>
        <w:spacing w:after="0" w:line="240" w:lineRule="auto"/>
        <w:ind w:firstLine="720"/>
        <w:jc w:val="center"/>
        <w:rPr>
          <w:rFonts w:ascii="Times New Roman" w:hAnsi="Times New Roman" w:cs="Times New Roman"/>
          <w:b/>
          <w:bCs/>
          <w:iCs/>
          <w:sz w:val="16"/>
          <w:szCs w:val="16"/>
          <w:lang w:val="en-US"/>
        </w:rPr>
      </w:pPr>
    </w:p>
    <w:p w:rsidR="002B1BA1" w:rsidRPr="008670F1" w:rsidRDefault="002B1BA1" w:rsidP="002B1BA1">
      <w:pPr>
        <w:spacing w:after="0" w:line="240" w:lineRule="auto"/>
        <w:jc w:val="both"/>
        <w:rPr>
          <w:rFonts w:ascii="Times New Roman" w:hAnsi="Times New Roman" w:cs="Times New Roman"/>
          <w:sz w:val="24"/>
          <w:szCs w:val="24"/>
          <w:lang w:val="en-US"/>
        </w:rPr>
      </w:pPr>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Sveiko</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gyvenimo</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pamatai</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nuo</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teisingo</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maitinimosi</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iki</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asmens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higienos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įpročių</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yra</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dedami</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būtent</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ikimokykliniame</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amžiuje</w:t>
      </w:r>
      <w:proofErr w:type="spellEnd"/>
      <w:r w:rsidRPr="008670F1">
        <w:rPr>
          <w:rFonts w:ascii="Times New Roman" w:hAnsi="Times New Roman" w:cs="Times New Roman"/>
          <w:sz w:val="24"/>
          <w:szCs w:val="24"/>
          <w:lang w:val="en-US"/>
        </w:rPr>
        <w:t xml:space="preserve">. Tai pats </w:t>
      </w:r>
      <w:proofErr w:type="spellStart"/>
      <w:r w:rsidRPr="008670F1">
        <w:rPr>
          <w:rFonts w:ascii="Times New Roman" w:hAnsi="Times New Roman" w:cs="Times New Roman"/>
          <w:sz w:val="24"/>
          <w:szCs w:val="24"/>
          <w:lang w:val="en-US"/>
        </w:rPr>
        <w:t>tinkamiausias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laikas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pradėti</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pokalbius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apie</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gyvenimą</w:t>
      </w:r>
      <w:proofErr w:type="spellEnd"/>
      <w:r w:rsidRPr="008670F1">
        <w:rPr>
          <w:rFonts w:ascii="Times New Roman" w:hAnsi="Times New Roman" w:cs="Times New Roman"/>
          <w:sz w:val="24"/>
          <w:szCs w:val="24"/>
          <w:lang w:val="en-US"/>
        </w:rPr>
        <w:t xml:space="preserve"> be </w:t>
      </w:r>
      <w:proofErr w:type="spellStart"/>
      <w:r w:rsidRPr="008670F1">
        <w:rPr>
          <w:rFonts w:ascii="Times New Roman" w:hAnsi="Times New Roman" w:cs="Times New Roman"/>
          <w:sz w:val="24"/>
          <w:szCs w:val="24"/>
          <w:lang w:val="en-US"/>
        </w:rPr>
        <w:t>narkotikų</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Jau</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šiame</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amžiuje</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reikia</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pabrėžti</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asmeninę</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vaiko</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atsakomybę</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už</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savo</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sveikat</w:t>
      </w:r>
      <w:r w:rsidR="00920B3B">
        <w:rPr>
          <w:rFonts w:ascii="Times New Roman" w:hAnsi="Times New Roman" w:cs="Times New Roman"/>
          <w:sz w:val="24"/>
          <w:szCs w:val="24"/>
          <w:lang w:val="en-US"/>
        </w:rPr>
        <w:t>ą</w:t>
      </w:r>
      <w:proofErr w:type="spellEnd"/>
      <w:r w:rsidR="00920B3B">
        <w:rPr>
          <w:rFonts w:ascii="Times New Roman" w:hAnsi="Times New Roman" w:cs="Times New Roman"/>
          <w:sz w:val="24"/>
          <w:szCs w:val="24"/>
          <w:lang w:val="en-US"/>
        </w:rPr>
        <w:t>.</w:t>
      </w:r>
      <w:r w:rsidRPr="008670F1">
        <w:rPr>
          <w:rFonts w:ascii="Times New Roman" w:hAnsi="Times New Roman" w:cs="Times New Roman"/>
          <w:sz w:val="24"/>
          <w:szCs w:val="24"/>
          <w:lang w:val="en-US"/>
        </w:rPr>
        <w:t xml:space="preserve"> Jam </w:t>
      </w:r>
      <w:proofErr w:type="spellStart"/>
      <w:r w:rsidRPr="008670F1">
        <w:rPr>
          <w:rFonts w:ascii="Times New Roman" w:hAnsi="Times New Roman" w:cs="Times New Roman"/>
          <w:sz w:val="24"/>
          <w:szCs w:val="24"/>
          <w:lang w:val="en-US"/>
        </w:rPr>
        <w:t>reikia</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žinoti</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ir</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suprasti</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paprasčiausias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saugaus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vaistų</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ir</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kitų</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buitinių</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nuodingų</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chemikalų</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laikymo</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ir</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vartojimo</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taisykles</w:t>
      </w:r>
      <w:proofErr w:type="spellEnd"/>
      <w:r w:rsidRPr="008670F1">
        <w:rPr>
          <w:rFonts w:ascii="Times New Roman" w:hAnsi="Times New Roman" w:cs="Times New Roman"/>
          <w:sz w:val="24"/>
          <w:szCs w:val="24"/>
          <w:lang w:val="en-US"/>
        </w:rPr>
        <w:t>.</w:t>
      </w:r>
    </w:p>
    <w:p w:rsidR="003D6033" w:rsidRPr="008670F1" w:rsidRDefault="002B1BA1" w:rsidP="000F0E4A">
      <w:pPr>
        <w:spacing w:after="0" w:line="240" w:lineRule="auto"/>
        <w:jc w:val="both"/>
        <w:rPr>
          <w:rFonts w:ascii="Times New Roman" w:hAnsi="Times New Roman" w:cs="Times New Roman"/>
          <w:sz w:val="24"/>
          <w:szCs w:val="24"/>
          <w:lang w:val="en-US"/>
        </w:rPr>
      </w:pPr>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Čia</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pradedamas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formuoti</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neigiamas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požiūris</w:t>
      </w:r>
      <w:proofErr w:type="spellEnd"/>
      <w:r w:rsidRPr="008670F1">
        <w:rPr>
          <w:rFonts w:ascii="Times New Roman" w:hAnsi="Times New Roman" w:cs="Times New Roman"/>
          <w:sz w:val="24"/>
          <w:szCs w:val="24"/>
          <w:lang w:val="en-US"/>
        </w:rPr>
        <w:t xml:space="preserve"> į </w:t>
      </w:r>
      <w:proofErr w:type="spellStart"/>
      <w:r w:rsidRPr="008670F1">
        <w:rPr>
          <w:rFonts w:ascii="Times New Roman" w:hAnsi="Times New Roman" w:cs="Times New Roman"/>
          <w:sz w:val="24"/>
          <w:szCs w:val="24"/>
          <w:lang w:val="en-US"/>
        </w:rPr>
        <w:t>alkoholį</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ir</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tabaką</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Reikia</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atminti</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kad</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šio</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amžiaus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vaikams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nėra</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lengva</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atskirti</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kas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yra</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bloga</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ir</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kas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yra</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gera</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realybė</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ir</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kas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fantazija</w:t>
      </w:r>
      <w:proofErr w:type="spellEnd"/>
      <w:r w:rsidR="00920B3B">
        <w:rPr>
          <w:rFonts w:ascii="Times New Roman" w:hAnsi="Times New Roman" w:cs="Times New Roman"/>
          <w:sz w:val="24"/>
          <w:szCs w:val="24"/>
          <w:lang w:val="en-US"/>
        </w:rPr>
        <w:t>. T</w:t>
      </w:r>
      <w:r w:rsidRPr="008670F1">
        <w:rPr>
          <w:rFonts w:ascii="Times New Roman" w:hAnsi="Times New Roman" w:cs="Times New Roman"/>
          <w:sz w:val="24"/>
          <w:szCs w:val="24"/>
          <w:lang w:val="en-US"/>
        </w:rPr>
        <w:t xml:space="preserve">ai </w:t>
      </w:r>
      <w:proofErr w:type="spellStart"/>
      <w:r w:rsidRPr="008670F1">
        <w:rPr>
          <w:rFonts w:ascii="Times New Roman" w:hAnsi="Times New Roman" w:cs="Times New Roman"/>
          <w:sz w:val="24"/>
          <w:szCs w:val="24"/>
          <w:lang w:val="en-US"/>
        </w:rPr>
        <w:t>užima</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daug</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laiko</w:t>
      </w:r>
      <w:proofErr w:type="spellEnd"/>
      <w:r w:rsidRPr="008670F1">
        <w:rPr>
          <w:rFonts w:ascii="Times New Roman" w:hAnsi="Times New Roman" w:cs="Times New Roman"/>
          <w:sz w:val="24"/>
          <w:szCs w:val="24"/>
          <w:lang w:val="en-US"/>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701"/>
        <w:gridCol w:w="2101"/>
        <w:gridCol w:w="1440"/>
        <w:gridCol w:w="1800"/>
        <w:gridCol w:w="1264"/>
      </w:tblGrid>
      <w:tr w:rsidR="002B1BA1" w:rsidRPr="008670F1" w:rsidTr="002B1BA1">
        <w:trPr>
          <w:cantSplit/>
          <w:trHeight w:val="581"/>
        </w:trPr>
        <w:tc>
          <w:tcPr>
            <w:tcW w:w="1238" w:type="dxa"/>
            <w:vMerge w:val="restart"/>
            <w:tcBorders>
              <w:top w:val="single" w:sz="4" w:space="0" w:color="auto"/>
              <w:left w:val="single" w:sz="4" w:space="0" w:color="auto"/>
              <w:bottom w:val="single" w:sz="4" w:space="0" w:color="auto"/>
              <w:right w:val="single" w:sz="4" w:space="0" w:color="auto"/>
            </w:tcBorders>
            <w:vAlign w:val="center"/>
            <w:hideMark/>
          </w:tcPr>
          <w:p w:rsidR="002B1BA1" w:rsidRPr="008670F1" w:rsidRDefault="002B1BA1" w:rsidP="002B1BA1">
            <w:pPr>
              <w:spacing w:after="0" w:line="240" w:lineRule="auto"/>
              <w:jc w:val="center"/>
              <w:rPr>
                <w:rFonts w:ascii="Times New Roman" w:hAnsi="Times New Roman" w:cs="Times New Roman"/>
                <w:b/>
                <w:bCs/>
                <w:lang w:val="en-US"/>
              </w:rPr>
            </w:pPr>
            <w:proofErr w:type="spellStart"/>
            <w:r w:rsidRPr="008670F1">
              <w:rPr>
                <w:rFonts w:ascii="Times New Roman" w:hAnsi="Times New Roman" w:cs="Times New Roman"/>
                <w:b/>
                <w:bCs/>
                <w:lang w:val="en-US"/>
              </w:rPr>
              <w:t>Temos</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B1BA1" w:rsidRPr="008670F1" w:rsidRDefault="002B1BA1" w:rsidP="002B1BA1">
            <w:pPr>
              <w:spacing w:after="0" w:line="240" w:lineRule="auto"/>
              <w:jc w:val="center"/>
              <w:rPr>
                <w:rFonts w:ascii="Times New Roman" w:hAnsi="Times New Roman" w:cs="Times New Roman"/>
                <w:b/>
                <w:bCs/>
                <w:lang w:val="en-US"/>
              </w:rPr>
            </w:pPr>
            <w:proofErr w:type="spellStart"/>
            <w:r w:rsidRPr="008670F1">
              <w:rPr>
                <w:rFonts w:ascii="Times New Roman" w:hAnsi="Times New Roman" w:cs="Times New Roman"/>
                <w:b/>
                <w:bCs/>
                <w:lang w:val="en-US"/>
              </w:rPr>
              <w:t>Žinios</w:t>
            </w:r>
            <w:proofErr w:type="spellEnd"/>
          </w:p>
        </w:tc>
        <w:tc>
          <w:tcPr>
            <w:tcW w:w="2101" w:type="dxa"/>
            <w:vMerge w:val="restart"/>
            <w:tcBorders>
              <w:top w:val="single" w:sz="4" w:space="0" w:color="auto"/>
              <w:left w:val="single" w:sz="4" w:space="0" w:color="auto"/>
              <w:bottom w:val="single" w:sz="4" w:space="0" w:color="auto"/>
              <w:right w:val="single" w:sz="4" w:space="0" w:color="auto"/>
            </w:tcBorders>
            <w:vAlign w:val="center"/>
          </w:tcPr>
          <w:p w:rsidR="002B1BA1" w:rsidRPr="008670F1" w:rsidRDefault="002B1BA1" w:rsidP="002B1BA1">
            <w:pPr>
              <w:spacing w:after="0" w:line="240" w:lineRule="auto"/>
              <w:jc w:val="center"/>
              <w:rPr>
                <w:rFonts w:ascii="Times New Roman" w:hAnsi="Times New Roman" w:cs="Times New Roman"/>
                <w:b/>
                <w:bCs/>
                <w:lang w:val="en-US"/>
              </w:rPr>
            </w:pPr>
            <w:proofErr w:type="spellStart"/>
            <w:r w:rsidRPr="008670F1">
              <w:rPr>
                <w:rFonts w:ascii="Times New Roman" w:hAnsi="Times New Roman" w:cs="Times New Roman"/>
                <w:b/>
                <w:bCs/>
                <w:lang w:val="en-US"/>
              </w:rPr>
              <w:t>Esminiai</w:t>
            </w:r>
            <w:proofErr w:type="spellEnd"/>
            <w:r w:rsidRPr="008670F1">
              <w:rPr>
                <w:rFonts w:ascii="Times New Roman" w:hAnsi="Times New Roman" w:cs="Times New Roman"/>
                <w:b/>
                <w:bCs/>
                <w:lang w:val="en-US"/>
              </w:rPr>
              <w:t xml:space="preserve"> </w:t>
            </w:r>
            <w:proofErr w:type="spellStart"/>
            <w:r w:rsidRPr="008670F1">
              <w:rPr>
                <w:rFonts w:ascii="Times New Roman" w:hAnsi="Times New Roman" w:cs="Times New Roman"/>
                <w:b/>
                <w:bCs/>
                <w:lang w:val="en-US"/>
              </w:rPr>
              <w:t>gebėjimai</w:t>
            </w:r>
            <w:proofErr w:type="spellEnd"/>
            <w:r w:rsidRPr="008670F1">
              <w:rPr>
                <w:rFonts w:ascii="Times New Roman" w:hAnsi="Times New Roman" w:cs="Times New Roman"/>
                <w:b/>
                <w:bCs/>
                <w:lang w:val="en-US"/>
              </w:rPr>
              <w:t xml:space="preserve">- </w:t>
            </w:r>
            <w:proofErr w:type="spellStart"/>
            <w:r w:rsidRPr="008670F1">
              <w:rPr>
                <w:rFonts w:ascii="Times New Roman" w:hAnsi="Times New Roman" w:cs="Times New Roman"/>
                <w:b/>
                <w:bCs/>
                <w:lang w:val="en-US"/>
              </w:rPr>
              <w:t>įgūdžiai</w:t>
            </w:r>
            <w:proofErr w:type="spellEnd"/>
          </w:p>
          <w:p w:rsidR="002B1BA1" w:rsidRPr="008670F1" w:rsidRDefault="002B1BA1" w:rsidP="002B1BA1">
            <w:pPr>
              <w:spacing w:after="0" w:line="240" w:lineRule="auto"/>
              <w:ind w:right="-108"/>
              <w:jc w:val="center"/>
              <w:rPr>
                <w:rFonts w:ascii="Times New Roman" w:hAnsi="Times New Roman" w:cs="Times New Roman"/>
                <w:b/>
                <w:bCs/>
                <w:lang w:val="en-US"/>
              </w:rPr>
            </w:pP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2B1BA1" w:rsidRPr="008670F1" w:rsidRDefault="002B1BA1" w:rsidP="002B1BA1">
            <w:pPr>
              <w:spacing w:after="0" w:line="240" w:lineRule="auto"/>
              <w:jc w:val="center"/>
              <w:rPr>
                <w:rFonts w:ascii="Times New Roman" w:hAnsi="Times New Roman" w:cs="Times New Roman"/>
                <w:b/>
                <w:bCs/>
                <w:lang w:val="en-US"/>
              </w:rPr>
            </w:pPr>
            <w:proofErr w:type="spellStart"/>
            <w:r w:rsidRPr="008670F1">
              <w:rPr>
                <w:rFonts w:ascii="Times New Roman" w:hAnsi="Times New Roman" w:cs="Times New Roman"/>
                <w:b/>
                <w:bCs/>
                <w:lang w:val="en-US"/>
              </w:rPr>
              <w:t>Vertybinės</w:t>
            </w:r>
            <w:proofErr w:type="spellEnd"/>
            <w:r w:rsidRPr="008670F1">
              <w:rPr>
                <w:rFonts w:ascii="Times New Roman" w:hAnsi="Times New Roman" w:cs="Times New Roman"/>
                <w:b/>
                <w:bCs/>
                <w:lang w:val="en-US"/>
              </w:rPr>
              <w:t xml:space="preserve"> </w:t>
            </w:r>
            <w:proofErr w:type="spellStart"/>
            <w:r w:rsidRPr="008670F1">
              <w:rPr>
                <w:rFonts w:ascii="Times New Roman" w:hAnsi="Times New Roman" w:cs="Times New Roman"/>
                <w:b/>
                <w:bCs/>
                <w:lang w:val="en-US"/>
              </w:rPr>
              <w:t>nuostatos</w:t>
            </w:r>
            <w:proofErr w:type="spellEnd"/>
            <w:r w:rsidRPr="008670F1">
              <w:rPr>
                <w:rFonts w:ascii="Times New Roman" w:hAnsi="Times New Roman" w:cs="Times New Roman"/>
                <w:b/>
                <w:bCs/>
                <w:lang w:val="en-US"/>
              </w:rPr>
              <w:t>-</w:t>
            </w:r>
          </w:p>
          <w:p w:rsidR="002B1BA1" w:rsidRPr="008670F1" w:rsidRDefault="002B1BA1" w:rsidP="002B1BA1">
            <w:pPr>
              <w:spacing w:after="0" w:line="240" w:lineRule="auto"/>
              <w:jc w:val="center"/>
              <w:rPr>
                <w:rFonts w:ascii="Times New Roman" w:hAnsi="Times New Roman" w:cs="Times New Roman"/>
                <w:b/>
                <w:bCs/>
                <w:lang w:val="en-US"/>
              </w:rPr>
            </w:pPr>
            <w:proofErr w:type="spellStart"/>
            <w:r w:rsidRPr="008670F1">
              <w:rPr>
                <w:rFonts w:ascii="Times New Roman" w:hAnsi="Times New Roman" w:cs="Times New Roman"/>
                <w:b/>
                <w:bCs/>
                <w:lang w:val="en-US"/>
              </w:rPr>
              <w:t>požiūris</w:t>
            </w:r>
            <w:proofErr w:type="spellEnd"/>
          </w:p>
        </w:tc>
        <w:tc>
          <w:tcPr>
            <w:tcW w:w="3064" w:type="dxa"/>
            <w:gridSpan w:val="2"/>
            <w:tcBorders>
              <w:top w:val="single" w:sz="4" w:space="0" w:color="auto"/>
              <w:left w:val="single" w:sz="4" w:space="0" w:color="auto"/>
              <w:bottom w:val="nil"/>
              <w:right w:val="single" w:sz="4" w:space="0" w:color="auto"/>
            </w:tcBorders>
            <w:vAlign w:val="center"/>
            <w:hideMark/>
          </w:tcPr>
          <w:p w:rsidR="002B1BA1" w:rsidRPr="008670F1" w:rsidRDefault="002B1BA1" w:rsidP="002B1BA1">
            <w:pPr>
              <w:spacing w:after="0" w:line="240" w:lineRule="auto"/>
              <w:jc w:val="center"/>
              <w:rPr>
                <w:rFonts w:ascii="Times New Roman" w:hAnsi="Times New Roman" w:cs="Times New Roman"/>
                <w:b/>
                <w:bCs/>
                <w:lang w:val="en-US"/>
              </w:rPr>
            </w:pPr>
            <w:proofErr w:type="spellStart"/>
            <w:r w:rsidRPr="008670F1">
              <w:rPr>
                <w:rFonts w:ascii="Times New Roman" w:hAnsi="Times New Roman" w:cs="Times New Roman"/>
                <w:b/>
                <w:bCs/>
                <w:lang w:val="en-US"/>
              </w:rPr>
              <w:t>Pasiekimų</w:t>
            </w:r>
            <w:proofErr w:type="spellEnd"/>
            <w:r w:rsidRPr="008670F1">
              <w:rPr>
                <w:rFonts w:ascii="Times New Roman" w:hAnsi="Times New Roman" w:cs="Times New Roman"/>
                <w:b/>
                <w:bCs/>
                <w:lang w:val="en-US"/>
              </w:rPr>
              <w:t xml:space="preserve"> </w:t>
            </w:r>
            <w:proofErr w:type="spellStart"/>
            <w:r w:rsidRPr="008670F1">
              <w:rPr>
                <w:rFonts w:ascii="Times New Roman" w:hAnsi="Times New Roman" w:cs="Times New Roman"/>
                <w:b/>
                <w:bCs/>
                <w:lang w:val="en-US"/>
              </w:rPr>
              <w:t>lygmenys</w:t>
            </w:r>
            <w:proofErr w:type="spellEnd"/>
          </w:p>
        </w:tc>
      </w:tr>
      <w:tr w:rsidR="002B1BA1" w:rsidRPr="008670F1" w:rsidTr="002B1BA1">
        <w:trPr>
          <w:cantSplit/>
          <w:trHeight w:val="485"/>
        </w:trPr>
        <w:tc>
          <w:tcPr>
            <w:tcW w:w="1238" w:type="dxa"/>
            <w:vMerge/>
            <w:tcBorders>
              <w:top w:val="single" w:sz="4" w:space="0" w:color="auto"/>
              <w:left w:val="single" w:sz="4" w:space="0" w:color="auto"/>
              <w:bottom w:val="single" w:sz="4" w:space="0" w:color="auto"/>
              <w:right w:val="single" w:sz="4" w:space="0" w:color="auto"/>
            </w:tcBorders>
            <w:vAlign w:val="center"/>
            <w:hideMark/>
          </w:tcPr>
          <w:p w:rsidR="002B1BA1" w:rsidRPr="008670F1" w:rsidRDefault="002B1BA1" w:rsidP="002B1BA1">
            <w:pPr>
              <w:spacing w:after="0" w:line="240" w:lineRule="auto"/>
              <w:rPr>
                <w:rFonts w:ascii="Times New Roman" w:hAnsi="Times New Roman" w:cs="Times New Roman"/>
                <w:b/>
                <w:bCs/>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1BA1" w:rsidRPr="008670F1" w:rsidRDefault="002B1BA1" w:rsidP="002B1BA1">
            <w:pPr>
              <w:spacing w:after="0" w:line="240" w:lineRule="auto"/>
              <w:rPr>
                <w:rFonts w:ascii="Times New Roman" w:hAnsi="Times New Roman" w:cs="Times New Roman"/>
                <w:b/>
                <w:bCs/>
                <w:lang w:val="en-US"/>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2B1BA1" w:rsidRPr="008670F1" w:rsidRDefault="002B1BA1" w:rsidP="002B1BA1">
            <w:pPr>
              <w:spacing w:after="0" w:line="240" w:lineRule="auto"/>
              <w:rPr>
                <w:rFonts w:ascii="Times New Roman" w:hAnsi="Times New Roman" w:cs="Times New Roman"/>
                <w:b/>
                <w:bCs/>
                <w:lang w:val="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B1BA1" w:rsidRPr="008670F1" w:rsidRDefault="002B1BA1" w:rsidP="002B1BA1">
            <w:pPr>
              <w:spacing w:after="0" w:line="240" w:lineRule="auto"/>
              <w:rPr>
                <w:rFonts w:ascii="Times New Roman" w:hAnsi="Times New Roman" w:cs="Times New Roman"/>
                <w:b/>
                <w:bCs/>
                <w:lang w:val="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2B1BA1" w:rsidRPr="008670F1" w:rsidRDefault="002B1BA1" w:rsidP="002B1BA1">
            <w:pPr>
              <w:spacing w:after="0" w:line="240" w:lineRule="auto"/>
              <w:jc w:val="center"/>
              <w:rPr>
                <w:rFonts w:ascii="Times New Roman" w:hAnsi="Times New Roman" w:cs="Times New Roman"/>
                <w:b/>
                <w:bCs/>
                <w:lang w:val="en-US"/>
              </w:rPr>
            </w:pPr>
            <w:proofErr w:type="spellStart"/>
            <w:r w:rsidRPr="008670F1">
              <w:rPr>
                <w:rFonts w:ascii="Times New Roman" w:hAnsi="Times New Roman" w:cs="Times New Roman"/>
                <w:b/>
                <w:bCs/>
                <w:lang w:val="en-US"/>
              </w:rPr>
              <w:t>Minimalus</w:t>
            </w:r>
            <w:proofErr w:type="spellEnd"/>
          </w:p>
        </w:tc>
        <w:tc>
          <w:tcPr>
            <w:tcW w:w="1264" w:type="dxa"/>
            <w:tcBorders>
              <w:top w:val="single" w:sz="4" w:space="0" w:color="auto"/>
              <w:left w:val="single" w:sz="4" w:space="0" w:color="auto"/>
              <w:bottom w:val="single" w:sz="4" w:space="0" w:color="auto"/>
              <w:right w:val="single" w:sz="4" w:space="0" w:color="auto"/>
            </w:tcBorders>
            <w:vAlign w:val="center"/>
            <w:hideMark/>
          </w:tcPr>
          <w:p w:rsidR="002B1BA1" w:rsidRPr="008670F1" w:rsidRDefault="002B1BA1" w:rsidP="002B1BA1">
            <w:pPr>
              <w:spacing w:after="0" w:line="240" w:lineRule="auto"/>
              <w:ind w:right="-104"/>
              <w:rPr>
                <w:rFonts w:ascii="Times New Roman" w:hAnsi="Times New Roman" w:cs="Times New Roman"/>
                <w:b/>
                <w:bCs/>
                <w:lang w:val="en-US"/>
              </w:rPr>
            </w:pPr>
            <w:proofErr w:type="spellStart"/>
            <w:r w:rsidRPr="008670F1">
              <w:rPr>
                <w:rFonts w:ascii="Times New Roman" w:hAnsi="Times New Roman" w:cs="Times New Roman"/>
                <w:b/>
                <w:bCs/>
                <w:lang w:val="en-US"/>
              </w:rPr>
              <w:t>Pagrindinis</w:t>
            </w:r>
            <w:proofErr w:type="spellEnd"/>
          </w:p>
        </w:tc>
      </w:tr>
      <w:tr w:rsidR="002B1BA1" w:rsidRPr="008670F1" w:rsidTr="002B1BA1">
        <w:trPr>
          <w:trHeight w:val="3683"/>
        </w:trPr>
        <w:tc>
          <w:tcPr>
            <w:tcW w:w="1238" w:type="dxa"/>
            <w:tcBorders>
              <w:top w:val="single" w:sz="4" w:space="0" w:color="auto"/>
              <w:left w:val="single" w:sz="4" w:space="0" w:color="auto"/>
              <w:bottom w:val="single" w:sz="4" w:space="0" w:color="auto"/>
              <w:right w:val="single" w:sz="4" w:space="0" w:color="auto"/>
            </w:tcBorders>
            <w:hideMark/>
          </w:tcPr>
          <w:p w:rsidR="002B1BA1" w:rsidRPr="008670F1" w:rsidRDefault="002B1BA1" w:rsidP="002B1BA1">
            <w:pPr>
              <w:spacing w:after="0" w:line="240" w:lineRule="auto"/>
              <w:ind w:right="-108"/>
              <w:rPr>
                <w:rFonts w:ascii="Times New Roman" w:hAnsi="Times New Roman" w:cs="Times New Roman"/>
                <w:lang w:val="en-US"/>
              </w:rPr>
            </w:pPr>
            <w:proofErr w:type="spellStart"/>
            <w:r w:rsidRPr="008670F1">
              <w:rPr>
                <w:rFonts w:ascii="Times New Roman" w:hAnsi="Times New Roman" w:cs="Times New Roman"/>
                <w:lang w:val="en-US"/>
              </w:rPr>
              <w:t>Savęs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pažinimas</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2B1BA1" w:rsidRPr="008670F1" w:rsidRDefault="002B1BA1" w:rsidP="002B1BA1">
            <w:pPr>
              <w:spacing w:after="0" w:line="240" w:lineRule="auto"/>
              <w:rPr>
                <w:rFonts w:ascii="Times New Roman" w:hAnsi="Times New Roman" w:cs="Times New Roman"/>
                <w:lang w:val="en-US"/>
              </w:rPr>
            </w:pPr>
            <w:proofErr w:type="spellStart"/>
            <w:r w:rsidRPr="008670F1">
              <w:rPr>
                <w:rFonts w:ascii="Times New Roman" w:hAnsi="Times New Roman" w:cs="Times New Roman"/>
                <w:lang w:val="en-US"/>
              </w:rPr>
              <w:t>Kas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aš</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esu</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Kuo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aš</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panašus</w:t>
            </w:r>
            <w:proofErr w:type="spellEnd"/>
            <w:r w:rsidRPr="008670F1">
              <w:rPr>
                <w:rFonts w:ascii="Times New Roman" w:hAnsi="Times New Roman" w:cs="Times New Roman"/>
                <w:lang w:val="en-US"/>
              </w:rPr>
              <w:t xml:space="preserve"> į </w:t>
            </w:r>
            <w:proofErr w:type="spellStart"/>
            <w:r w:rsidRPr="008670F1">
              <w:rPr>
                <w:rFonts w:ascii="Times New Roman" w:hAnsi="Times New Roman" w:cs="Times New Roman"/>
                <w:lang w:val="en-US"/>
              </w:rPr>
              <w:t>kitus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ir</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kuo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nuo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jų</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skiriuosi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Asmens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sauga</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ir</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pasitikėjimas</w:t>
            </w:r>
            <w:proofErr w:type="spellEnd"/>
            <w:r w:rsidRPr="008670F1">
              <w:rPr>
                <w:rFonts w:ascii="Times New Roman" w:hAnsi="Times New Roman" w:cs="Times New Roman"/>
                <w:lang w:val="en-US"/>
              </w:rPr>
              <w:t>.</w:t>
            </w:r>
          </w:p>
          <w:p w:rsidR="002B1BA1" w:rsidRPr="008670F1" w:rsidRDefault="002B1BA1" w:rsidP="002B1BA1">
            <w:pPr>
              <w:spacing w:after="0" w:line="240" w:lineRule="auto"/>
              <w:rPr>
                <w:rFonts w:ascii="Times New Roman" w:hAnsi="Times New Roman" w:cs="Times New Roman"/>
                <w:lang w:val="en-US"/>
              </w:rPr>
            </w:pPr>
            <w:proofErr w:type="spellStart"/>
            <w:r w:rsidRPr="008670F1">
              <w:rPr>
                <w:rFonts w:ascii="Times New Roman" w:hAnsi="Times New Roman" w:cs="Times New Roman"/>
                <w:lang w:val="en-US"/>
              </w:rPr>
              <w:t>Pavojingos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situacijos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ir</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rizikingas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elgesys</w:t>
            </w:r>
            <w:proofErr w:type="spellEnd"/>
            <w:r w:rsidRPr="008670F1">
              <w:rPr>
                <w:rFonts w:ascii="Times New Roman" w:hAnsi="Times New Roman" w:cs="Times New Roman"/>
                <w:lang w:val="en-US"/>
              </w:rPr>
              <w:t>.</w:t>
            </w:r>
          </w:p>
        </w:tc>
        <w:tc>
          <w:tcPr>
            <w:tcW w:w="2101" w:type="dxa"/>
            <w:tcBorders>
              <w:top w:val="single" w:sz="4" w:space="0" w:color="auto"/>
              <w:left w:val="single" w:sz="4" w:space="0" w:color="auto"/>
              <w:bottom w:val="single" w:sz="4" w:space="0" w:color="auto"/>
              <w:right w:val="single" w:sz="4" w:space="0" w:color="auto"/>
            </w:tcBorders>
            <w:hideMark/>
          </w:tcPr>
          <w:p w:rsidR="002B1BA1" w:rsidRPr="008670F1" w:rsidRDefault="002B1BA1" w:rsidP="002B1BA1">
            <w:pPr>
              <w:spacing w:after="0" w:line="240" w:lineRule="auto"/>
              <w:rPr>
                <w:rFonts w:ascii="Times New Roman" w:hAnsi="Times New Roman" w:cs="Times New Roman"/>
                <w:lang w:val="en-US"/>
              </w:rPr>
            </w:pPr>
            <w:proofErr w:type="spellStart"/>
            <w:r w:rsidRPr="008670F1">
              <w:rPr>
                <w:rFonts w:ascii="Times New Roman" w:hAnsi="Times New Roman" w:cs="Times New Roman"/>
                <w:lang w:val="en-US"/>
              </w:rPr>
              <w:t>Geba</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pažinti</w:t>
            </w:r>
            <w:proofErr w:type="spellEnd"/>
            <w:r w:rsidRPr="008670F1">
              <w:rPr>
                <w:rFonts w:ascii="Times New Roman" w:hAnsi="Times New Roman" w:cs="Times New Roman"/>
                <w:lang w:val="en-US"/>
              </w:rPr>
              <w:t xml:space="preserve"> save, </w:t>
            </w:r>
            <w:proofErr w:type="spellStart"/>
            <w:r w:rsidRPr="008670F1">
              <w:rPr>
                <w:rFonts w:ascii="Times New Roman" w:hAnsi="Times New Roman" w:cs="Times New Roman"/>
                <w:lang w:val="en-US"/>
              </w:rPr>
              <w:t>moka</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prižiūrėti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savo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kūną</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de-DE"/>
              </w:rPr>
              <w:t>Kritiškai</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vertina</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kai</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kurias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būdingas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pavojingas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situacijas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en-US"/>
              </w:rPr>
              <w:t>Laikosi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elementarių</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saugumo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taisyklių</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2B1BA1" w:rsidRPr="008670F1" w:rsidRDefault="002B1BA1" w:rsidP="002B1BA1">
            <w:pPr>
              <w:spacing w:after="0" w:line="240" w:lineRule="auto"/>
              <w:rPr>
                <w:rFonts w:ascii="Times New Roman" w:hAnsi="Times New Roman" w:cs="Times New Roman"/>
                <w:lang w:val="en-US"/>
              </w:rPr>
            </w:pPr>
            <w:proofErr w:type="spellStart"/>
            <w:r w:rsidRPr="008670F1">
              <w:rPr>
                <w:rFonts w:ascii="Times New Roman" w:hAnsi="Times New Roman" w:cs="Times New Roman"/>
                <w:lang w:val="en-US"/>
              </w:rPr>
              <w:t>Teigiamas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savęs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vertinimas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Vertina</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suvokia</w:t>
            </w:r>
            <w:proofErr w:type="spellEnd"/>
            <w:r w:rsidRPr="008670F1">
              <w:rPr>
                <w:rFonts w:ascii="Times New Roman" w:hAnsi="Times New Roman" w:cs="Times New Roman"/>
                <w:lang w:val="en-US"/>
              </w:rPr>
              <w:t xml:space="preserve"> save </w:t>
            </w:r>
            <w:proofErr w:type="spellStart"/>
            <w:r w:rsidRPr="008670F1">
              <w:rPr>
                <w:rFonts w:ascii="Times New Roman" w:hAnsi="Times New Roman" w:cs="Times New Roman"/>
                <w:lang w:val="en-US"/>
              </w:rPr>
              <w:t>kaip</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savarankišką</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unikalų</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asmenį</w:t>
            </w:r>
            <w:proofErr w:type="spellEnd"/>
            <w:r w:rsidRPr="008670F1">
              <w:rPr>
                <w:rFonts w:ascii="Times New Roman" w:hAnsi="Times New Roman" w:cs="Times New Roman"/>
                <w:lang w:val="en-US"/>
              </w:rPr>
              <w:t>.</w:t>
            </w:r>
          </w:p>
        </w:tc>
        <w:tc>
          <w:tcPr>
            <w:tcW w:w="1800" w:type="dxa"/>
            <w:tcBorders>
              <w:top w:val="single" w:sz="4" w:space="0" w:color="auto"/>
              <w:left w:val="single" w:sz="4" w:space="0" w:color="auto"/>
              <w:bottom w:val="single" w:sz="4" w:space="0" w:color="auto"/>
              <w:right w:val="single" w:sz="4" w:space="0" w:color="auto"/>
            </w:tcBorders>
            <w:hideMark/>
          </w:tcPr>
          <w:p w:rsidR="002B1BA1" w:rsidRPr="008670F1" w:rsidRDefault="002B1BA1" w:rsidP="002B1BA1">
            <w:pPr>
              <w:spacing w:after="0" w:line="240" w:lineRule="auto"/>
              <w:rPr>
                <w:rFonts w:ascii="Times New Roman" w:hAnsi="Times New Roman" w:cs="Times New Roman"/>
                <w:lang w:val="en-US"/>
              </w:rPr>
            </w:pPr>
            <w:proofErr w:type="spellStart"/>
            <w:r w:rsidRPr="008670F1">
              <w:rPr>
                <w:rFonts w:ascii="Times New Roman" w:hAnsi="Times New Roman" w:cs="Times New Roman"/>
                <w:lang w:val="en-US"/>
              </w:rPr>
              <w:t>Suvokia</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kad</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žmonės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skiriasi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išvaizda</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gabumais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veido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bruožais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Moka</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prižiūrėti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savo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kūną</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žino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pagrindines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kūno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dalis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ir</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jų</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paskirtį</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Žino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elementarias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saugumo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taisykles</w:t>
            </w:r>
            <w:proofErr w:type="spellEnd"/>
            <w:r w:rsidRPr="008670F1">
              <w:rPr>
                <w:rFonts w:ascii="Times New Roman" w:hAnsi="Times New Roman" w:cs="Times New Roman"/>
                <w:lang w:val="en-US"/>
              </w:rPr>
              <w:t>.</w:t>
            </w:r>
          </w:p>
        </w:tc>
        <w:tc>
          <w:tcPr>
            <w:tcW w:w="1264" w:type="dxa"/>
            <w:tcBorders>
              <w:top w:val="single" w:sz="4" w:space="0" w:color="auto"/>
              <w:left w:val="single" w:sz="4" w:space="0" w:color="auto"/>
              <w:bottom w:val="single" w:sz="4" w:space="0" w:color="auto"/>
              <w:right w:val="single" w:sz="4" w:space="0" w:color="auto"/>
            </w:tcBorders>
            <w:hideMark/>
          </w:tcPr>
          <w:p w:rsidR="002B1BA1" w:rsidRPr="008670F1" w:rsidRDefault="002B1BA1" w:rsidP="002B1BA1">
            <w:pPr>
              <w:spacing w:after="0" w:line="240" w:lineRule="auto"/>
              <w:ind w:right="-104"/>
              <w:rPr>
                <w:rFonts w:ascii="Times New Roman" w:hAnsi="Times New Roman" w:cs="Times New Roman"/>
                <w:lang w:val="en-US"/>
              </w:rPr>
            </w:pPr>
            <w:proofErr w:type="spellStart"/>
            <w:r w:rsidRPr="008670F1">
              <w:rPr>
                <w:rFonts w:ascii="Times New Roman" w:hAnsi="Times New Roman" w:cs="Times New Roman"/>
                <w:lang w:val="en-US"/>
              </w:rPr>
              <w:t>Suvokia</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kad</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būna</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pavojingų</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situacijų</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ir</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vengia</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jų</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Sugeba</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vertinti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rizikingą</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elgesį</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Ugdosi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pasitikėjimą</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savimi</w:t>
            </w:r>
            <w:proofErr w:type="spellEnd"/>
            <w:r w:rsidRPr="008670F1">
              <w:rPr>
                <w:rFonts w:ascii="Times New Roman" w:hAnsi="Times New Roman" w:cs="Times New Roman"/>
                <w:lang w:val="en-US"/>
              </w:rPr>
              <w:t>.</w:t>
            </w:r>
          </w:p>
        </w:tc>
      </w:tr>
      <w:tr w:rsidR="002B1BA1" w:rsidRPr="008670F1" w:rsidTr="002B1BA1">
        <w:trPr>
          <w:trHeight w:val="5829"/>
        </w:trPr>
        <w:tc>
          <w:tcPr>
            <w:tcW w:w="1238" w:type="dxa"/>
            <w:tcBorders>
              <w:top w:val="single" w:sz="4" w:space="0" w:color="auto"/>
              <w:left w:val="single" w:sz="4" w:space="0" w:color="auto"/>
              <w:bottom w:val="single" w:sz="4" w:space="0" w:color="auto"/>
              <w:right w:val="single" w:sz="4" w:space="0" w:color="auto"/>
            </w:tcBorders>
            <w:hideMark/>
          </w:tcPr>
          <w:p w:rsidR="002B1BA1" w:rsidRPr="008670F1" w:rsidRDefault="002B1BA1" w:rsidP="002B1BA1">
            <w:pPr>
              <w:spacing w:after="0" w:line="240" w:lineRule="auto"/>
              <w:ind w:right="-108"/>
              <w:rPr>
                <w:rFonts w:ascii="Times New Roman" w:hAnsi="Times New Roman" w:cs="Times New Roman"/>
                <w:lang w:val="de-DE"/>
              </w:rPr>
            </w:pPr>
            <w:proofErr w:type="spellStart"/>
            <w:r w:rsidRPr="008670F1">
              <w:rPr>
                <w:rFonts w:ascii="Times New Roman" w:hAnsi="Times New Roman" w:cs="Times New Roman"/>
                <w:lang w:val="de-DE"/>
              </w:rPr>
              <w:lastRenderedPageBreak/>
              <w:t>Bendravi-mas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ir</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bendradar-biavimas</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2B1BA1" w:rsidRPr="008670F1" w:rsidRDefault="002B1BA1" w:rsidP="002B1BA1">
            <w:pPr>
              <w:spacing w:after="0" w:line="240" w:lineRule="auto"/>
              <w:rPr>
                <w:rFonts w:ascii="Times New Roman" w:hAnsi="Times New Roman" w:cs="Times New Roman"/>
                <w:lang w:val="de-DE"/>
              </w:rPr>
            </w:pPr>
            <w:proofErr w:type="spellStart"/>
            <w:r w:rsidRPr="008670F1">
              <w:rPr>
                <w:rFonts w:ascii="Times New Roman" w:hAnsi="Times New Roman" w:cs="Times New Roman"/>
                <w:lang w:val="de-DE"/>
              </w:rPr>
              <w:t>Bendravimas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su</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bendraamžiais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ir</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suaugusiais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Bendravimas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su</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nepažįstamais</w:t>
            </w:r>
            <w:proofErr w:type="spellEnd"/>
            <w:r w:rsidRPr="008670F1">
              <w:rPr>
                <w:rFonts w:ascii="Times New Roman" w:hAnsi="Times New Roman" w:cs="Times New Roman"/>
                <w:lang w:val="de-DE"/>
              </w:rPr>
              <w:t xml:space="preserve"> </w:t>
            </w:r>
          </w:p>
          <w:p w:rsidR="002B1BA1" w:rsidRPr="008670F1" w:rsidRDefault="002B1BA1" w:rsidP="002B1BA1">
            <w:pPr>
              <w:spacing w:after="0" w:line="240" w:lineRule="auto"/>
              <w:ind w:right="-109"/>
              <w:rPr>
                <w:rFonts w:ascii="Times New Roman" w:hAnsi="Times New Roman" w:cs="Times New Roman"/>
                <w:lang w:val="en-US"/>
              </w:rPr>
            </w:pPr>
            <w:proofErr w:type="spellStart"/>
            <w:r w:rsidRPr="008670F1">
              <w:rPr>
                <w:rFonts w:ascii="Times New Roman" w:hAnsi="Times New Roman" w:cs="Times New Roman"/>
                <w:lang w:val="en-US"/>
              </w:rPr>
              <w:t>žmonėmis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Kūno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apsauga</w:t>
            </w:r>
            <w:proofErr w:type="spellEnd"/>
            <w:r w:rsidRPr="008670F1">
              <w:rPr>
                <w:rFonts w:ascii="Times New Roman" w:hAnsi="Times New Roman" w:cs="Times New Roman"/>
                <w:lang w:val="en-US"/>
              </w:rPr>
              <w:t>.</w:t>
            </w:r>
          </w:p>
        </w:tc>
        <w:tc>
          <w:tcPr>
            <w:tcW w:w="2101" w:type="dxa"/>
            <w:tcBorders>
              <w:top w:val="single" w:sz="4" w:space="0" w:color="auto"/>
              <w:left w:val="single" w:sz="4" w:space="0" w:color="auto"/>
              <w:bottom w:val="single" w:sz="4" w:space="0" w:color="auto"/>
              <w:right w:val="single" w:sz="4" w:space="0" w:color="auto"/>
            </w:tcBorders>
          </w:tcPr>
          <w:p w:rsidR="002B1BA1" w:rsidRPr="008670F1" w:rsidRDefault="002B1BA1" w:rsidP="002B1BA1">
            <w:pPr>
              <w:spacing w:after="0" w:line="240" w:lineRule="auto"/>
              <w:ind w:right="-108"/>
              <w:rPr>
                <w:rFonts w:ascii="Times New Roman" w:hAnsi="Times New Roman" w:cs="Times New Roman"/>
                <w:lang w:val="en-US"/>
              </w:rPr>
            </w:pPr>
            <w:proofErr w:type="spellStart"/>
            <w:r w:rsidRPr="008670F1">
              <w:rPr>
                <w:rFonts w:ascii="Times New Roman" w:hAnsi="Times New Roman" w:cs="Times New Roman"/>
                <w:lang w:val="en-US"/>
              </w:rPr>
              <w:t>Geba</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darniai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gyventi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šeimoje</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bendruomenėje</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ir</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su</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draugais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Moka</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klausyti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ir</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išklausyti</w:t>
            </w:r>
            <w:proofErr w:type="spellEnd"/>
            <w:r w:rsidRPr="008670F1">
              <w:rPr>
                <w:rFonts w:ascii="Times New Roman" w:hAnsi="Times New Roman" w:cs="Times New Roman"/>
                <w:lang w:val="en-US"/>
              </w:rPr>
              <w:t>.</w:t>
            </w:r>
          </w:p>
          <w:p w:rsidR="002B1BA1" w:rsidRPr="008670F1" w:rsidRDefault="002B1BA1" w:rsidP="002B1BA1">
            <w:pPr>
              <w:spacing w:after="0" w:line="240" w:lineRule="auto"/>
              <w:rPr>
                <w:rFonts w:ascii="Times New Roman" w:hAnsi="Times New Roman" w:cs="Times New Roman"/>
                <w:lang w:val="en-US"/>
              </w:rPr>
            </w:pPr>
          </w:p>
          <w:p w:rsidR="002B1BA1" w:rsidRPr="008670F1" w:rsidRDefault="002B1BA1" w:rsidP="002B1BA1">
            <w:pPr>
              <w:spacing w:after="0" w:line="240" w:lineRule="auto"/>
              <w:rPr>
                <w:rFonts w:ascii="Times New Roman" w:hAnsi="Times New Roman" w:cs="Times New Roman"/>
                <w:lang w:val="en-US"/>
              </w:rPr>
            </w:pPr>
          </w:p>
          <w:p w:rsidR="002B1BA1" w:rsidRPr="008670F1" w:rsidRDefault="002B1BA1" w:rsidP="002B1BA1">
            <w:pPr>
              <w:spacing w:after="0" w:line="240" w:lineRule="auto"/>
              <w:rPr>
                <w:rFonts w:ascii="Times New Roman" w:hAnsi="Times New Roman" w:cs="Times New Roman"/>
                <w:lang w:val="en-US"/>
              </w:rPr>
            </w:pPr>
          </w:p>
          <w:p w:rsidR="002B1BA1" w:rsidRPr="008670F1" w:rsidRDefault="002B1BA1" w:rsidP="002B1BA1">
            <w:pPr>
              <w:spacing w:after="0" w:line="240" w:lineRule="auto"/>
              <w:rPr>
                <w:rFonts w:ascii="Times New Roman" w:hAnsi="Times New Roman" w:cs="Times New Roman"/>
                <w:lang w:val="en-US"/>
              </w:rPr>
            </w:pPr>
          </w:p>
          <w:p w:rsidR="002B1BA1" w:rsidRPr="008670F1" w:rsidRDefault="002B1BA1" w:rsidP="002B1BA1">
            <w:pPr>
              <w:spacing w:after="0" w:line="240" w:lineRule="auto"/>
              <w:rPr>
                <w:rFonts w:ascii="Times New Roman" w:hAnsi="Times New Roman" w:cs="Times New Roman"/>
                <w:lang w:val="en-US"/>
              </w:rPr>
            </w:pPr>
          </w:p>
          <w:p w:rsidR="002B1BA1" w:rsidRPr="008670F1" w:rsidRDefault="002B1BA1" w:rsidP="002B1BA1">
            <w:pPr>
              <w:spacing w:after="0" w:line="240" w:lineRule="auto"/>
              <w:rPr>
                <w:rFonts w:ascii="Times New Roman" w:hAnsi="Times New Roman" w:cs="Times New Roman"/>
                <w:lang w:val="en-US"/>
              </w:rPr>
            </w:pPr>
          </w:p>
          <w:p w:rsidR="002B1BA1" w:rsidRPr="008670F1" w:rsidRDefault="002B1BA1" w:rsidP="002B1BA1">
            <w:pPr>
              <w:spacing w:after="0" w:line="240" w:lineRule="auto"/>
              <w:rPr>
                <w:rFonts w:ascii="Times New Roman" w:hAnsi="Times New Roman" w:cs="Times New Roman"/>
                <w:lang w:val="en-US"/>
              </w:rPr>
            </w:pPr>
          </w:p>
          <w:p w:rsidR="002B1BA1" w:rsidRPr="008670F1" w:rsidRDefault="002B1BA1" w:rsidP="002B1BA1">
            <w:pPr>
              <w:spacing w:after="0" w:line="240" w:lineRule="auto"/>
              <w:rPr>
                <w:rFonts w:ascii="Times New Roman" w:hAnsi="Times New Roman" w:cs="Times New Roman"/>
                <w:lang w:val="en-US"/>
              </w:rPr>
            </w:pPr>
          </w:p>
          <w:p w:rsidR="002B1BA1" w:rsidRPr="008670F1" w:rsidRDefault="002B1BA1" w:rsidP="002B1BA1">
            <w:pPr>
              <w:spacing w:after="0" w:line="240" w:lineRule="auto"/>
              <w:rPr>
                <w:rFonts w:ascii="Times New Roman" w:hAnsi="Times New Roman" w:cs="Times New Roman"/>
                <w:lang w:val="en-US"/>
              </w:rPr>
            </w:pPr>
          </w:p>
          <w:p w:rsidR="002B1BA1" w:rsidRPr="008670F1" w:rsidRDefault="002B1BA1" w:rsidP="002B1BA1">
            <w:pPr>
              <w:spacing w:after="0" w:line="240" w:lineRule="auto"/>
              <w:rPr>
                <w:rFonts w:ascii="Times New Roman" w:hAnsi="Times New Roman" w:cs="Times New Roman"/>
                <w:lang w:val="en-US"/>
              </w:rPr>
            </w:pPr>
          </w:p>
          <w:p w:rsidR="002B1BA1" w:rsidRPr="008670F1" w:rsidRDefault="002B1BA1" w:rsidP="002B1BA1">
            <w:pPr>
              <w:spacing w:after="0" w:line="240" w:lineRule="auto"/>
              <w:rPr>
                <w:rFonts w:ascii="Times New Roman" w:hAnsi="Times New Roman" w:cs="Times New Roman"/>
                <w:lang w:val="en-US"/>
              </w:rPr>
            </w:pPr>
          </w:p>
          <w:p w:rsidR="002B1BA1" w:rsidRPr="008670F1" w:rsidRDefault="002B1BA1" w:rsidP="002B1BA1">
            <w:pPr>
              <w:spacing w:after="0" w:line="240" w:lineRule="auto"/>
              <w:rPr>
                <w:rFonts w:ascii="Times New Roman" w:hAnsi="Times New Roman" w:cs="Times New Roman"/>
                <w:lang w:val="en-US"/>
              </w:rPr>
            </w:pPr>
          </w:p>
          <w:p w:rsidR="002B1BA1" w:rsidRPr="008670F1" w:rsidRDefault="002B1BA1" w:rsidP="002B1BA1">
            <w:pPr>
              <w:spacing w:after="0" w:line="240" w:lineRule="auto"/>
              <w:rPr>
                <w:rFonts w:ascii="Times New Roman" w:hAnsi="Times New Roman" w:cs="Times New Roman"/>
                <w:lang w:val="en-US"/>
              </w:rPr>
            </w:pPr>
          </w:p>
          <w:p w:rsidR="002B1BA1" w:rsidRPr="008670F1" w:rsidRDefault="002B1BA1" w:rsidP="002B1BA1">
            <w:pPr>
              <w:spacing w:after="0" w:line="240" w:lineRule="auto"/>
              <w:rPr>
                <w:rFonts w:ascii="Times New Roman" w:hAnsi="Times New Roman" w:cs="Times New Roman"/>
                <w:lang w:val="en-US"/>
              </w:rPr>
            </w:pPr>
          </w:p>
          <w:p w:rsidR="002B1BA1" w:rsidRPr="008670F1" w:rsidRDefault="002B1BA1" w:rsidP="002B1BA1">
            <w:pPr>
              <w:spacing w:after="0" w:line="240" w:lineRule="auto"/>
              <w:rPr>
                <w:rFonts w:ascii="Times New Roman" w:hAnsi="Times New Roman" w:cs="Times New Roman"/>
                <w:lang w:val="en-US"/>
              </w:rPr>
            </w:pPr>
          </w:p>
        </w:tc>
        <w:tc>
          <w:tcPr>
            <w:tcW w:w="1440" w:type="dxa"/>
            <w:tcBorders>
              <w:top w:val="single" w:sz="4" w:space="0" w:color="auto"/>
              <w:left w:val="single" w:sz="4" w:space="0" w:color="auto"/>
              <w:bottom w:val="single" w:sz="4" w:space="0" w:color="auto"/>
              <w:right w:val="single" w:sz="4" w:space="0" w:color="auto"/>
            </w:tcBorders>
            <w:hideMark/>
          </w:tcPr>
          <w:p w:rsidR="002B1BA1" w:rsidRPr="008670F1" w:rsidRDefault="002B1BA1" w:rsidP="002B1BA1">
            <w:pPr>
              <w:spacing w:after="0" w:line="240" w:lineRule="auto"/>
              <w:rPr>
                <w:rFonts w:ascii="Times New Roman" w:hAnsi="Times New Roman" w:cs="Times New Roman"/>
                <w:lang w:val="en-US"/>
              </w:rPr>
            </w:pPr>
            <w:proofErr w:type="spellStart"/>
            <w:r w:rsidRPr="008670F1">
              <w:rPr>
                <w:rFonts w:ascii="Times New Roman" w:hAnsi="Times New Roman" w:cs="Times New Roman"/>
                <w:lang w:val="en-US"/>
              </w:rPr>
              <w:t>Siekia</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tarpusavio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supratimo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ugdosi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palankumo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kitiems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žmonies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nuostatas</w:t>
            </w:r>
            <w:proofErr w:type="spellEnd"/>
            <w:r w:rsidRPr="008670F1">
              <w:rPr>
                <w:rFonts w:ascii="Times New Roman" w:hAnsi="Times New Roman" w:cs="Times New Roman"/>
                <w:lang w:val="en-US"/>
              </w:rPr>
              <w:t>,</w:t>
            </w:r>
          </w:p>
          <w:p w:rsidR="002B1BA1" w:rsidRPr="008670F1" w:rsidRDefault="002B1BA1" w:rsidP="002B1BA1">
            <w:pPr>
              <w:spacing w:after="0" w:line="240" w:lineRule="auto"/>
              <w:rPr>
                <w:rFonts w:ascii="Times New Roman" w:hAnsi="Times New Roman" w:cs="Times New Roman"/>
                <w:lang w:val="en-US"/>
              </w:rPr>
            </w:pPr>
            <w:proofErr w:type="spellStart"/>
            <w:r w:rsidRPr="008670F1">
              <w:rPr>
                <w:rFonts w:ascii="Times New Roman" w:hAnsi="Times New Roman" w:cs="Times New Roman"/>
                <w:lang w:val="en-US"/>
              </w:rPr>
              <w:t>saugumo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jausmą</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ir</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gebėjimą</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atsispirti</w:t>
            </w:r>
            <w:proofErr w:type="spellEnd"/>
            <w:r w:rsidRPr="008670F1">
              <w:rPr>
                <w:rFonts w:ascii="Times New Roman" w:hAnsi="Times New Roman" w:cs="Times New Roman"/>
                <w:lang w:val="en-US"/>
              </w:rPr>
              <w:t>.</w:t>
            </w:r>
          </w:p>
        </w:tc>
        <w:tc>
          <w:tcPr>
            <w:tcW w:w="1800" w:type="dxa"/>
            <w:tcBorders>
              <w:top w:val="single" w:sz="4" w:space="0" w:color="auto"/>
              <w:left w:val="single" w:sz="4" w:space="0" w:color="auto"/>
              <w:bottom w:val="single" w:sz="4" w:space="0" w:color="auto"/>
              <w:right w:val="single" w:sz="4" w:space="0" w:color="auto"/>
            </w:tcBorders>
            <w:hideMark/>
          </w:tcPr>
          <w:p w:rsidR="002B1BA1" w:rsidRPr="008670F1" w:rsidRDefault="002B1BA1" w:rsidP="002B1BA1">
            <w:pPr>
              <w:spacing w:after="0" w:line="240" w:lineRule="auto"/>
              <w:rPr>
                <w:rFonts w:ascii="Times New Roman" w:hAnsi="Times New Roman" w:cs="Times New Roman"/>
                <w:lang w:val="de-DE"/>
              </w:rPr>
            </w:pPr>
            <w:proofErr w:type="spellStart"/>
            <w:r w:rsidRPr="008670F1">
              <w:rPr>
                <w:rFonts w:ascii="Times New Roman" w:hAnsi="Times New Roman" w:cs="Times New Roman"/>
                <w:lang w:val="de-DE"/>
              </w:rPr>
              <w:t>Moka</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klausytis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ir</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mokosi</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bendrauti</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Suvokia</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kad</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suaugusieji</w:t>
            </w:r>
            <w:proofErr w:type="spellEnd"/>
            <w:r w:rsidRPr="008670F1">
              <w:rPr>
                <w:rFonts w:ascii="Times New Roman" w:hAnsi="Times New Roman" w:cs="Times New Roman"/>
                <w:lang w:val="de-DE"/>
              </w:rPr>
              <w:t xml:space="preserve"> ne </w:t>
            </w:r>
            <w:proofErr w:type="spellStart"/>
            <w:r w:rsidRPr="008670F1">
              <w:rPr>
                <w:rFonts w:ascii="Times New Roman" w:hAnsi="Times New Roman" w:cs="Times New Roman"/>
                <w:lang w:val="de-DE"/>
              </w:rPr>
              <w:t>visada</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būna</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teisūs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Žino</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kad</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yra</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negerų</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žmonių</w:t>
            </w:r>
            <w:proofErr w:type="spellEnd"/>
            <w:r w:rsidRPr="008670F1">
              <w:rPr>
                <w:rFonts w:ascii="Times New Roman" w:hAnsi="Times New Roman" w:cs="Times New Roman"/>
                <w:lang w:val="de-DE"/>
              </w:rPr>
              <w:t>,</w:t>
            </w:r>
          </w:p>
          <w:p w:rsidR="002B1BA1" w:rsidRPr="008670F1" w:rsidRDefault="002B1BA1" w:rsidP="002B1BA1">
            <w:pPr>
              <w:spacing w:after="0" w:line="240" w:lineRule="auto"/>
              <w:ind w:right="-108"/>
              <w:rPr>
                <w:rFonts w:ascii="Times New Roman" w:hAnsi="Times New Roman" w:cs="Times New Roman"/>
                <w:lang w:val="de-DE"/>
              </w:rPr>
            </w:pPr>
            <w:proofErr w:type="spellStart"/>
            <w:r w:rsidRPr="008670F1">
              <w:rPr>
                <w:rFonts w:ascii="Times New Roman" w:hAnsi="Times New Roman" w:cs="Times New Roman"/>
                <w:lang w:val="de-DE"/>
              </w:rPr>
              <w:t>todėl</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reikia</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būti</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atsargiems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su</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nepažystamaisiais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Pvz</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Žino</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kad</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negalima</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nepažystamajam</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atidaryti</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buto</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durų</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sėsti</w:t>
            </w:r>
            <w:proofErr w:type="spellEnd"/>
            <w:r w:rsidRPr="008670F1">
              <w:rPr>
                <w:rFonts w:ascii="Times New Roman" w:hAnsi="Times New Roman" w:cs="Times New Roman"/>
                <w:lang w:val="de-DE"/>
              </w:rPr>
              <w:t xml:space="preserve"> į </w:t>
            </w:r>
            <w:proofErr w:type="spellStart"/>
            <w:r w:rsidRPr="008670F1">
              <w:rPr>
                <w:rFonts w:ascii="Times New Roman" w:hAnsi="Times New Roman" w:cs="Times New Roman"/>
                <w:lang w:val="de-DE"/>
              </w:rPr>
              <w:t>svetimą</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automobilį</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imti</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skanėstų</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imti</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gatvėje</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besimėtančius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švirkštus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ir</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kt</w:t>
            </w:r>
            <w:proofErr w:type="spellEnd"/>
            <w:r w:rsidRPr="008670F1">
              <w:rPr>
                <w:rFonts w:ascii="Times New Roman" w:hAnsi="Times New Roman" w:cs="Times New Roman"/>
                <w:lang w:val="de-DE"/>
              </w:rPr>
              <w:t>.</w:t>
            </w:r>
          </w:p>
        </w:tc>
        <w:tc>
          <w:tcPr>
            <w:tcW w:w="1264" w:type="dxa"/>
            <w:tcBorders>
              <w:top w:val="single" w:sz="4" w:space="0" w:color="auto"/>
              <w:left w:val="single" w:sz="4" w:space="0" w:color="auto"/>
              <w:bottom w:val="single" w:sz="4" w:space="0" w:color="auto"/>
              <w:right w:val="single" w:sz="4" w:space="0" w:color="auto"/>
            </w:tcBorders>
            <w:hideMark/>
          </w:tcPr>
          <w:p w:rsidR="002B1BA1" w:rsidRPr="008670F1" w:rsidRDefault="002B1BA1" w:rsidP="002B1BA1">
            <w:pPr>
              <w:spacing w:after="0" w:line="240" w:lineRule="auto"/>
              <w:ind w:right="-108"/>
              <w:rPr>
                <w:rFonts w:ascii="Times New Roman" w:hAnsi="Times New Roman" w:cs="Times New Roman"/>
                <w:lang w:val="de-DE"/>
              </w:rPr>
            </w:pPr>
            <w:proofErr w:type="spellStart"/>
            <w:r w:rsidRPr="008670F1">
              <w:rPr>
                <w:rFonts w:ascii="Times New Roman" w:hAnsi="Times New Roman" w:cs="Times New Roman"/>
                <w:lang w:val="de-DE"/>
              </w:rPr>
              <w:t>Įgiję</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tam</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tikros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bendravimo</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patirties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Turi</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elemen-arių</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savikon-trolės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įpročių</w:t>
            </w:r>
            <w:proofErr w:type="spellEnd"/>
            <w:r w:rsidRPr="008670F1">
              <w:rPr>
                <w:rFonts w:ascii="Times New Roman" w:hAnsi="Times New Roman" w:cs="Times New Roman"/>
                <w:lang w:val="de-DE"/>
              </w:rPr>
              <w:t xml:space="preserve"> bei </w:t>
            </w:r>
            <w:proofErr w:type="spellStart"/>
            <w:r w:rsidRPr="008670F1">
              <w:rPr>
                <w:rFonts w:ascii="Times New Roman" w:hAnsi="Times New Roman" w:cs="Times New Roman"/>
                <w:lang w:val="de-DE"/>
              </w:rPr>
              <w:t>tinkamos</w:t>
            </w:r>
            <w:proofErr w:type="spellEnd"/>
          </w:p>
          <w:p w:rsidR="002B1BA1" w:rsidRPr="008670F1" w:rsidRDefault="002B1BA1" w:rsidP="002B1BA1">
            <w:pPr>
              <w:spacing w:after="0" w:line="240" w:lineRule="auto"/>
              <w:rPr>
                <w:rFonts w:ascii="Times New Roman" w:hAnsi="Times New Roman" w:cs="Times New Roman"/>
                <w:lang w:val="de-DE"/>
              </w:rPr>
            </w:pPr>
            <w:proofErr w:type="spellStart"/>
            <w:r w:rsidRPr="008670F1">
              <w:rPr>
                <w:rFonts w:ascii="Times New Roman" w:hAnsi="Times New Roman" w:cs="Times New Roman"/>
                <w:lang w:val="de-DE"/>
              </w:rPr>
              <w:t>elgsenos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su</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nepažystamais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žmonėmis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nuostatas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Žino</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kaip</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elgtis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ir</w:t>
            </w:r>
            <w:proofErr w:type="spellEnd"/>
            <w:r w:rsidRPr="008670F1">
              <w:rPr>
                <w:rFonts w:ascii="Times New Roman" w:hAnsi="Times New Roman" w:cs="Times New Roman"/>
                <w:lang w:val="de-DE"/>
              </w:rPr>
              <w:t xml:space="preserve"> kur </w:t>
            </w:r>
            <w:proofErr w:type="spellStart"/>
            <w:r w:rsidRPr="008670F1">
              <w:rPr>
                <w:rFonts w:ascii="Times New Roman" w:hAnsi="Times New Roman" w:cs="Times New Roman"/>
                <w:lang w:val="de-DE"/>
              </w:rPr>
              <w:t>kreiptis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atsitikus</w:t>
            </w:r>
            <w:proofErr w:type="spellEnd"/>
            <w:r w:rsidRPr="008670F1">
              <w:rPr>
                <w:rFonts w:ascii="Times New Roman" w:hAnsi="Times New Roman" w:cs="Times New Roman"/>
                <w:lang w:val="de-DE"/>
              </w:rPr>
              <w:t xml:space="preserve"> </w:t>
            </w:r>
            <w:proofErr w:type="spellStart"/>
            <w:r w:rsidRPr="008670F1">
              <w:rPr>
                <w:rFonts w:ascii="Times New Roman" w:hAnsi="Times New Roman" w:cs="Times New Roman"/>
                <w:lang w:val="de-DE"/>
              </w:rPr>
              <w:t>nelaimei</w:t>
            </w:r>
            <w:proofErr w:type="spellEnd"/>
            <w:r w:rsidRPr="008670F1">
              <w:rPr>
                <w:rFonts w:ascii="Times New Roman" w:hAnsi="Times New Roman" w:cs="Times New Roman"/>
                <w:lang w:val="de-DE"/>
              </w:rPr>
              <w:t>.</w:t>
            </w:r>
          </w:p>
        </w:tc>
      </w:tr>
      <w:tr w:rsidR="002B1BA1" w:rsidRPr="008670F1" w:rsidTr="002B1BA1">
        <w:trPr>
          <w:trHeight w:val="3870"/>
        </w:trPr>
        <w:tc>
          <w:tcPr>
            <w:tcW w:w="1238" w:type="dxa"/>
            <w:tcBorders>
              <w:top w:val="single" w:sz="4" w:space="0" w:color="auto"/>
              <w:left w:val="single" w:sz="4" w:space="0" w:color="auto"/>
              <w:bottom w:val="single" w:sz="4" w:space="0" w:color="auto"/>
              <w:right w:val="single" w:sz="4" w:space="0" w:color="auto"/>
            </w:tcBorders>
            <w:hideMark/>
          </w:tcPr>
          <w:p w:rsidR="002B1BA1" w:rsidRPr="008670F1" w:rsidRDefault="002B1BA1" w:rsidP="002B1BA1">
            <w:pPr>
              <w:spacing w:after="0" w:line="240" w:lineRule="auto"/>
              <w:ind w:right="-108"/>
              <w:rPr>
                <w:rFonts w:ascii="Times New Roman" w:hAnsi="Times New Roman" w:cs="Times New Roman"/>
              </w:rPr>
            </w:pPr>
            <w:r w:rsidRPr="008670F1">
              <w:rPr>
                <w:rFonts w:ascii="Times New Roman" w:hAnsi="Times New Roman" w:cs="Times New Roman"/>
              </w:rPr>
              <w:t>Vaistai, narkotikai ir psichotropinės medžiagos</w:t>
            </w:r>
          </w:p>
        </w:tc>
        <w:tc>
          <w:tcPr>
            <w:tcW w:w="1701" w:type="dxa"/>
            <w:tcBorders>
              <w:top w:val="single" w:sz="4" w:space="0" w:color="auto"/>
              <w:left w:val="single" w:sz="4" w:space="0" w:color="auto"/>
              <w:bottom w:val="single" w:sz="4" w:space="0" w:color="auto"/>
              <w:right w:val="single" w:sz="4" w:space="0" w:color="auto"/>
            </w:tcBorders>
            <w:hideMark/>
          </w:tcPr>
          <w:p w:rsidR="002B1BA1" w:rsidRPr="008670F1" w:rsidRDefault="002B1BA1" w:rsidP="002B1BA1">
            <w:pPr>
              <w:spacing w:after="0" w:line="240" w:lineRule="auto"/>
              <w:ind w:right="-109"/>
              <w:rPr>
                <w:rFonts w:ascii="Times New Roman" w:hAnsi="Times New Roman" w:cs="Times New Roman"/>
                <w:lang w:val="en-US"/>
              </w:rPr>
            </w:pPr>
            <w:r w:rsidRPr="008670F1">
              <w:rPr>
                <w:rFonts w:ascii="Times New Roman" w:hAnsi="Times New Roman" w:cs="Times New Roman"/>
              </w:rPr>
              <w:t xml:space="preserve">Vaistų vaidmuo saugant ir gydant sveikatą bei elementarios vaistų vartojimo taisyklės ir jų padariniai nesilaikant kai kurių vartojimo taisyklių gali sukelti didelių pavojų. </w:t>
            </w:r>
            <w:proofErr w:type="spellStart"/>
            <w:r w:rsidRPr="008670F1">
              <w:rPr>
                <w:rFonts w:ascii="Times New Roman" w:hAnsi="Times New Roman" w:cs="Times New Roman"/>
                <w:lang w:val="en-US"/>
              </w:rPr>
              <w:t>Tokius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pavojus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gali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sukelti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ir</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buityje</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naudojamos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buitinės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chemijos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medžiagos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Taip</w:t>
            </w:r>
            <w:proofErr w:type="spellEnd"/>
            <w:r w:rsidRPr="008670F1">
              <w:rPr>
                <w:rFonts w:ascii="Times New Roman" w:hAnsi="Times New Roman" w:cs="Times New Roman"/>
                <w:lang w:val="en-US"/>
              </w:rPr>
              <w:t xml:space="preserve"> pat </w:t>
            </w:r>
            <w:proofErr w:type="spellStart"/>
            <w:r w:rsidRPr="008670F1">
              <w:rPr>
                <w:rFonts w:ascii="Times New Roman" w:hAnsi="Times New Roman" w:cs="Times New Roman"/>
                <w:lang w:val="en-US"/>
              </w:rPr>
              <w:t>ir</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alkoholiniai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gėrimai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ir</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rūkimas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kelia</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grėsmę</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žmogui</w:t>
            </w:r>
            <w:proofErr w:type="spellEnd"/>
            <w:r w:rsidRPr="008670F1">
              <w:rPr>
                <w:rFonts w:ascii="Times New Roman" w:hAnsi="Times New Roman" w:cs="Times New Roman"/>
                <w:lang w:val="en-US"/>
              </w:rPr>
              <w:t>.</w:t>
            </w:r>
          </w:p>
        </w:tc>
        <w:tc>
          <w:tcPr>
            <w:tcW w:w="2101" w:type="dxa"/>
            <w:tcBorders>
              <w:top w:val="single" w:sz="4" w:space="0" w:color="auto"/>
              <w:left w:val="single" w:sz="4" w:space="0" w:color="auto"/>
              <w:bottom w:val="single" w:sz="4" w:space="0" w:color="auto"/>
              <w:right w:val="single" w:sz="4" w:space="0" w:color="auto"/>
            </w:tcBorders>
            <w:hideMark/>
          </w:tcPr>
          <w:p w:rsidR="002B1BA1" w:rsidRPr="008670F1" w:rsidRDefault="002B1BA1" w:rsidP="002B1BA1">
            <w:pPr>
              <w:spacing w:after="0" w:line="240" w:lineRule="auto"/>
              <w:rPr>
                <w:rFonts w:ascii="Times New Roman" w:hAnsi="Times New Roman" w:cs="Times New Roman"/>
                <w:lang w:val="en-US"/>
              </w:rPr>
            </w:pPr>
            <w:proofErr w:type="spellStart"/>
            <w:r w:rsidRPr="008670F1">
              <w:rPr>
                <w:rFonts w:ascii="Times New Roman" w:hAnsi="Times New Roman" w:cs="Times New Roman"/>
                <w:lang w:val="en-US"/>
              </w:rPr>
              <w:t>Geba</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laikytis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elementarių</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vaistų</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vartojimo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taisyklių</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Geba</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kreiptis</w:t>
            </w:r>
            <w:proofErr w:type="spellEnd"/>
            <w:r w:rsidRPr="008670F1">
              <w:rPr>
                <w:rFonts w:ascii="Times New Roman" w:hAnsi="Times New Roman" w:cs="Times New Roman"/>
                <w:lang w:val="en-US"/>
              </w:rPr>
              <w:t xml:space="preserve"> į </w:t>
            </w:r>
            <w:proofErr w:type="spellStart"/>
            <w:r w:rsidRPr="008670F1">
              <w:rPr>
                <w:rFonts w:ascii="Times New Roman" w:hAnsi="Times New Roman" w:cs="Times New Roman"/>
                <w:lang w:val="en-US"/>
              </w:rPr>
              <w:t>suaugusiuos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jei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jaučiasi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blogai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Geba</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būti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atsargūs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su</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cheminėmis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medžiagomis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naudojamomis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buityje</w:t>
            </w:r>
            <w:proofErr w:type="spellEnd"/>
            <w:r w:rsidRPr="008670F1">
              <w:rPr>
                <w:rFonts w:ascii="Times New Roman" w:hAnsi="Times New Roman" w:cs="Times New Roman"/>
                <w:lang w:val="en-US"/>
              </w:rPr>
              <w:t>.</w:t>
            </w:r>
          </w:p>
        </w:tc>
        <w:tc>
          <w:tcPr>
            <w:tcW w:w="1440" w:type="dxa"/>
            <w:tcBorders>
              <w:top w:val="single" w:sz="4" w:space="0" w:color="auto"/>
              <w:left w:val="single" w:sz="4" w:space="0" w:color="auto"/>
              <w:bottom w:val="single" w:sz="4" w:space="0" w:color="auto"/>
              <w:right w:val="single" w:sz="4" w:space="0" w:color="auto"/>
            </w:tcBorders>
            <w:hideMark/>
          </w:tcPr>
          <w:p w:rsidR="002B1BA1" w:rsidRPr="008670F1" w:rsidRDefault="002B1BA1" w:rsidP="002B1BA1">
            <w:pPr>
              <w:spacing w:after="0" w:line="240" w:lineRule="auto"/>
              <w:rPr>
                <w:rFonts w:ascii="Times New Roman" w:hAnsi="Times New Roman" w:cs="Times New Roman"/>
                <w:lang w:val="en-US"/>
              </w:rPr>
            </w:pPr>
            <w:proofErr w:type="spellStart"/>
            <w:r w:rsidRPr="008670F1">
              <w:rPr>
                <w:rFonts w:ascii="Times New Roman" w:hAnsi="Times New Roman" w:cs="Times New Roman"/>
                <w:lang w:val="en-US"/>
              </w:rPr>
              <w:t>Formuojamos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tinkamos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nuostatos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kaip</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vartoti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vaistus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buitinius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chemikalus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Taip</w:t>
            </w:r>
            <w:proofErr w:type="spellEnd"/>
            <w:r w:rsidRPr="008670F1">
              <w:rPr>
                <w:rFonts w:ascii="Times New Roman" w:hAnsi="Times New Roman" w:cs="Times New Roman"/>
                <w:lang w:val="en-US"/>
              </w:rPr>
              <w:t xml:space="preserve"> pat </w:t>
            </w:r>
            <w:proofErr w:type="spellStart"/>
            <w:r w:rsidRPr="008670F1">
              <w:rPr>
                <w:rFonts w:ascii="Times New Roman" w:hAnsi="Times New Roman" w:cs="Times New Roman"/>
                <w:lang w:val="en-US"/>
              </w:rPr>
              <w:t>neigiamas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požiūris</w:t>
            </w:r>
            <w:proofErr w:type="spellEnd"/>
            <w:r w:rsidRPr="008670F1">
              <w:rPr>
                <w:rFonts w:ascii="Times New Roman" w:hAnsi="Times New Roman" w:cs="Times New Roman"/>
                <w:lang w:val="en-US"/>
              </w:rPr>
              <w:t xml:space="preserve"> į </w:t>
            </w:r>
            <w:proofErr w:type="spellStart"/>
            <w:r w:rsidRPr="008670F1">
              <w:rPr>
                <w:rFonts w:ascii="Times New Roman" w:hAnsi="Times New Roman" w:cs="Times New Roman"/>
                <w:lang w:val="en-US"/>
              </w:rPr>
              <w:t>alkoholinių</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gėrimų</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ir</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rūkalų</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vartojimą</w:t>
            </w:r>
            <w:proofErr w:type="spellEnd"/>
            <w:r w:rsidRPr="008670F1">
              <w:rPr>
                <w:rFonts w:ascii="Times New Roman" w:hAnsi="Times New Roman" w:cs="Times New Roman"/>
                <w:lang w:val="en-US"/>
              </w:rPr>
              <w:t>.</w:t>
            </w:r>
          </w:p>
        </w:tc>
        <w:tc>
          <w:tcPr>
            <w:tcW w:w="1800" w:type="dxa"/>
            <w:tcBorders>
              <w:top w:val="single" w:sz="4" w:space="0" w:color="auto"/>
              <w:left w:val="single" w:sz="4" w:space="0" w:color="auto"/>
              <w:bottom w:val="single" w:sz="4" w:space="0" w:color="auto"/>
              <w:right w:val="single" w:sz="4" w:space="0" w:color="auto"/>
            </w:tcBorders>
            <w:hideMark/>
          </w:tcPr>
          <w:p w:rsidR="002B1BA1" w:rsidRPr="008670F1" w:rsidRDefault="002B1BA1" w:rsidP="002B1BA1">
            <w:pPr>
              <w:spacing w:after="0" w:line="240" w:lineRule="auto"/>
              <w:rPr>
                <w:rFonts w:ascii="Times New Roman" w:hAnsi="Times New Roman" w:cs="Times New Roman"/>
                <w:lang w:val="en-US"/>
              </w:rPr>
            </w:pPr>
            <w:proofErr w:type="spellStart"/>
            <w:r w:rsidRPr="008670F1">
              <w:rPr>
                <w:rFonts w:ascii="Times New Roman" w:hAnsi="Times New Roman" w:cs="Times New Roman"/>
                <w:lang w:val="en-US"/>
              </w:rPr>
              <w:t>Žino</w:t>
            </w:r>
            <w:proofErr w:type="spellEnd"/>
            <w:r w:rsidRPr="008670F1">
              <w:rPr>
                <w:rFonts w:ascii="Times New Roman" w:hAnsi="Times New Roman" w:cs="Times New Roman"/>
                <w:lang w:val="en-US"/>
              </w:rPr>
              <w:t xml:space="preserve"> , </w:t>
            </w:r>
            <w:proofErr w:type="spellStart"/>
            <w:r w:rsidRPr="008670F1">
              <w:rPr>
                <w:rFonts w:ascii="Times New Roman" w:hAnsi="Times New Roman" w:cs="Times New Roman"/>
                <w:lang w:val="en-US"/>
              </w:rPr>
              <w:t>kad</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vaistai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vartojami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tik</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sergant</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ir</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tik</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gydytojui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paskyrus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juos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Žino</w:t>
            </w:r>
            <w:proofErr w:type="spellEnd"/>
            <w:r w:rsidRPr="008670F1">
              <w:rPr>
                <w:rFonts w:ascii="Times New Roman" w:hAnsi="Times New Roman" w:cs="Times New Roman"/>
                <w:lang w:val="en-US"/>
              </w:rPr>
              <w:t xml:space="preserve"> jog </w:t>
            </w:r>
            <w:proofErr w:type="spellStart"/>
            <w:r w:rsidRPr="008670F1">
              <w:rPr>
                <w:rFonts w:ascii="Times New Roman" w:hAnsi="Times New Roman" w:cs="Times New Roman"/>
                <w:lang w:val="en-US"/>
              </w:rPr>
              <w:t>negalima</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gerti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juos</w:t>
            </w:r>
            <w:proofErr w:type="spellEnd"/>
            <w:r w:rsidRPr="008670F1">
              <w:rPr>
                <w:rFonts w:ascii="Times New Roman" w:hAnsi="Times New Roman" w:cs="Times New Roman"/>
                <w:lang w:val="en-US"/>
              </w:rPr>
              <w:t xml:space="preserve"> be </w:t>
            </w:r>
            <w:proofErr w:type="spellStart"/>
            <w:r w:rsidRPr="008670F1">
              <w:rPr>
                <w:rFonts w:ascii="Times New Roman" w:hAnsi="Times New Roman" w:cs="Times New Roman"/>
                <w:lang w:val="en-US"/>
              </w:rPr>
              <w:t>suaugusiojo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priežiūros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Žino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kad</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negalima</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geri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alkoholinių</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gėrimų</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rūkyti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Taip</w:t>
            </w:r>
            <w:proofErr w:type="spellEnd"/>
            <w:r w:rsidRPr="008670F1">
              <w:rPr>
                <w:rFonts w:ascii="Times New Roman" w:hAnsi="Times New Roman" w:cs="Times New Roman"/>
                <w:lang w:val="en-US"/>
              </w:rPr>
              <w:t xml:space="preserve"> pat </w:t>
            </w:r>
            <w:proofErr w:type="spellStart"/>
            <w:r w:rsidRPr="008670F1">
              <w:rPr>
                <w:rFonts w:ascii="Times New Roman" w:hAnsi="Times New Roman" w:cs="Times New Roman"/>
                <w:lang w:val="en-US"/>
              </w:rPr>
              <w:t>žino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kad</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įvairias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buitines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medžiagas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būtina</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naudoti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tik</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pagal</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paskirtį</w:t>
            </w:r>
            <w:proofErr w:type="spellEnd"/>
            <w:r w:rsidRPr="008670F1">
              <w:rPr>
                <w:rFonts w:ascii="Times New Roman" w:hAnsi="Times New Roman" w:cs="Times New Roman"/>
                <w:lang w:val="en-US"/>
              </w:rPr>
              <w:t>.</w:t>
            </w:r>
          </w:p>
        </w:tc>
        <w:tc>
          <w:tcPr>
            <w:tcW w:w="1264" w:type="dxa"/>
            <w:tcBorders>
              <w:top w:val="single" w:sz="4" w:space="0" w:color="auto"/>
              <w:left w:val="single" w:sz="4" w:space="0" w:color="auto"/>
              <w:bottom w:val="single" w:sz="4" w:space="0" w:color="auto"/>
              <w:right w:val="single" w:sz="4" w:space="0" w:color="auto"/>
            </w:tcBorders>
            <w:hideMark/>
          </w:tcPr>
          <w:p w:rsidR="002B1BA1" w:rsidRPr="008670F1" w:rsidRDefault="002B1BA1" w:rsidP="002B1BA1">
            <w:pPr>
              <w:spacing w:after="0" w:line="240" w:lineRule="auto"/>
              <w:rPr>
                <w:rFonts w:ascii="Times New Roman" w:hAnsi="Times New Roman" w:cs="Times New Roman"/>
                <w:lang w:val="en-US"/>
              </w:rPr>
            </w:pPr>
            <w:proofErr w:type="spellStart"/>
            <w:r w:rsidRPr="008670F1">
              <w:rPr>
                <w:rFonts w:ascii="Times New Roman" w:hAnsi="Times New Roman" w:cs="Times New Roman"/>
                <w:lang w:val="en-US"/>
              </w:rPr>
              <w:t>Turi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teisingas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vaistų</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vartojimo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nuostatas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Žino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rūkimo</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ir</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alkoholinių</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gėrimų</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vartojimą</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žalingą</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poveikį</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žmogaus</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sveikatai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kad</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ypač</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pavojinga</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vartoti</w:t>
            </w:r>
            <w:proofErr w:type="spellEnd"/>
            <w:r w:rsidRPr="008670F1">
              <w:rPr>
                <w:rFonts w:ascii="Times New Roman" w:hAnsi="Times New Roman" w:cs="Times New Roman"/>
                <w:lang w:val="en-US"/>
              </w:rPr>
              <w:t xml:space="preserve"> </w:t>
            </w:r>
            <w:proofErr w:type="spellStart"/>
            <w:r w:rsidRPr="008670F1">
              <w:rPr>
                <w:rFonts w:ascii="Times New Roman" w:hAnsi="Times New Roman" w:cs="Times New Roman"/>
                <w:lang w:val="en-US"/>
              </w:rPr>
              <w:t>vaikams</w:t>
            </w:r>
            <w:proofErr w:type="spellEnd"/>
            <w:r w:rsidRPr="008670F1">
              <w:rPr>
                <w:rFonts w:ascii="Times New Roman" w:hAnsi="Times New Roman" w:cs="Times New Roman"/>
                <w:lang w:val="en-US"/>
              </w:rPr>
              <w:t>.</w:t>
            </w:r>
          </w:p>
        </w:tc>
      </w:tr>
    </w:tbl>
    <w:p w:rsidR="002B1BA1" w:rsidRPr="008670F1" w:rsidRDefault="002B1BA1" w:rsidP="002B1BA1">
      <w:pPr>
        <w:spacing w:after="0" w:line="240" w:lineRule="auto"/>
        <w:jc w:val="center"/>
        <w:rPr>
          <w:rFonts w:ascii="Times New Roman" w:hAnsi="Times New Roman" w:cs="Times New Roman"/>
          <w:sz w:val="24"/>
          <w:szCs w:val="24"/>
          <w:lang w:val="en-US"/>
        </w:rPr>
      </w:pPr>
    </w:p>
    <w:p w:rsidR="002B1BA1" w:rsidRPr="000F0E4A" w:rsidRDefault="002B1BA1" w:rsidP="002B1BA1">
      <w:pPr>
        <w:spacing w:after="0" w:line="240" w:lineRule="auto"/>
        <w:jc w:val="center"/>
        <w:rPr>
          <w:rFonts w:ascii="Times New Roman" w:hAnsi="Times New Roman" w:cs="Times New Roman"/>
          <w:b/>
          <w:sz w:val="24"/>
          <w:szCs w:val="24"/>
          <w:lang w:val="en-US"/>
        </w:rPr>
      </w:pPr>
      <w:r w:rsidRPr="000F0E4A">
        <w:rPr>
          <w:rFonts w:ascii="Times New Roman" w:hAnsi="Times New Roman" w:cs="Times New Roman"/>
          <w:b/>
          <w:sz w:val="24"/>
          <w:szCs w:val="24"/>
          <w:lang w:val="en-US"/>
        </w:rPr>
        <w:t>ŽALINGŲ ĮPROČIŲ PREVENCINĖ</w:t>
      </w:r>
      <w:r w:rsidR="0022038B">
        <w:rPr>
          <w:rFonts w:ascii="Times New Roman" w:hAnsi="Times New Roman" w:cs="Times New Roman"/>
          <w:b/>
          <w:sz w:val="24"/>
          <w:szCs w:val="24"/>
          <w:lang w:val="en-US"/>
        </w:rPr>
        <w:t xml:space="preserve"> IR SVEIKATOS STIPRINIMO</w:t>
      </w:r>
      <w:r w:rsidRPr="000F0E4A">
        <w:rPr>
          <w:rFonts w:ascii="Times New Roman" w:hAnsi="Times New Roman" w:cs="Times New Roman"/>
          <w:b/>
          <w:sz w:val="24"/>
          <w:szCs w:val="24"/>
          <w:lang w:val="en-US"/>
        </w:rPr>
        <w:t xml:space="preserve"> VEIKLA</w:t>
      </w:r>
    </w:p>
    <w:p w:rsidR="002B1BA1" w:rsidRPr="008670F1" w:rsidRDefault="002B1BA1" w:rsidP="002B1BA1">
      <w:pPr>
        <w:spacing w:after="0" w:line="240" w:lineRule="auto"/>
        <w:jc w:val="center"/>
        <w:rPr>
          <w:rFonts w:ascii="Times New Roman" w:hAnsi="Times New Roman" w:cs="Times New Roman"/>
          <w:sz w:val="24"/>
          <w:szCs w:val="24"/>
          <w:lang w:val="en-US"/>
        </w:rPr>
      </w:pPr>
    </w:p>
    <w:p w:rsidR="002B1BA1" w:rsidRPr="008670F1" w:rsidRDefault="002B1BA1" w:rsidP="002B1BA1">
      <w:pPr>
        <w:spacing w:after="0" w:line="240" w:lineRule="auto"/>
        <w:jc w:val="center"/>
        <w:rPr>
          <w:rFonts w:ascii="Times New Roman" w:hAnsi="Times New Roman" w:cs="Times New Roman"/>
          <w:sz w:val="24"/>
          <w:szCs w:val="24"/>
          <w:lang w:val="en-US"/>
        </w:rPr>
      </w:pPr>
    </w:p>
    <w:tbl>
      <w:tblPr>
        <w:tblStyle w:val="Lentelstinklelis"/>
        <w:tblW w:w="0" w:type="auto"/>
        <w:tblInd w:w="250" w:type="dxa"/>
        <w:tblLook w:val="04A0" w:firstRow="1" w:lastRow="0" w:firstColumn="1" w:lastColumn="0" w:noHBand="0" w:noVBand="1"/>
      </w:tblPr>
      <w:tblGrid>
        <w:gridCol w:w="992"/>
        <w:gridCol w:w="3684"/>
        <w:gridCol w:w="2464"/>
        <w:gridCol w:w="2464"/>
      </w:tblGrid>
      <w:tr w:rsidR="002B1BA1" w:rsidRPr="008670F1" w:rsidTr="002B1BA1">
        <w:tc>
          <w:tcPr>
            <w:tcW w:w="992" w:type="dxa"/>
          </w:tcPr>
          <w:p w:rsidR="002B1BA1" w:rsidRPr="008670F1" w:rsidRDefault="002B1BA1" w:rsidP="00443442">
            <w:pPr>
              <w:spacing w:line="276" w:lineRule="auto"/>
              <w:rPr>
                <w:rFonts w:asciiTheme="minorHAnsi" w:eastAsia="Batang" w:hAnsiTheme="minorHAnsi" w:cstheme="minorBidi"/>
                <w:b/>
                <w:sz w:val="24"/>
                <w:szCs w:val="24"/>
                <w:lang w:val="en-US" w:eastAsia="en-US"/>
              </w:rPr>
            </w:pPr>
            <w:proofErr w:type="spellStart"/>
            <w:r w:rsidRPr="008670F1">
              <w:rPr>
                <w:rFonts w:asciiTheme="minorHAnsi" w:eastAsia="Batang" w:hAnsiTheme="minorHAnsi" w:cstheme="minorBidi"/>
                <w:b/>
                <w:sz w:val="24"/>
                <w:szCs w:val="24"/>
                <w:lang w:val="en-US" w:eastAsia="en-US"/>
              </w:rPr>
              <w:t>Eil</w:t>
            </w:r>
            <w:proofErr w:type="spellEnd"/>
            <w:r w:rsidRPr="008670F1">
              <w:rPr>
                <w:rFonts w:asciiTheme="minorHAnsi" w:eastAsia="Batang" w:hAnsiTheme="minorHAnsi" w:cstheme="minorBidi"/>
                <w:b/>
                <w:sz w:val="24"/>
                <w:szCs w:val="24"/>
                <w:lang w:val="en-US" w:eastAsia="en-US"/>
              </w:rPr>
              <w:t xml:space="preserve">. </w:t>
            </w:r>
            <w:proofErr w:type="spellStart"/>
            <w:r w:rsidRPr="008670F1">
              <w:rPr>
                <w:rFonts w:asciiTheme="minorHAnsi" w:eastAsia="Batang" w:hAnsiTheme="minorHAnsi" w:cstheme="minorBidi"/>
                <w:b/>
                <w:sz w:val="24"/>
                <w:szCs w:val="24"/>
                <w:lang w:val="en-US" w:eastAsia="en-US"/>
              </w:rPr>
              <w:t>Nr</w:t>
            </w:r>
            <w:proofErr w:type="spellEnd"/>
            <w:r w:rsidRPr="008670F1">
              <w:rPr>
                <w:rFonts w:asciiTheme="minorHAnsi" w:eastAsia="Batang" w:hAnsiTheme="minorHAnsi" w:cstheme="minorBidi"/>
                <w:b/>
                <w:sz w:val="24"/>
                <w:szCs w:val="24"/>
                <w:lang w:val="en-US" w:eastAsia="en-US"/>
              </w:rPr>
              <w:t>.</w:t>
            </w:r>
          </w:p>
        </w:tc>
        <w:tc>
          <w:tcPr>
            <w:tcW w:w="3684" w:type="dxa"/>
          </w:tcPr>
          <w:p w:rsidR="002B1BA1" w:rsidRPr="008670F1" w:rsidRDefault="002B1BA1" w:rsidP="00443442">
            <w:pPr>
              <w:spacing w:line="276" w:lineRule="auto"/>
              <w:jc w:val="center"/>
              <w:rPr>
                <w:rFonts w:asciiTheme="minorHAnsi" w:eastAsia="Batang" w:hAnsiTheme="minorHAnsi" w:cstheme="minorBidi"/>
                <w:b/>
                <w:sz w:val="24"/>
                <w:szCs w:val="24"/>
                <w:lang w:val="en-US" w:eastAsia="en-US"/>
              </w:rPr>
            </w:pPr>
            <w:proofErr w:type="spellStart"/>
            <w:r w:rsidRPr="008670F1">
              <w:rPr>
                <w:rFonts w:asciiTheme="minorHAnsi" w:eastAsia="Batang" w:hAnsiTheme="minorHAnsi" w:cstheme="minorBidi"/>
                <w:b/>
                <w:sz w:val="24"/>
                <w:szCs w:val="24"/>
                <w:lang w:val="en-US" w:eastAsia="en-US"/>
              </w:rPr>
              <w:t>Pavadinimas</w:t>
            </w:r>
            <w:proofErr w:type="spellEnd"/>
          </w:p>
        </w:tc>
        <w:tc>
          <w:tcPr>
            <w:tcW w:w="2464" w:type="dxa"/>
          </w:tcPr>
          <w:p w:rsidR="002B1BA1" w:rsidRPr="008670F1" w:rsidRDefault="002B1BA1" w:rsidP="00443442">
            <w:pPr>
              <w:spacing w:line="276" w:lineRule="auto"/>
              <w:jc w:val="center"/>
              <w:rPr>
                <w:rFonts w:asciiTheme="minorHAnsi" w:eastAsia="Batang" w:hAnsiTheme="minorHAnsi" w:cstheme="minorBidi"/>
                <w:b/>
                <w:sz w:val="24"/>
                <w:szCs w:val="24"/>
                <w:lang w:val="en-US" w:eastAsia="en-US"/>
              </w:rPr>
            </w:pPr>
            <w:proofErr w:type="spellStart"/>
            <w:r w:rsidRPr="008670F1">
              <w:rPr>
                <w:rFonts w:asciiTheme="minorHAnsi" w:eastAsia="Batang" w:hAnsiTheme="minorHAnsi" w:cstheme="minorBidi"/>
                <w:b/>
                <w:sz w:val="24"/>
                <w:szCs w:val="24"/>
                <w:lang w:val="en-US" w:eastAsia="en-US"/>
              </w:rPr>
              <w:t>Atsakingi</w:t>
            </w:r>
            <w:proofErr w:type="spellEnd"/>
            <w:r w:rsidRPr="008670F1">
              <w:rPr>
                <w:rFonts w:asciiTheme="minorHAnsi" w:eastAsia="Batang" w:hAnsiTheme="minorHAnsi" w:cstheme="minorBidi"/>
                <w:b/>
                <w:sz w:val="24"/>
                <w:szCs w:val="24"/>
                <w:lang w:val="en-US" w:eastAsia="en-US"/>
              </w:rPr>
              <w:t xml:space="preserve"> </w:t>
            </w:r>
            <w:proofErr w:type="spellStart"/>
            <w:r w:rsidRPr="008670F1">
              <w:rPr>
                <w:rFonts w:asciiTheme="minorHAnsi" w:eastAsia="Batang" w:hAnsiTheme="minorHAnsi" w:cstheme="minorBidi"/>
                <w:b/>
                <w:sz w:val="24"/>
                <w:szCs w:val="24"/>
                <w:lang w:val="en-US" w:eastAsia="en-US"/>
              </w:rPr>
              <w:t>asmenys</w:t>
            </w:r>
            <w:proofErr w:type="spellEnd"/>
          </w:p>
        </w:tc>
        <w:tc>
          <w:tcPr>
            <w:tcW w:w="2464" w:type="dxa"/>
          </w:tcPr>
          <w:p w:rsidR="002B1BA1" w:rsidRPr="008670F1" w:rsidRDefault="002B1BA1" w:rsidP="00443442">
            <w:pPr>
              <w:spacing w:line="276" w:lineRule="auto"/>
              <w:jc w:val="center"/>
              <w:rPr>
                <w:rFonts w:asciiTheme="minorHAnsi" w:eastAsia="Batang" w:hAnsiTheme="minorHAnsi" w:cstheme="minorBidi"/>
                <w:b/>
                <w:sz w:val="24"/>
                <w:szCs w:val="24"/>
                <w:lang w:val="en-US" w:eastAsia="en-US"/>
              </w:rPr>
            </w:pPr>
            <w:r w:rsidRPr="008670F1">
              <w:rPr>
                <w:rFonts w:asciiTheme="minorHAnsi" w:eastAsia="Batang" w:hAnsiTheme="minorHAnsi" w:cstheme="minorBidi"/>
                <w:b/>
                <w:sz w:val="24"/>
                <w:szCs w:val="24"/>
                <w:lang w:val="en-US" w:eastAsia="en-US"/>
              </w:rPr>
              <w:t>Data</w:t>
            </w:r>
          </w:p>
        </w:tc>
      </w:tr>
      <w:tr w:rsidR="002B1BA1" w:rsidRPr="00132351" w:rsidTr="002B1BA1">
        <w:trPr>
          <w:trHeight w:val="945"/>
        </w:trPr>
        <w:tc>
          <w:tcPr>
            <w:tcW w:w="992" w:type="dxa"/>
          </w:tcPr>
          <w:p w:rsidR="002B1BA1" w:rsidRPr="00132351" w:rsidRDefault="002B1BA1" w:rsidP="00443442">
            <w:pPr>
              <w:spacing w:line="276" w:lineRule="auto"/>
              <w:rPr>
                <w:rFonts w:eastAsia="Batang"/>
                <w:sz w:val="24"/>
                <w:szCs w:val="24"/>
                <w:lang w:val="en-US" w:eastAsia="en-US"/>
              </w:rPr>
            </w:pPr>
            <w:r w:rsidRPr="00132351">
              <w:rPr>
                <w:rFonts w:eastAsia="Batang"/>
                <w:sz w:val="24"/>
                <w:szCs w:val="24"/>
                <w:lang w:val="en-US" w:eastAsia="en-US"/>
              </w:rPr>
              <w:t>1.</w:t>
            </w:r>
          </w:p>
        </w:tc>
        <w:tc>
          <w:tcPr>
            <w:tcW w:w="3684" w:type="dxa"/>
          </w:tcPr>
          <w:p w:rsidR="002B1BA1" w:rsidRPr="00132351" w:rsidRDefault="002B1BA1" w:rsidP="00443442">
            <w:pPr>
              <w:spacing w:line="276" w:lineRule="auto"/>
              <w:rPr>
                <w:rFonts w:eastAsia="Batang"/>
                <w:sz w:val="24"/>
                <w:szCs w:val="24"/>
                <w:lang w:val="en-US" w:eastAsia="en-US"/>
              </w:rPr>
            </w:pPr>
            <w:proofErr w:type="spellStart"/>
            <w:r w:rsidRPr="00132351">
              <w:rPr>
                <w:rFonts w:eastAsia="Batang"/>
                <w:sz w:val="24"/>
                <w:szCs w:val="24"/>
                <w:lang w:val="en-US" w:eastAsia="en-US"/>
              </w:rPr>
              <w:t>Lankstinuko</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Vaiko</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organizmo</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grūdinimas</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ikimokykliniame</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amžiuje</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leidimas</w:t>
            </w:r>
            <w:proofErr w:type="spellEnd"/>
          </w:p>
        </w:tc>
        <w:tc>
          <w:tcPr>
            <w:tcW w:w="2464" w:type="dxa"/>
          </w:tcPr>
          <w:p w:rsidR="002B1BA1" w:rsidRPr="00132351" w:rsidRDefault="002B1BA1" w:rsidP="00443442">
            <w:pPr>
              <w:spacing w:line="276" w:lineRule="auto"/>
              <w:rPr>
                <w:rFonts w:eastAsia="Batang"/>
                <w:sz w:val="24"/>
                <w:szCs w:val="24"/>
                <w:lang w:val="en-US" w:eastAsia="en-US"/>
              </w:rPr>
            </w:pPr>
            <w:r w:rsidRPr="00132351">
              <w:rPr>
                <w:rFonts w:eastAsia="Batang"/>
                <w:sz w:val="24"/>
                <w:szCs w:val="24"/>
                <w:lang w:val="en-US" w:eastAsia="en-US"/>
              </w:rPr>
              <w:t xml:space="preserve">Rasa </w:t>
            </w:r>
            <w:proofErr w:type="spellStart"/>
            <w:r w:rsidRPr="00132351">
              <w:rPr>
                <w:rFonts w:eastAsia="Batang"/>
                <w:sz w:val="24"/>
                <w:szCs w:val="24"/>
                <w:lang w:val="en-US" w:eastAsia="en-US"/>
              </w:rPr>
              <w:t>Kazlauskienė</w:t>
            </w:r>
            <w:proofErr w:type="spellEnd"/>
            <w:r w:rsidR="001539AF">
              <w:rPr>
                <w:rFonts w:eastAsia="Batang"/>
                <w:sz w:val="24"/>
                <w:szCs w:val="24"/>
                <w:lang w:val="en-US" w:eastAsia="en-US"/>
              </w:rPr>
              <w:t>,</w:t>
            </w:r>
          </w:p>
          <w:p w:rsidR="002B1BA1" w:rsidRPr="00132351" w:rsidRDefault="002B1BA1" w:rsidP="00443442">
            <w:pPr>
              <w:spacing w:line="276" w:lineRule="auto"/>
              <w:rPr>
                <w:rFonts w:eastAsia="Batang"/>
                <w:sz w:val="24"/>
                <w:szCs w:val="24"/>
                <w:lang w:val="en-US" w:eastAsia="en-US"/>
              </w:rPr>
            </w:pPr>
            <w:r w:rsidRPr="00132351">
              <w:rPr>
                <w:rFonts w:eastAsia="Batang"/>
                <w:sz w:val="24"/>
                <w:szCs w:val="24"/>
                <w:lang w:val="en-US" w:eastAsia="en-US"/>
              </w:rPr>
              <w:t xml:space="preserve">Vida </w:t>
            </w:r>
            <w:proofErr w:type="spellStart"/>
            <w:r w:rsidRPr="00132351">
              <w:rPr>
                <w:rFonts w:eastAsia="Batang"/>
                <w:sz w:val="24"/>
                <w:szCs w:val="24"/>
                <w:lang w:val="en-US" w:eastAsia="en-US"/>
              </w:rPr>
              <w:t>Leščauskienė</w:t>
            </w:r>
            <w:proofErr w:type="spellEnd"/>
          </w:p>
        </w:tc>
        <w:tc>
          <w:tcPr>
            <w:tcW w:w="2464" w:type="dxa"/>
          </w:tcPr>
          <w:p w:rsidR="002B1BA1" w:rsidRPr="00132351" w:rsidRDefault="00443442" w:rsidP="00443442">
            <w:pPr>
              <w:spacing w:line="276" w:lineRule="auto"/>
              <w:rPr>
                <w:rFonts w:eastAsia="Batang"/>
                <w:sz w:val="24"/>
                <w:szCs w:val="24"/>
                <w:lang w:val="en-US" w:eastAsia="en-US"/>
              </w:rPr>
            </w:pPr>
            <w:r>
              <w:rPr>
                <w:rFonts w:eastAsia="Batang"/>
                <w:sz w:val="24"/>
                <w:szCs w:val="24"/>
                <w:lang w:val="en-US" w:eastAsia="en-US"/>
              </w:rPr>
              <w:t>2016.12</w:t>
            </w:r>
          </w:p>
        </w:tc>
      </w:tr>
      <w:tr w:rsidR="002B1BA1" w:rsidRPr="00132351" w:rsidTr="002B1BA1">
        <w:trPr>
          <w:trHeight w:val="420"/>
        </w:trPr>
        <w:tc>
          <w:tcPr>
            <w:tcW w:w="992" w:type="dxa"/>
          </w:tcPr>
          <w:p w:rsidR="002B1BA1" w:rsidRPr="00132351" w:rsidRDefault="002B1BA1" w:rsidP="00443442">
            <w:pPr>
              <w:spacing w:line="276" w:lineRule="auto"/>
              <w:rPr>
                <w:rFonts w:eastAsia="Batang"/>
                <w:sz w:val="24"/>
                <w:szCs w:val="24"/>
                <w:lang w:val="en-US" w:eastAsia="en-US"/>
              </w:rPr>
            </w:pPr>
            <w:r w:rsidRPr="00132351">
              <w:rPr>
                <w:rFonts w:eastAsia="Batang"/>
                <w:sz w:val="24"/>
                <w:szCs w:val="24"/>
                <w:lang w:val="en-US" w:eastAsia="en-US"/>
              </w:rPr>
              <w:t>2.</w:t>
            </w:r>
          </w:p>
        </w:tc>
        <w:tc>
          <w:tcPr>
            <w:tcW w:w="3684" w:type="dxa"/>
          </w:tcPr>
          <w:p w:rsidR="002B1BA1" w:rsidRPr="00132351" w:rsidRDefault="002B1BA1" w:rsidP="00443442">
            <w:pPr>
              <w:spacing w:line="276" w:lineRule="auto"/>
              <w:rPr>
                <w:rFonts w:eastAsia="Batang"/>
                <w:sz w:val="24"/>
                <w:szCs w:val="24"/>
                <w:lang w:val="en-US" w:eastAsia="en-US"/>
              </w:rPr>
            </w:pPr>
            <w:proofErr w:type="spellStart"/>
            <w:r w:rsidRPr="00132351">
              <w:rPr>
                <w:rFonts w:eastAsia="Batang"/>
                <w:sz w:val="24"/>
                <w:szCs w:val="24"/>
                <w:lang w:val="en-US" w:eastAsia="en-US"/>
              </w:rPr>
              <w:t>Lankstinukas</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apie</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žalingų</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įpročių</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žalą</w:t>
            </w:r>
            <w:proofErr w:type="spellEnd"/>
          </w:p>
        </w:tc>
        <w:tc>
          <w:tcPr>
            <w:tcW w:w="2464" w:type="dxa"/>
          </w:tcPr>
          <w:p w:rsidR="002B1BA1" w:rsidRPr="00132351" w:rsidRDefault="002B1BA1" w:rsidP="00443442">
            <w:pPr>
              <w:spacing w:line="276" w:lineRule="auto"/>
              <w:rPr>
                <w:rFonts w:eastAsia="Batang"/>
                <w:sz w:val="24"/>
                <w:szCs w:val="24"/>
                <w:lang w:val="en-US" w:eastAsia="en-US"/>
              </w:rPr>
            </w:pPr>
            <w:proofErr w:type="spellStart"/>
            <w:r w:rsidRPr="00132351">
              <w:rPr>
                <w:rFonts w:eastAsia="Batang"/>
                <w:sz w:val="24"/>
                <w:szCs w:val="24"/>
                <w:lang w:val="en-US" w:eastAsia="en-US"/>
              </w:rPr>
              <w:t>Daiva</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Kasiliauskienė</w:t>
            </w:r>
            <w:proofErr w:type="spellEnd"/>
          </w:p>
        </w:tc>
        <w:tc>
          <w:tcPr>
            <w:tcW w:w="2464" w:type="dxa"/>
          </w:tcPr>
          <w:p w:rsidR="002B1BA1" w:rsidRPr="00132351" w:rsidRDefault="002B1BA1" w:rsidP="00443442">
            <w:pPr>
              <w:spacing w:line="276" w:lineRule="auto"/>
              <w:rPr>
                <w:rFonts w:eastAsia="Batang"/>
                <w:sz w:val="24"/>
                <w:szCs w:val="24"/>
                <w:lang w:val="en-US" w:eastAsia="en-US"/>
              </w:rPr>
            </w:pPr>
            <w:r w:rsidRPr="00132351">
              <w:rPr>
                <w:rFonts w:eastAsia="Batang"/>
                <w:sz w:val="24"/>
                <w:szCs w:val="24"/>
                <w:lang w:val="en-US" w:eastAsia="en-US"/>
              </w:rPr>
              <w:t>2017.02</w:t>
            </w:r>
          </w:p>
        </w:tc>
      </w:tr>
      <w:tr w:rsidR="002B1BA1" w:rsidRPr="00132351" w:rsidTr="002B1BA1">
        <w:tc>
          <w:tcPr>
            <w:tcW w:w="992" w:type="dxa"/>
          </w:tcPr>
          <w:p w:rsidR="002B1BA1" w:rsidRPr="00132351" w:rsidRDefault="002B1BA1" w:rsidP="000F0E4A">
            <w:pPr>
              <w:rPr>
                <w:rFonts w:eastAsia="Batang"/>
                <w:sz w:val="24"/>
                <w:szCs w:val="24"/>
                <w:lang w:val="en-US" w:eastAsia="en-US"/>
              </w:rPr>
            </w:pPr>
            <w:r w:rsidRPr="00132351">
              <w:rPr>
                <w:rFonts w:eastAsia="Batang"/>
                <w:sz w:val="24"/>
                <w:szCs w:val="24"/>
                <w:lang w:val="en-US" w:eastAsia="en-US"/>
              </w:rPr>
              <w:t>3.</w:t>
            </w:r>
          </w:p>
        </w:tc>
        <w:tc>
          <w:tcPr>
            <w:tcW w:w="3684" w:type="dxa"/>
          </w:tcPr>
          <w:p w:rsidR="002B1BA1" w:rsidRPr="00132351" w:rsidRDefault="00514716" w:rsidP="000F0E4A">
            <w:pPr>
              <w:rPr>
                <w:rFonts w:eastAsia="Batang"/>
                <w:sz w:val="24"/>
                <w:szCs w:val="24"/>
                <w:lang w:val="en-US" w:eastAsia="en-US"/>
              </w:rPr>
            </w:pPr>
            <w:proofErr w:type="spellStart"/>
            <w:r>
              <w:rPr>
                <w:rFonts w:eastAsia="Batang"/>
                <w:sz w:val="24"/>
                <w:szCs w:val="24"/>
                <w:lang w:val="en-US" w:eastAsia="en-US"/>
              </w:rPr>
              <w:t>Akcija</w:t>
            </w:r>
            <w:proofErr w:type="spellEnd"/>
            <w:r>
              <w:rPr>
                <w:rFonts w:eastAsia="Batang"/>
                <w:sz w:val="24"/>
                <w:szCs w:val="24"/>
                <w:lang w:val="en-US" w:eastAsia="en-US"/>
              </w:rPr>
              <w:t xml:space="preserve"> </w:t>
            </w:r>
            <w:r w:rsidR="002B1BA1" w:rsidRPr="00132351">
              <w:rPr>
                <w:rFonts w:eastAsia="Batang"/>
                <w:sz w:val="24"/>
                <w:szCs w:val="24"/>
                <w:lang w:val="en-US" w:eastAsia="en-US"/>
              </w:rPr>
              <w:t>„</w:t>
            </w:r>
            <w:proofErr w:type="spellStart"/>
            <w:r w:rsidR="002B1BA1" w:rsidRPr="00132351">
              <w:rPr>
                <w:rFonts w:eastAsia="Batang"/>
                <w:sz w:val="24"/>
                <w:szCs w:val="24"/>
                <w:lang w:val="en-US" w:eastAsia="en-US"/>
              </w:rPr>
              <w:t>Savaitė</w:t>
            </w:r>
            <w:proofErr w:type="spellEnd"/>
            <w:r w:rsidR="002B1BA1" w:rsidRPr="00132351">
              <w:rPr>
                <w:rFonts w:eastAsia="Batang"/>
                <w:sz w:val="24"/>
                <w:szCs w:val="24"/>
                <w:lang w:val="en-US" w:eastAsia="en-US"/>
              </w:rPr>
              <w:t xml:space="preserve"> be </w:t>
            </w:r>
            <w:proofErr w:type="spellStart"/>
            <w:r w:rsidR="002B1BA1" w:rsidRPr="00132351">
              <w:rPr>
                <w:rFonts w:eastAsia="Batang"/>
                <w:sz w:val="24"/>
                <w:szCs w:val="24"/>
                <w:lang w:val="en-US" w:eastAsia="en-US"/>
              </w:rPr>
              <w:t>patyčių</w:t>
            </w:r>
            <w:proofErr w:type="spellEnd"/>
            <w:r w:rsidR="002B1BA1" w:rsidRPr="00132351">
              <w:rPr>
                <w:rFonts w:eastAsia="Batang"/>
                <w:sz w:val="24"/>
                <w:szCs w:val="24"/>
                <w:lang w:val="en-US" w:eastAsia="en-US"/>
              </w:rPr>
              <w:t>“</w:t>
            </w:r>
          </w:p>
        </w:tc>
        <w:tc>
          <w:tcPr>
            <w:tcW w:w="2464" w:type="dxa"/>
          </w:tcPr>
          <w:p w:rsidR="002E59FE" w:rsidRPr="002E59FE" w:rsidRDefault="002E59FE" w:rsidP="002E59FE">
            <w:pPr>
              <w:rPr>
                <w:rFonts w:eastAsia="Batang"/>
                <w:sz w:val="24"/>
                <w:szCs w:val="24"/>
                <w:lang w:val="en-US" w:eastAsia="en-US"/>
              </w:rPr>
            </w:pPr>
            <w:proofErr w:type="spellStart"/>
            <w:r w:rsidRPr="002E59FE">
              <w:rPr>
                <w:rFonts w:eastAsia="Batang"/>
                <w:sz w:val="24"/>
                <w:szCs w:val="24"/>
                <w:lang w:val="en-US" w:eastAsia="en-US"/>
              </w:rPr>
              <w:t>Vaida</w:t>
            </w:r>
            <w:proofErr w:type="spellEnd"/>
            <w:r w:rsidRPr="002E59FE">
              <w:rPr>
                <w:rFonts w:eastAsia="Batang"/>
                <w:sz w:val="24"/>
                <w:szCs w:val="24"/>
                <w:lang w:val="en-US" w:eastAsia="en-US"/>
              </w:rPr>
              <w:t xml:space="preserve"> </w:t>
            </w:r>
            <w:proofErr w:type="spellStart"/>
            <w:r w:rsidRPr="002E59FE">
              <w:rPr>
                <w:rFonts w:eastAsia="Batang"/>
                <w:sz w:val="24"/>
                <w:szCs w:val="24"/>
                <w:lang w:val="en-US" w:eastAsia="en-US"/>
              </w:rPr>
              <w:t>Ričkienė</w:t>
            </w:r>
            <w:proofErr w:type="spellEnd"/>
            <w:r w:rsidRPr="002E59FE">
              <w:rPr>
                <w:rFonts w:eastAsia="Batang"/>
                <w:sz w:val="24"/>
                <w:szCs w:val="24"/>
                <w:lang w:val="en-US" w:eastAsia="en-US"/>
              </w:rPr>
              <w:t>,</w:t>
            </w:r>
          </w:p>
          <w:p w:rsidR="002E59FE" w:rsidRPr="002E59FE" w:rsidRDefault="002E59FE" w:rsidP="002E59FE">
            <w:pPr>
              <w:rPr>
                <w:rFonts w:eastAsia="Batang"/>
                <w:sz w:val="24"/>
                <w:szCs w:val="24"/>
                <w:lang w:val="en-US" w:eastAsia="en-US"/>
              </w:rPr>
            </w:pPr>
            <w:r w:rsidRPr="002E59FE">
              <w:rPr>
                <w:rFonts w:eastAsia="Batang"/>
                <w:sz w:val="24"/>
                <w:szCs w:val="24"/>
                <w:lang w:val="en-US" w:eastAsia="en-US"/>
              </w:rPr>
              <w:t xml:space="preserve">Dalia </w:t>
            </w:r>
            <w:proofErr w:type="spellStart"/>
            <w:r w:rsidRPr="002E59FE">
              <w:rPr>
                <w:rFonts w:eastAsia="Batang"/>
                <w:sz w:val="24"/>
                <w:szCs w:val="24"/>
                <w:lang w:val="en-US" w:eastAsia="en-US"/>
              </w:rPr>
              <w:t>Vasiliauskienė</w:t>
            </w:r>
            <w:proofErr w:type="spellEnd"/>
            <w:r w:rsidRPr="002E59FE">
              <w:rPr>
                <w:rFonts w:eastAsia="Batang"/>
                <w:sz w:val="24"/>
                <w:szCs w:val="24"/>
                <w:lang w:val="en-US" w:eastAsia="en-US"/>
              </w:rPr>
              <w:t>,</w:t>
            </w:r>
          </w:p>
          <w:p w:rsidR="002E59FE" w:rsidRPr="002E59FE" w:rsidRDefault="002E59FE" w:rsidP="002E59FE">
            <w:pPr>
              <w:rPr>
                <w:rFonts w:eastAsia="Batang"/>
                <w:sz w:val="24"/>
                <w:szCs w:val="24"/>
                <w:lang w:val="en-US" w:eastAsia="en-US"/>
              </w:rPr>
            </w:pPr>
            <w:proofErr w:type="spellStart"/>
            <w:r w:rsidRPr="002E59FE">
              <w:rPr>
                <w:rFonts w:eastAsia="Batang"/>
                <w:sz w:val="24"/>
                <w:szCs w:val="24"/>
                <w:lang w:val="en-US" w:eastAsia="en-US"/>
              </w:rPr>
              <w:lastRenderedPageBreak/>
              <w:t>Birutė</w:t>
            </w:r>
            <w:proofErr w:type="spellEnd"/>
            <w:r w:rsidRPr="002E59FE">
              <w:rPr>
                <w:rFonts w:eastAsia="Batang"/>
                <w:sz w:val="24"/>
                <w:szCs w:val="24"/>
                <w:lang w:val="en-US" w:eastAsia="en-US"/>
              </w:rPr>
              <w:t xml:space="preserve"> </w:t>
            </w:r>
            <w:proofErr w:type="spellStart"/>
            <w:r w:rsidRPr="002E59FE">
              <w:rPr>
                <w:rFonts w:eastAsia="Batang"/>
                <w:sz w:val="24"/>
                <w:szCs w:val="24"/>
                <w:lang w:val="en-US" w:eastAsia="en-US"/>
              </w:rPr>
              <w:t>Montvilienė</w:t>
            </w:r>
            <w:proofErr w:type="spellEnd"/>
            <w:r w:rsidRPr="002E59FE">
              <w:rPr>
                <w:rFonts w:eastAsia="Batang"/>
                <w:sz w:val="24"/>
                <w:szCs w:val="24"/>
                <w:lang w:val="en-US" w:eastAsia="en-US"/>
              </w:rPr>
              <w:t>,</w:t>
            </w:r>
          </w:p>
          <w:p w:rsidR="002B1BA1" w:rsidRPr="00132351" w:rsidRDefault="002E59FE" w:rsidP="002E59FE">
            <w:pPr>
              <w:rPr>
                <w:rFonts w:eastAsia="Batang"/>
                <w:sz w:val="24"/>
                <w:szCs w:val="24"/>
                <w:lang w:val="en-US" w:eastAsia="en-US"/>
              </w:rPr>
            </w:pPr>
            <w:proofErr w:type="spellStart"/>
            <w:r w:rsidRPr="002E59FE">
              <w:rPr>
                <w:rFonts w:eastAsia="Batang"/>
                <w:sz w:val="24"/>
                <w:szCs w:val="24"/>
                <w:lang w:val="en-US" w:eastAsia="en-US"/>
              </w:rPr>
              <w:t>Daiva</w:t>
            </w:r>
            <w:proofErr w:type="spellEnd"/>
            <w:r w:rsidRPr="002E59FE">
              <w:rPr>
                <w:rFonts w:eastAsia="Batang"/>
                <w:sz w:val="24"/>
                <w:szCs w:val="24"/>
                <w:lang w:val="en-US" w:eastAsia="en-US"/>
              </w:rPr>
              <w:t xml:space="preserve"> </w:t>
            </w:r>
            <w:proofErr w:type="spellStart"/>
            <w:r w:rsidRPr="002E59FE">
              <w:rPr>
                <w:rFonts w:eastAsia="Batang"/>
                <w:sz w:val="24"/>
                <w:szCs w:val="24"/>
                <w:lang w:val="en-US" w:eastAsia="en-US"/>
              </w:rPr>
              <w:t>Bogužienė</w:t>
            </w:r>
            <w:proofErr w:type="spellEnd"/>
            <w:r w:rsidRPr="002E59FE">
              <w:rPr>
                <w:rFonts w:eastAsia="Batang"/>
                <w:sz w:val="24"/>
                <w:szCs w:val="24"/>
                <w:lang w:val="en-US" w:eastAsia="en-US"/>
              </w:rPr>
              <w:t xml:space="preserve"> </w:t>
            </w:r>
            <w:proofErr w:type="spellStart"/>
            <w:r w:rsidR="00920B3B" w:rsidRPr="00920B3B">
              <w:rPr>
                <w:rFonts w:eastAsia="Batang"/>
                <w:sz w:val="24"/>
                <w:szCs w:val="24"/>
                <w:lang w:val="en-US" w:eastAsia="en-US"/>
              </w:rPr>
              <w:t>Grupių</w:t>
            </w:r>
            <w:proofErr w:type="spellEnd"/>
            <w:r w:rsidR="00920B3B" w:rsidRPr="00920B3B">
              <w:rPr>
                <w:rFonts w:eastAsia="Batang"/>
                <w:sz w:val="24"/>
                <w:szCs w:val="24"/>
                <w:lang w:val="en-US" w:eastAsia="en-US"/>
              </w:rPr>
              <w:t xml:space="preserve"> </w:t>
            </w:r>
            <w:proofErr w:type="spellStart"/>
            <w:r w:rsidR="00920B3B" w:rsidRPr="00920B3B">
              <w:rPr>
                <w:rFonts w:eastAsia="Batang"/>
                <w:sz w:val="24"/>
                <w:szCs w:val="24"/>
                <w:lang w:val="en-US" w:eastAsia="en-US"/>
              </w:rPr>
              <w:t>pedagogai</w:t>
            </w:r>
            <w:proofErr w:type="spellEnd"/>
          </w:p>
        </w:tc>
        <w:tc>
          <w:tcPr>
            <w:tcW w:w="2464" w:type="dxa"/>
          </w:tcPr>
          <w:p w:rsidR="002B1BA1" w:rsidRPr="00132351" w:rsidRDefault="002B1BA1" w:rsidP="000F0E4A">
            <w:pPr>
              <w:rPr>
                <w:rFonts w:eastAsia="Batang"/>
                <w:sz w:val="24"/>
                <w:szCs w:val="24"/>
                <w:lang w:val="en-US" w:eastAsia="en-US"/>
              </w:rPr>
            </w:pPr>
            <w:r w:rsidRPr="00132351">
              <w:rPr>
                <w:rFonts w:eastAsia="Batang"/>
                <w:sz w:val="24"/>
                <w:szCs w:val="24"/>
                <w:lang w:val="en-US" w:eastAsia="en-US"/>
              </w:rPr>
              <w:lastRenderedPageBreak/>
              <w:t>2017.03</w:t>
            </w:r>
          </w:p>
        </w:tc>
      </w:tr>
      <w:tr w:rsidR="002B1BA1" w:rsidRPr="00132351" w:rsidTr="002B1BA1">
        <w:tc>
          <w:tcPr>
            <w:tcW w:w="992" w:type="dxa"/>
          </w:tcPr>
          <w:p w:rsidR="002B1BA1" w:rsidRPr="00132351" w:rsidRDefault="002B1BA1" w:rsidP="000F0E4A">
            <w:pPr>
              <w:rPr>
                <w:rFonts w:eastAsia="Batang"/>
                <w:sz w:val="24"/>
                <w:szCs w:val="24"/>
                <w:lang w:val="en-US" w:eastAsia="en-US"/>
              </w:rPr>
            </w:pPr>
            <w:r w:rsidRPr="00132351">
              <w:rPr>
                <w:rFonts w:eastAsia="Batang"/>
                <w:sz w:val="24"/>
                <w:szCs w:val="24"/>
                <w:lang w:val="en-US" w:eastAsia="en-US"/>
              </w:rPr>
              <w:lastRenderedPageBreak/>
              <w:t>4.</w:t>
            </w:r>
          </w:p>
        </w:tc>
        <w:tc>
          <w:tcPr>
            <w:tcW w:w="3684" w:type="dxa"/>
          </w:tcPr>
          <w:p w:rsidR="002B1BA1" w:rsidRPr="00132351" w:rsidRDefault="002B1BA1" w:rsidP="000F0E4A">
            <w:pPr>
              <w:rPr>
                <w:rFonts w:eastAsia="Batang"/>
                <w:sz w:val="24"/>
                <w:szCs w:val="24"/>
                <w:lang w:val="en-US" w:eastAsia="en-US"/>
              </w:rPr>
            </w:pPr>
            <w:proofErr w:type="spellStart"/>
            <w:r w:rsidRPr="00132351">
              <w:rPr>
                <w:rFonts w:eastAsia="Batang"/>
                <w:sz w:val="24"/>
                <w:szCs w:val="24"/>
                <w:lang w:val="en-US" w:eastAsia="en-US"/>
              </w:rPr>
              <w:t>Dalyvavimas</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tarptautinėje</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programoje</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Zipio</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draugai</w:t>
            </w:r>
            <w:proofErr w:type="spellEnd"/>
            <w:r w:rsidRPr="00132351">
              <w:rPr>
                <w:rFonts w:eastAsia="Batang"/>
                <w:sz w:val="24"/>
                <w:szCs w:val="24"/>
                <w:lang w:val="en-US" w:eastAsia="en-US"/>
              </w:rPr>
              <w:t>“</w:t>
            </w:r>
          </w:p>
        </w:tc>
        <w:tc>
          <w:tcPr>
            <w:tcW w:w="2464" w:type="dxa"/>
          </w:tcPr>
          <w:p w:rsidR="002B1BA1" w:rsidRPr="00132351" w:rsidRDefault="002B1BA1" w:rsidP="000F0E4A">
            <w:pPr>
              <w:rPr>
                <w:rFonts w:eastAsia="Batang"/>
                <w:sz w:val="24"/>
                <w:szCs w:val="24"/>
                <w:lang w:val="en-US" w:eastAsia="en-US"/>
              </w:rPr>
            </w:pPr>
            <w:proofErr w:type="spellStart"/>
            <w:r w:rsidRPr="00132351">
              <w:rPr>
                <w:rFonts w:eastAsia="Batang"/>
                <w:sz w:val="24"/>
                <w:szCs w:val="24"/>
                <w:lang w:val="en-US" w:eastAsia="en-US"/>
              </w:rPr>
              <w:t>Vaida</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Ričkienė</w:t>
            </w:r>
            <w:proofErr w:type="spellEnd"/>
            <w:r w:rsidRPr="00132351">
              <w:rPr>
                <w:rFonts w:eastAsia="Batang"/>
                <w:sz w:val="24"/>
                <w:szCs w:val="24"/>
                <w:lang w:val="en-US" w:eastAsia="en-US"/>
              </w:rPr>
              <w:t>,</w:t>
            </w:r>
          </w:p>
          <w:p w:rsidR="002B1BA1" w:rsidRPr="00132351" w:rsidRDefault="002B1BA1" w:rsidP="000F0E4A">
            <w:pPr>
              <w:rPr>
                <w:rFonts w:eastAsia="Batang"/>
                <w:sz w:val="24"/>
                <w:szCs w:val="24"/>
                <w:lang w:val="en-US" w:eastAsia="en-US"/>
              </w:rPr>
            </w:pPr>
            <w:r w:rsidRPr="00132351">
              <w:rPr>
                <w:rFonts w:eastAsia="Batang"/>
                <w:sz w:val="24"/>
                <w:szCs w:val="24"/>
                <w:lang w:val="en-US" w:eastAsia="en-US"/>
              </w:rPr>
              <w:t xml:space="preserve">Dalia </w:t>
            </w:r>
            <w:proofErr w:type="spellStart"/>
            <w:r w:rsidRPr="00132351">
              <w:rPr>
                <w:rFonts w:eastAsia="Batang"/>
                <w:sz w:val="24"/>
                <w:szCs w:val="24"/>
                <w:lang w:val="en-US" w:eastAsia="en-US"/>
              </w:rPr>
              <w:t>Vasiliauskienė</w:t>
            </w:r>
            <w:proofErr w:type="spellEnd"/>
            <w:r w:rsidRPr="00132351">
              <w:rPr>
                <w:rFonts w:eastAsia="Batang"/>
                <w:sz w:val="24"/>
                <w:szCs w:val="24"/>
                <w:lang w:val="en-US" w:eastAsia="en-US"/>
              </w:rPr>
              <w:t>,</w:t>
            </w:r>
          </w:p>
          <w:p w:rsidR="002B1BA1" w:rsidRPr="00132351" w:rsidRDefault="002B1BA1" w:rsidP="000F0E4A">
            <w:pPr>
              <w:rPr>
                <w:rFonts w:eastAsia="Batang"/>
                <w:sz w:val="24"/>
                <w:szCs w:val="24"/>
                <w:lang w:val="en-US" w:eastAsia="en-US"/>
              </w:rPr>
            </w:pPr>
            <w:proofErr w:type="spellStart"/>
            <w:r w:rsidRPr="00132351">
              <w:rPr>
                <w:rFonts w:eastAsia="Batang"/>
                <w:sz w:val="24"/>
                <w:szCs w:val="24"/>
                <w:lang w:val="en-US" w:eastAsia="en-US"/>
              </w:rPr>
              <w:t>Birutė</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Montvilienė</w:t>
            </w:r>
            <w:proofErr w:type="spellEnd"/>
            <w:r w:rsidRPr="00132351">
              <w:rPr>
                <w:rFonts w:eastAsia="Batang"/>
                <w:sz w:val="24"/>
                <w:szCs w:val="24"/>
                <w:lang w:val="en-US" w:eastAsia="en-US"/>
              </w:rPr>
              <w:t>,</w:t>
            </w:r>
          </w:p>
          <w:p w:rsidR="002B1BA1" w:rsidRPr="00132351" w:rsidRDefault="002B1BA1" w:rsidP="000F0E4A">
            <w:pPr>
              <w:rPr>
                <w:rFonts w:eastAsia="Batang"/>
                <w:sz w:val="24"/>
                <w:szCs w:val="24"/>
                <w:lang w:val="en-US" w:eastAsia="en-US"/>
              </w:rPr>
            </w:pPr>
            <w:proofErr w:type="spellStart"/>
            <w:r w:rsidRPr="00132351">
              <w:rPr>
                <w:rFonts w:eastAsia="Batang"/>
                <w:sz w:val="24"/>
                <w:szCs w:val="24"/>
                <w:lang w:val="en-US" w:eastAsia="en-US"/>
              </w:rPr>
              <w:t>Daiva</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Bogužienė</w:t>
            </w:r>
            <w:proofErr w:type="spellEnd"/>
          </w:p>
        </w:tc>
        <w:tc>
          <w:tcPr>
            <w:tcW w:w="2464" w:type="dxa"/>
          </w:tcPr>
          <w:p w:rsidR="002B1BA1" w:rsidRPr="00132351" w:rsidRDefault="002B1BA1" w:rsidP="000F0E4A">
            <w:pPr>
              <w:rPr>
                <w:rFonts w:eastAsia="Batang"/>
                <w:sz w:val="24"/>
                <w:szCs w:val="24"/>
                <w:lang w:val="en-US" w:eastAsia="en-US"/>
              </w:rPr>
            </w:pPr>
            <w:r w:rsidRPr="00132351">
              <w:rPr>
                <w:rFonts w:eastAsia="Batang"/>
                <w:sz w:val="24"/>
                <w:szCs w:val="24"/>
                <w:lang w:val="en-US" w:eastAsia="en-US"/>
              </w:rPr>
              <w:t>2016-2017 m. m.</w:t>
            </w:r>
          </w:p>
        </w:tc>
      </w:tr>
      <w:tr w:rsidR="002B1BA1" w:rsidRPr="00132351" w:rsidTr="0022038B">
        <w:trPr>
          <w:trHeight w:val="568"/>
        </w:trPr>
        <w:tc>
          <w:tcPr>
            <w:tcW w:w="992" w:type="dxa"/>
          </w:tcPr>
          <w:p w:rsidR="002B1BA1" w:rsidRPr="00132351" w:rsidRDefault="002B1BA1" w:rsidP="000F0E4A">
            <w:pPr>
              <w:rPr>
                <w:rFonts w:eastAsia="Batang"/>
                <w:sz w:val="24"/>
                <w:szCs w:val="24"/>
                <w:lang w:val="en-US" w:eastAsia="en-US"/>
              </w:rPr>
            </w:pPr>
            <w:r w:rsidRPr="00132351">
              <w:rPr>
                <w:rFonts w:eastAsia="Batang"/>
                <w:sz w:val="24"/>
                <w:szCs w:val="24"/>
                <w:lang w:val="en-US" w:eastAsia="en-US"/>
              </w:rPr>
              <w:t>5.</w:t>
            </w:r>
          </w:p>
        </w:tc>
        <w:tc>
          <w:tcPr>
            <w:tcW w:w="3684" w:type="dxa"/>
          </w:tcPr>
          <w:p w:rsidR="002B1BA1" w:rsidRPr="00132351" w:rsidRDefault="002B1BA1" w:rsidP="000F0E4A">
            <w:pPr>
              <w:rPr>
                <w:rFonts w:eastAsia="Batang"/>
                <w:sz w:val="24"/>
                <w:szCs w:val="24"/>
                <w:lang w:val="en-US" w:eastAsia="en-US"/>
              </w:rPr>
            </w:pPr>
            <w:proofErr w:type="spellStart"/>
            <w:r w:rsidRPr="00132351">
              <w:rPr>
                <w:rFonts w:eastAsia="Batang"/>
                <w:sz w:val="24"/>
                <w:szCs w:val="24"/>
                <w:lang w:val="en-US" w:eastAsia="en-US"/>
              </w:rPr>
              <w:t>Rytinė</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mankšta</w:t>
            </w:r>
            <w:proofErr w:type="spellEnd"/>
          </w:p>
        </w:tc>
        <w:tc>
          <w:tcPr>
            <w:tcW w:w="2464" w:type="dxa"/>
          </w:tcPr>
          <w:p w:rsidR="002B1BA1" w:rsidRPr="00132351" w:rsidRDefault="002B1BA1" w:rsidP="000F0E4A">
            <w:pPr>
              <w:rPr>
                <w:rFonts w:eastAsia="Batang"/>
                <w:sz w:val="24"/>
                <w:szCs w:val="24"/>
                <w:lang w:val="en-US" w:eastAsia="en-US"/>
              </w:rPr>
            </w:pPr>
            <w:proofErr w:type="spellStart"/>
            <w:r w:rsidRPr="00132351">
              <w:rPr>
                <w:rFonts w:eastAsia="Batang"/>
                <w:sz w:val="24"/>
                <w:szCs w:val="24"/>
                <w:lang w:val="en-US" w:eastAsia="en-US"/>
              </w:rPr>
              <w:t>Indra</w:t>
            </w:r>
            <w:proofErr w:type="spellEnd"/>
            <w:r w:rsidRPr="00132351">
              <w:rPr>
                <w:rFonts w:eastAsia="Batang"/>
                <w:sz w:val="24"/>
                <w:szCs w:val="24"/>
                <w:lang w:val="en-US" w:eastAsia="en-US"/>
              </w:rPr>
              <w:t xml:space="preserve"> </w:t>
            </w:r>
            <w:proofErr w:type="spellStart"/>
            <w:r w:rsidRPr="00132351">
              <w:rPr>
                <w:rFonts w:eastAsia="Batang"/>
                <w:sz w:val="24"/>
                <w:szCs w:val="24"/>
                <w:lang w:val="en-US" w:eastAsia="en-US"/>
              </w:rPr>
              <w:t>Macienė</w:t>
            </w:r>
            <w:proofErr w:type="spellEnd"/>
            <w:r w:rsidRPr="00132351">
              <w:rPr>
                <w:rFonts w:eastAsia="Batang"/>
                <w:sz w:val="24"/>
                <w:szCs w:val="24"/>
                <w:lang w:val="en-US" w:eastAsia="en-US"/>
              </w:rPr>
              <w:t>,</w:t>
            </w:r>
          </w:p>
          <w:p w:rsidR="002B1BA1" w:rsidRPr="00132351" w:rsidRDefault="00920B3B" w:rsidP="000F0E4A">
            <w:pPr>
              <w:rPr>
                <w:rFonts w:eastAsia="Batang"/>
                <w:sz w:val="24"/>
                <w:szCs w:val="24"/>
                <w:lang w:val="en-US" w:eastAsia="en-US"/>
              </w:rPr>
            </w:pPr>
            <w:proofErr w:type="spellStart"/>
            <w:r w:rsidRPr="00920B3B">
              <w:rPr>
                <w:rFonts w:eastAsia="Batang"/>
                <w:sz w:val="24"/>
                <w:szCs w:val="24"/>
                <w:lang w:val="en-US" w:eastAsia="en-US"/>
              </w:rPr>
              <w:t>Grupių</w:t>
            </w:r>
            <w:proofErr w:type="spellEnd"/>
            <w:r w:rsidRPr="00920B3B">
              <w:rPr>
                <w:rFonts w:eastAsia="Batang"/>
                <w:sz w:val="24"/>
                <w:szCs w:val="24"/>
                <w:lang w:val="en-US" w:eastAsia="en-US"/>
              </w:rPr>
              <w:t xml:space="preserve"> </w:t>
            </w:r>
            <w:proofErr w:type="spellStart"/>
            <w:r w:rsidRPr="00920B3B">
              <w:rPr>
                <w:rFonts w:eastAsia="Batang"/>
                <w:sz w:val="24"/>
                <w:szCs w:val="24"/>
                <w:lang w:val="en-US" w:eastAsia="en-US"/>
              </w:rPr>
              <w:t>pedagogai</w:t>
            </w:r>
            <w:proofErr w:type="spellEnd"/>
          </w:p>
        </w:tc>
        <w:tc>
          <w:tcPr>
            <w:tcW w:w="2464" w:type="dxa"/>
          </w:tcPr>
          <w:p w:rsidR="002B1BA1" w:rsidRDefault="002B1BA1" w:rsidP="000F0E4A">
            <w:pPr>
              <w:rPr>
                <w:rFonts w:eastAsia="Batang"/>
                <w:sz w:val="24"/>
                <w:szCs w:val="24"/>
                <w:lang w:val="en-US" w:eastAsia="en-US"/>
              </w:rPr>
            </w:pPr>
            <w:r w:rsidRPr="00132351">
              <w:rPr>
                <w:rFonts w:eastAsia="Batang"/>
                <w:sz w:val="24"/>
                <w:szCs w:val="24"/>
                <w:lang w:val="en-US" w:eastAsia="en-US"/>
              </w:rPr>
              <w:t>2016-2017 m. m.</w:t>
            </w:r>
          </w:p>
          <w:p w:rsidR="0022038B" w:rsidRPr="00132351" w:rsidRDefault="0022038B" w:rsidP="000F0E4A">
            <w:pPr>
              <w:rPr>
                <w:rFonts w:eastAsia="Batang"/>
                <w:sz w:val="24"/>
                <w:szCs w:val="24"/>
                <w:lang w:val="en-US" w:eastAsia="en-US"/>
              </w:rPr>
            </w:pPr>
          </w:p>
        </w:tc>
      </w:tr>
      <w:tr w:rsidR="0022038B" w:rsidRPr="00132351" w:rsidTr="002B1BA1">
        <w:trPr>
          <w:trHeight w:val="254"/>
        </w:trPr>
        <w:tc>
          <w:tcPr>
            <w:tcW w:w="992" w:type="dxa"/>
          </w:tcPr>
          <w:p w:rsidR="0022038B" w:rsidRPr="00132351" w:rsidRDefault="0022038B" w:rsidP="000F0E4A">
            <w:pPr>
              <w:rPr>
                <w:sz w:val="24"/>
                <w:szCs w:val="24"/>
                <w:lang w:val="en-US"/>
              </w:rPr>
            </w:pPr>
            <w:r>
              <w:rPr>
                <w:sz w:val="24"/>
                <w:szCs w:val="24"/>
                <w:lang w:val="en-US"/>
              </w:rPr>
              <w:t>6.</w:t>
            </w:r>
          </w:p>
        </w:tc>
        <w:tc>
          <w:tcPr>
            <w:tcW w:w="3684" w:type="dxa"/>
          </w:tcPr>
          <w:p w:rsidR="0022038B" w:rsidRPr="00132351" w:rsidRDefault="0022038B" w:rsidP="000F0E4A">
            <w:pPr>
              <w:rPr>
                <w:sz w:val="24"/>
                <w:szCs w:val="24"/>
                <w:lang w:val="en-US"/>
              </w:rPr>
            </w:pPr>
            <w:proofErr w:type="spellStart"/>
            <w:r>
              <w:rPr>
                <w:sz w:val="24"/>
                <w:szCs w:val="24"/>
                <w:lang w:val="en-US"/>
              </w:rPr>
              <w:t>Sveikatos</w:t>
            </w:r>
            <w:proofErr w:type="spellEnd"/>
            <w:r>
              <w:rPr>
                <w:sz w:val="24"/>
                <w:szCs w:val="24"/>
                <w:lang w:val="en-US"/>
              </w:rPr>
              <w:t xml:space="preserve"> </w:t>
            </w:r>
            <w:proofErr w:type="spellStart"/>
            <w:r>
              <w:rPr>
                <w:sz w:val="24"/>
                <w:szCs w:val="24"/>
                <w:lang w:val="en-US"/>
              </w:rPr>
              <w:t>dienų</w:t>
            </w:r>
            <w:proofErr w:type="spellEnd"/>
            <w:r>
              <w:rPr>
                <w:sz w:val="24"/>
                <w:szCs w:val="24"/>
                <w:lang w:val="en-US"/>
              </w:rPr>
              <w:t xml:space="preserve"> </w:t>
            </w:r>
            <w:proofErr w:type="spellStart"/>
            <w:r>
              <w:rPr>
                <w:sz w:val="24"/>
                <w:szCs w:val="24"/>
                <w:lang w:val="en-US"/>
              </w:rPr>
              <w:t>organizavimas</w:t>
            </w:r>
            <w:proofErr w:type="spellEnd"/>
          </w:p>
        </w:tc>
        <w:tc>
          <w:tcPr>
            <w:tcW w:w="2464" w:type="dxa"/>
          </w:tcPr>
          <w:p w:rsidR="0022038B" w:rsidRPr="00132351" w:rsidRDefault="0022038B" w:rsidP="000F0E4A">
            <w:pPr>
              <w:rPr>
                <w:sz w:val="24"/>
                <w:szCs w:val="24"/>
                <w:lang w:val="en-US"/>
              </w:rPr>
            </w:pPr>
            <w:proofErr w:type="spellStart"/>
            <w:r>
              <w:rPr>
                <w:sz w:val="24"/>
                <w:szCs w:val="24"/>
                <w:lang w:val="en-US"/>
              </w:rPr>
              <w:t>Grupių</w:t>
            </w:r>
            <w:proofErr w:type="spellEnd"/>
            <w:r>
              <w:rPr>
                <w:sz w:val="24"/>
                <w:szCs w:val="24"/>
                <w:lang w:val="en-US"/>
              </w:rPr>
              <w:t xml:space="preserve"> </w:t>
            </w:r>
            <w:proofErr w:type="spellStart"/>
            <w:r>
              <w:rPr>
                <w:sz w:val="24"/>
                <w:szCs w:val="24"/>
                <w:lang w:val="en-US"/>
              </w:rPr>
              <w:t>pedagogai</w:t>
            </w:r>
            <w:proofErr w:type="spellEnd"/>
          </w:p>
        </w:tc>
        <w:tc>
          <w:tcPr>
            <w:tcW w:w="2464" w:type="dxa"/>
          </w:tcPr>
          <w:p w:rsidR="0022038B" w:rsidRPr="00132351" w:rsidRDefault="0022038B" w:rsidP="000F0E4A">
            <w:pPr>
              <w:rPr>
                <w:sz w:val="24"/>
                <w:szCs w:val="24"/>
                <w:lang w:val="en-US"/>
              </w:rPr>
            </w:pPr>
            <w:r>
              <w:rPr>
                <w:sz w:val="24"/>
                <w:szCs w:val="24"/>
                <w:lang w:val="en-US"/>
              </w:rPr>
              <w:t xml:space="preserve">2016-2017 m. m. </w:t>
            </w:r>
          </w:p>
        </w:tc>
      </w:tr>
    </w:tbl>
    <w:p w:rsidR="002B1BA1" w:rsidRDefault="002B1BA1" w:rsidP="000F0E4A">
      <w:pPr>
        <w:spacing w:after="0" w:line="240" w:lineRule="auto"/>
        <w:rPr>
          <w:rFonts w:ascii="Times New Roman" w:hAnsi="Times New Roman" w:cs="Times New Roman"/>
          <w:sz w:val="24"/>
          <w:szCs w:val="24"/>
          <w:lang w:val="en-US"/>
        </w:rPr>
      </w:pPr>
    </w:p>
    <w:p w:rsidR="002B1BA1" w:rsidRDefault="002B1BA1" w:rsidP="000F0E4A">
      <w:pPr>
        <w:keepNext/>
        <w:spacing w:after="0" w:line="240" w:lineRule="auto"/>
        <w:jc w:val="center"/>
        <w:outlineLvl w:val="2"/>
        <w:rPr>
          <w:rFonts w:ascii="Times New Roman" w:hAnsi="Times New Roman" w:cs="Times New Roman"/>
          <w:b/>
          <w:iCs/>
          <w:sz w:val="24"/>
          <w:szCs w:val="26"/>
          <w:lang w:val="en-US"/>
        </w:rPr>
      </w:pPr>
      <w:r w:rsidRPr="000F0E4A">
        <w:rPr>
          <w:rFonts w:ascii="Times New Roman" w:hAnsi="Times New Roman" w:cs="Times New Roman"/>
          <w:b/>
          <w:iCs/>
          <w:sz w:val="24"/>
          <w:szCs w:val="26"/>
          <w:lang w:val="en-US"/>
        </w:rPr>
        <w:t>SAUGAUS EISMO PROGRAMA</w:t>
      </w:r>
    </w:p>
    <w:p w:rsidR="000F0E4A" w:rsidRPr="000F0E4A" w:rsidRDefault="000F0E4A" w:rsidP="000F0E4A">
      <w:pPr>
        <w:keepNext/>
        <w:spacing w:after="0" w:line="240" w:lineRule="auto"/>
        <w:jc w:val="center"/>
        <w:outlineLvl w:val="2"/>
        <w:rPr>
          <w:rFonts w:ascii="Times New Roman" w:hAnsi="Times New Roman" w:cs="Times New Roman"/>
          <w:b/>
          <w:iCs/>
          <w:sz w:val="24"/>
          <w:szCs w:val="26"/>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3442"/>
        <w:gridCol w:w="2477"/>
        <w:gridCol w:w="2228"/>
      </w:tblGrid>
      <w:tr w:rsidR="002B1BA1" w:rsidRPr="008670F1" w:rsidTr="002B1BA1">
        <w:trPr>
          <w:trHeight w:val="619"/>
        </w:trPr>
        <w:tc>
          <w:tcPr>
            <w:tcW w:w="1419" w:type="dxa"/>
            <w:tcBorders>
              <w:top w:val="single" w:sz="4" w:space="0" w:color="auto"/>
              <w:left w:val="single" w:sz="4" w:space="0" w:color="auto"/>
              <w:bottom w:val="single" w:sz="4" w:space="0" w:color="auto"/>
              <w:right w:val="single" w:sz="4" w:space="0" w:color="auto"/>
            </w:tcBorders>
            <w:vAlign w:val="center"/>
            <w:hideMark/>
          </w:tcPr>
          <w:p w:rsidR="002B1BA1" w:rsidRPr="008670F1" w:rsidRDefault="002B1BA1" w:rsidP="000F0E4A">
            <w:pPr>
              <w:spacing w:after="0" w:line="240" w:lineRule="auto"/>
              <w:jc w:val="center"/>
              <w:rPr>
                <w:rFonts w:ascii="Times New Roman" w:hAnsi="Times New Roman" w:cs="Times New Roman"/>
                <w:b/>
                <w:bCs/>
                <w:sz w:val="24"/>
                <w:szCs w:val="24"/>
                <w:lang w:val="en-US"/>
              </w:rPr>
            </w:pPr>
            <w:r w:rsidRPr="008670F1">
              <w:rPr>
                <w:rFonts w:ascii="Times New Roman" w:hAnsi="Times New Roman" w:cs="Times New Roman"/>
                <w:b/>
                <w:bCs/>
                <w:sz w:val="24"/>
                <w:szCs w:val="24"/>
                <w:lang w:val="en-US"/>
              </w:rPr>
              <w:t>Data</w:t>
            </w:r>
          </w:p>
        </w:tc>
        <w:tc>
          <w:tcPr>
            <w:tcW w:w="3442" w:type="dxa"/>
            <w:tcBorders>
              <w:top w:val="single" w:sz="4" w:space="0" w:color="auto"/>
              <w:left w:val="single" w:sz="4" w:space="0" w:color="auto"/>
              <w:bottom w:val="single" w:sz="4" w:space="0" w:color="auto"/>
              <w:right w:val="single" w:sz="4" w:space="0" w:color="auto"/>
            </w:tcBorders>
            <w:vAlign w:val="center"/>
            <w:hideMark/>
          </w:tcPr>
          <w:p w:rsidR="002B1BA1" w:rsidRPr="008670F1" w:rsidRDefault="002B1BA1" w:rsidP="000F0E4A">
            <w:pPr>
              <w:spacing w:after="0" w:line="240" w:lineRule="auto"/>
              <w:jc w:val="center"/>
              <w:rPr>
                <w:rFonts w:ascii="Times New Roman" w:hAnsi="Times New Roman" w:cs="Times New Roman"/>
                <w:b/>
                <w:bCs/>
                <w:sz w:val="24"/>
                <w:szCs w:val="24"/>
                <w:lang w:val="en-US"/>
              </w:rPr>
            </w:pPr>
            <w:proofErr w:type="spellStart"/>
            <w:r w:rsidRPr="008670F1">
              <w:rPr>
                <w:rFonts w:ascii="Times New Roman" w:hAnsi="Times New Roman" w:cs="Times New Roman"/>
                <w:b/>
                <w:bCs/>
                <w:sz w:val="24"/>
                <w:szCs w:val="24"/>
                <w:lang w:val="en-US"/>
              </w:rPr>
              <w:t>Veikla</w:t>
            </w:r>
            <w:proofErr w:type="spellEnd"/>
          </w:p>
        </w:tc>
        <w:tc>
          <w:tcPr>
            <w:tcW w:w="2477" w:type="dxa"/>
            <w:tcBorders>
              <w:top w:val="single" w:sz="4" w:space="0" w:color="auto"/>
              <w:left w:val="single" w:sz="4" w:space="0" w:color="auto"/>
              <w:bottom w:val="single" w:sz="4" w:space="0" w:color="auto"/>
              <w:right w:val="single" w:sz="4" w:space="0" w:color="auto"/>
            </w:tcBorders>
            <w:vAlign w:val="center"/>
            <w:hideMark/>
          </w:tcPr>
          <w:p w:rsidR="002B1BA1" w:rsidRPr="008670F1" w:rsidRDefault="002B1BA1" w:rsidP="000F0E4A">
            <w:pPr>
              <w:spacing w:after="0" w:line="240" w:lineRule="auto"/>
              <w:jc w:val="center"/>
              <w:rPr>
                <w:rFonts w:ascii="Times New Roman" w:hAnsi="Times New Roman" w:cs="Times New Roman"/>
                <w:b/>
                <w:bCs/>
                <w:sz w:val="24"/>
                <w:szCs w:val="24"/>
                <w:lang w:val="en-US"/>
              </w:rPr>
            </w:pPr>
            <w:proofErr w:type="spellStart"/>
            <w:r w:rsidRPr="008670F1">
              <w:rPr>
                <w:rFonts w:ascii="Times New Roman" w:hAnsi="Times New Roman" w:cs="Times New Roman"/>
                <w:b/>
                <w:bCs/>
                <w:sz w:val="24"/>
                <w:szCs w:val="24"/>
                <w:lang w:val="en-US"/>
              </w:rPr>
              <w:t>Atsakingas</w:t>
            </w:r>
            <w:proofErr w:type="spellEnd"/>
            <w:r w:rsidRPr="008670F1">
              <w:rPr>
                <w:rFonts w:ascii="Times New Roman" w:hAnsi="Times New Roman" w:cs="Times New Roman"/>
                <w:b/>
                <w:bCs/>
                <w:sz w:val="24"/>
                <w:szCs w:val="24"/>
                <w:lang w:val="en-US"/>
              </w:rPr>
              <w:t xml:space="preserve"> </w:t>
            </w:r>
            <w:proofErr w:type="spellStart"/>
            <w:r w:rsidRPr="008670F1">
              <w:rPr>
                <w:rFonts w:ascii="Times New Roman" w:hAnsi="Times New Roman" w:cs="Times New Roman"/>
                <w:b/>
                <w:bCs/>
                <w:sz w:val="24"/>
                <w:szCs w:val="24"/>
                <w:lang w:val="en-US"/>
              </w:rPr>
              <w:t>asmuo</w:t>
            </w:r>
            <w:proofErr w:type="spellEnd"/>
          </w:p>
        </w:tc>
        <w:tc>
          <w:tcPr>
            <w:tcW w:w="2228" w:type="dxa"/>
            <w:tcBorders>
              <w:top w:val="single" w:sz="4" w:space="0" w:color="auto"/>
              <w:left w:val="single" w:sz="4" w:space="0" w:color="auto"/>
              <w:bottom w:val="single" w:sz="4" w:space="0" w:color="auto"/>
              <w:right w:val="single" w:sz="4" w:space="0" w:color="auto"/>
            </w:tcBorders>
            <w:vAlign w:val="center"/>
            <w:hideMark/>
          </w:tcPr>
          <w:p w:rsidR="002B1BA1" w:rsidRPr="008670F1" w:rsidRDefault="002B1BA1" w:rsidP="000F0E4A">
            <w:pPr>
              <w:spacing w:after="0" w:line="240" w:lineRule="auto"/>
              <w:jc w:val="center"/>
              <w:rPr>
                <w:rFonts w:ascii="Times New Roman" w:hAnsi="Times New Roman" w:cs="Times New Roman"/>
                <w:b/>
                <w:bCs/>
                <w:sz w:val="24"/>
                <w:szCs w:val="24"/>
                <w:lang w:val="en-US"/>
              </w:rPr>
            </w:pPr>
            <w:proofErr w:type="spellStart"/>
            <w:r w:rsidRPr="008670F1">
              <w:rPr>
                <w:rFonts w:ascii="Times New Roman" w:hAnsi="Times New Roman" w:cs="Times New Roman"/>
                <w:b/>
                <w:bCs/>
                <w:sz w:val="24"/>
                <w:szCs w:val="24"/>
                <w:lang w:val="en-US"/>
              </w:rPr>
              <w:t>Pastabos</w:t>
            </w:r>
            <w:proofErr w:type="spellEnd"/>
          </w:p>
        </w:tc>
      </w:tr>
      <w:tr w:rsidR="002B1BA1" w:rsidRPr="008670F1" w:rsidTr="002B1BA1">
        <w:trPr>
          <w:trHeight w:val="619"/>
        </w:trPr>
        <w:tc>
          <w:tcPr>
            <w:tcW w:w="1419" w:type="dxa"/>
            <w:tcBorders>
              <w:top w:val="single" w:sz="4" w:space="0" w:color="auto"/>
              <w:left w:val="single" w:sz="4" w:space="0" w:color="auto"/>
              <w:bottom w:val="single" w:sz="4" w:space="0" w:color="auto"/>
              <w:right w:val="single" w:sz="4" w:space="0" w:color="auto"/>
            </w:tcBorders>
            <w:vAlign w:val="center"/>
            <w:hideMark/>
          </w:tcPr>
          <w:p w:rsidR="002B1BA1" w:rsidRPr="008670F1" w:rsidRDefault="002B1BA1" w:rsidP="000F0E4A">
            <w:pPr>
              <w:spacing w:after="0" w:line="240" w:lineRule="auto"/>
              <w:jc w:val="center"/>
              <w:rPr>
                <w:rFonts w:ascii="Times New Roman" w:hAnsi="Times New Roman" w:cs="Times New Roman"/>
                <w:bCs/>
                <w:sz w:val="24"/>
                <w:szCs w:val="24"/>
                <w:lang w:val="en-US"/>
              </w:rPr>
            </w:pPr>
            <w:r w:rsidRPr="008670F1">
              <w:rPr>
                <w:rFonts w:ascii="Times New Roman" w:hAnsi="Times New Roman" w:cs="Times New Roman"/>
                <w:bCs/>
                <w:sz w:val="24"/>
                <w:szCs w:val="24"/>
                <w:lang w:val="en-US"/>
              </w:rPr>
              <w:t>2016-09</w:t>
            </w:r>
          </w:p>
        </w:tc>
        <w:tc>
          <w:tcPr>
            <w:tcW w:w="3442" w:type="dxa"/>
            <w:tcBorders>
              <w:top w:val="single" w:sz="4" w:space="0" w:color="auto"/>
              <w:left w:val="single" w:sz="4" w:space="0" w:color="auto"/>
              <w:bottom w:val="single" w:sz="4" w:space="0" w:color="auto"/>
              <w:right w:val="single" w:sz="4" w:space="0" w:color="auto"/>
            </w:tcBorders>
            <w:vAlign w:val="center"/>
            <w:hideMark/>
          </w:tcPr>
          <w:p w:rsidR="002B1BA1" w:rsidRPr="008670F1" w:rsidRDefault="002B1BA1" w:rsidP="000F0E4A">
            <w:pPr>
              <w:spacing w:after="0" w:line="240" w:lineRule="auto"/>
              <w:rPr>
                <w:rFonts w:ascii="Times New Roman" w:hAnsi="Times New Roman" w:cs="Times New Roman"/>
                <w:b/>
                <w:bCs/>
                <w:sz w:val="24"/>
                <w:szCs w:val="24"/>
                <w:lang w:val="en-US"/>
              </w:rPr>
            </w:pPr>
            <w:proofErr w:type="spellStart"/>
            <w:r w:rsidRPr="008670F1">
              <w:rPr>
                <w:rFonts w:ascii="Times New Roman" w:hAnsi="Times New Roman" w:cs="Times New Roman"/>
                <w:bCs/>
                <w:sz w:val="24"/>
                <w:szCs w:val="24"/>
                <w:lang w:val="en-US"/>
              </w:rPr>
              <w:t>Saugaus</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eismo</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aikštelės</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lauke</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atnaujinimas</w:t>
            </w:r>
            <w:proofErr w:type="spellEnd"/>
          </w:p>
        </w:tc>
        <w:tc>
          <w:tcPr>
            <w:tcW w:w="2477" w:type="dxa"/>
            <w:tcBorders>
              <w:top w:val="single" w:sz="4" w:space="0" w:color="auto"/>
              <w:left w:val="single" w:sz="4" w:space="0" w:color="auto"/>
              <w:bottom w:val="single" w:sz="4" w:space="0" w:color="auto"/>
              <w:right w:val="single" w:sz="4" w:space="0" w:color="auto"/>
            </w:tcBorders>
            <w:vAlign w:val="center"/>
          </w:tcPr>
          <w:p w:rsidR="002B1BA1" w:rsidRPr="008670F1" w:rsidRDefault="002B1BA1" w:rsidP="000F0E4A">
            <w:pPr>
              <w:spacing w:after="0" w:line="240" w:lineRule="auto"/>
              <w:rPr>
                <w:rFonts w:ascii="Times New Roman" w:hAnsi="Times New Roman" w:cs="Times New Roman"/>
                <w:bCs/>
                <w:sz w:val="24"/>
                <w:szCs w:val="24"/>
                <w:lang w:val="en-US"/>
              </w:rPr>
            </w:pPr>
            <w:r w:rsidRPr="008670F1">
              <w:rPr>
                <w:rFonts w:ascii="Times New Roman" w:hAnsi="Times New Roman" w:cs="Times New Roman"/>
                <w:bCs/>
                <w:sz w:val="24"/>
                <w:szCs w:val="24"/>
                <w:lang w:val="en-US"/>
              </w:rPr>
              <w:t xml:space="preserve">V. </w:t>
            </w:r>
            <w:proofErr w:type="spellStart"/>
            <w:r w:rsidRPr="008670F1">
              <w:rPr>
                <w:rFonts w:ascii="Times New Roman" w:hAnsi="Times New Roman" w:cs="Times New Roman"/>
                <w:bCs/>
                <w:sz w:val="24"/>
                <w:szCs w:val="24"/>
                <w:lang w:val="en-US"/>
              </w:rPr>
              <w:t>Čepauskas</w:t>
            </w:r>
            <w:proofErr w:type="spellEnd"/>
            <w:r w:rsidRPr="008670F1">
              <w:rPr>
                <w:rFonts w:ascii="Times New Roman" w:hAnsi="Times New Roman" w:cs="Times New Roman"/>
                <w:bCs/>
                <w:sz w:val="24"/>
                <w:szCs w:val="24"/>
                <w:lang w:val="en-US"/>
              </w:rPr>
              <w:t xml:space="preserve"> </w:t>
            </w:r>
          </w:p>
          <w:p w:rsidR="002B1BA1" w:rsidRPr="008670F1" w:rsidRDefault="002B1BA1" w:rsidP="000F0E4A">
            <w:pPr>
              <w:spacing w:after="0" w:line="240" w:lineRule="auto"/>
              <w:rPr>
                <w:rFonts w:ascii="Times New Roman" w:hAnsi="Times New Roman" w:cs="Times New Roman"/>
                <w:bCs/>
                <w:sz w:val="24"/>
                <w:szCs w:val="24"/>
                <w:lang w:val="en-US"/>
              </w:rPr>
            </w:pPr>
          </w:p>
        </w:tc>
        <w:tc>
          <w:tcPr>
            <w:tcW w:w="2228" w:type="dxa"/>
            <w:tcBorders>
              <w:top w:val="single" w:sz="4" w:space="0" w:color="auto"/>
              <w:left w:val="single" w:sz="4" w:space="0" w:color="auto"/>
              <w:bottom w:val="single" w:sz="4" w:space="0" w:color="auto"/>
              <w:right w:val="single" w:sz="4" w:space="0" w:color="auto"/>
            </w:tcBorders>
            <w:vAlign w:val="center"/>
          </w:tcPr>
          <w:p w:rsidR="002B1BA1" w:rsidRPr="008670F1" w:rsidRDefault="002B1BA1" w:rsidP="000F0E4A">
            <w:pPr>
              <w:spacing w:after="0" w:line="240" w:lineRule="auto"/>
              <w:jc w:val="center"/>
              <w:rPr>
                <w:rFonts w:ascii="Times New Roman" w:hAnsi="Times New Roman" w:cs="Times New Roman"/>
                <w:b/>
                <w:bCs/>
                <w:sz w:val="24"/>
                <w:szCs w:val="24"/>
                <w:lang w:val="en-US"/>
              </w:rPr>
            </w:pPr>
          </w:p>
        </w:tc>
      </w:tr>
      <w:tr w:rsidR="002B1BA1" w:rsidRPr="008670F1" w:rsidTr="002B1BA1">
        <w:trPr>
          <w:trHeight w:val="619"/>
        </w:trPr>
        <w:tc>
          <w:tcPr>
            <w:tcW w:w="1419" w:type="dxa"/>
            <w:tcBorders>
              <w:top w:val="single" w:sz="4" w:space="0" w:color="auto"/>
              <w:left w:val="single" w:sz="4" w:space="0" w:color="auto"/>
              <w:bottom w:val="single" w:sz="4" w:space="0" w:color="auto"/>
              <w:right w:val="single" w:sz="4" w:space="0" w:color="auto"/>
            </w:tcBorders>
            <w:vAlign w:val="center"/>
            <w:hideMark/>
          </w:tcPr>
          <w:p w:rsidR="002B1BA1" w:rsidRPr="008670F1" w:rsidRDefault="002B1BA1" w:rsidP="000F0E4A">
            <w:pPr>
              <w:spacing w:after="0" w:line="240" w:lineRule="auto"/>
              <w:jc w:val="center"/>
              <w:rPr>
                <w:rFonts w:ascii="Times New Roman" w:hAnsi="Times New Roman" w:cs="Times New Roman"/>
                <w:bCs/>
                <w:sz w:val="24"/>
                <w:szCs w:val="24"/>
                <w:lang w:val="en-US"/>
              </w:rPr>
            </w:pPr>
            <w:r w:rsidRPr="008670F1">
              <w:rPr>
                <w:rFonts w:ascii="Times New Roman" w:hAnsi="Times New Roman" w:cs="Times New Roman"/>
                <w:bCs/>
                <w:sz w:val="24"/>
                <w:szCs w:val="24"/>
                <w:lang w:val="en-US"/>
              </w:rPr>
              <w:t>2016.10</w:t>
            </w:r>
          </w:p>
        </w:tc>
        <w:tc>
          <w:tcPr>
            <w:tcW w:w="3442" w:type="dxa"/>
            <w:tcBorders>
              <w:top w:val="single" w:sz="4" w:space="0" w:color="auto"/>
              <w:left w:val="single" w:sz="4" w:space="0" w:color="auto"/>
              <w:bottom w:val="single" w:sz="4" w:space="0" w:color="auto"/>
              <w:right w:val="single" w:sz="4" w:space="0" w:color="auto"/>
            </w:tcBorders>
            <w:vAlign w:val="center"/>
            <w:hideMark/>
          </w:tcPr>
          <w:p w:rsidR="002B1BA1" w:rsidRPr="008670F1" w:rsidRDefault="002B1BA1" w:rsidP="000F0E4A">
            <w:pPr>
              <w:spacing w:after="0" w:line="240" w:lineRule="auto"/>
              <w:rPr>
                <w:rFonts w:ascii="Times New Roman" w:hAnsi="Times New Roman" w:cs="Times New Roman"/>
                <w:bCs/>
                <w:sz w:val="24"/>
                <w:szCs w:val="24"/>
                <w:lang w:val="en-US"/>
              </w:rPr>
            </w:pPr>
            <w:proofErr w:type="spellStart"/>
            <w:r w:rsidRPr="008670F1">
              <w:rPr>
                <w:rFonts w:ascii="Times New Roman" w:hAnsi="Times New Roman" w:cs="Times New Roman"/>
                <w:bCs/>
                <w:sz w:val="24"/>
                <w:szCs w:val="24"/>
                <w:lang w:val="en-US"/>
              </w:rPr>
              <w:t>Lopšelio-darželio</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erdvės</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aplink</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salę</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panaudojimas</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saugaus</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eismo</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mokymui</w:t>
            </w:r>
            <w:proofErr w:type="spellEnd"/>
          </w:p>
        </w:tc>
        <w:tc>
          <w:tcPr>
            <w:tcW w:w="2477" w:type="dxa"/>
            <w:tcBorders>
              <w:top w:val="single" w:sz="4" w:space="0" w:color="auto"/>
              <w:left w:val="single" w:sz="4" w:space="0" w:color="auto"/>
              <w:bottom w:val="single" w:sz="4" w:space="0" w:color="auto"/>
              <w:right w:val="single" w:sz="4" w:space="0" w:color="auto"/>
            </w:tcBorders>
            <w:vAlign w:val="center"/>
            <w:hideMark/>
          </w:tcPr>
          <w:p w:rsidR="002B1BA1" w:rsidRPr="008670F1" w:rsidRDefault="00920B3B" w:rsidP="000F0E4A">
            <w:pPr>
              <w:spacing w:after="0" w:line="240" w:lineRule="auto"/>
              <w:rPr>
                <w:rFonts w:ascii="Times New Roman" w:hAnsi="Times New Roman" w:cs="Times New Roman"/>
                <w:bCs/>
                <w:sz w:val="24"/>
                <w:szCs w:val="24"/>
                <w:lang w:val="en-US"/>
              </w:rPr>
            </w:pPr>
            <w:proofErr w:type="spellStart"/>
            <w:r w:rsidRPr="00920B3B">
              <w:rPr>
                <w:rFonts w:ascii="Times New Roman" w:hAnsi="Times New Roman" w:cs="Times New Roman"/>
                <w:bCs/>
                <w:sz w:val="24"/>
                <w:szCs w:val="24"/>
                <w:lang w:val="en-US"/>
              </w:rPr>
              <w:t>Grupių</w:t>
            </w:r>
            <w:proofErr w:type="spellEnd"/>
            <w:r w:rsidRPr="00920B3B">
              <w:rPr>
                <w:rFonts w:ascii="Times New Roman" w:hAnsi="Times New Roman" w:cs="Times New Roman"/>
                <w:bCs/>
                <w:sz w:val="24"/>
                <w:szCs w:val="24"/>
                <w:lang w:val="en-US"/>
              </w:rPr>
              <w:t xml:space="preserve"> </w:t>
            </w:r>
            <w:proofErr w:type="spellStart"/>
            <w:r w:rsidRPr="00920B3B">
              <w:rPr>
                <w:rFonts w:ascii="Times New Roman" w:hAnsi="Times New Roman" w:cs="Times New Roman"/>
                <w:bCs/>
                <w:sz w:val="24"/>
                <w:szCs w:val="24"/>
                <w:lang w:val="en-US"/>
              </w:rPr>
              <w:t>pedagogai</w:t>
            </w:r>
            <w:proofErr w:type="spellEnd"/>
          </w:p>
        </w:tc>
        <w:tc>
          <w:tcPr>
            <w:tcW w:w="2228" w:type="dxa"/>
            <w:tcBorders>
              <w:top w:val="single" w:sz="4" w:space="0" w:color="auto"/>
              <w:left w:val="single" w:sz="4" w:space="0" w:color="auto"/>
              <w:bottom w:val="single" w:sz="4" w:space="0" w:color="auto"/>
              <w:right w:val="single" w:sz="4" w:space="0" w:color="auto"/>
            </w:tcBorders>
            <w:vAlign w:val="center"/>
          </w:tcPr>
          <w:p w:rsidR="002B1BA1" w:rsidRPr="008670F1" w:rsidRDefault="002B1BA1" w:rsidP="000F0E4A">
            <w:pPr>
              <w:spacing w:after="0" w:line="240" w:lineRule="auto"/>
              <w:jc w:val="center"/>
              <w:rPr>
                <w:rFonts w:ascii="Times New Roman" w:hAnsi="Times New Roman" w:cs="Times New Roman"/>
                <w:b/>
                <w:bCs/>
                <w:sz w:val="24"/>
                <w:szCs w:val="24"/>
                <w:lang w:val="en-US"/>
              </w:rPr>
            </w:pPr>
          </w:p>
        </w:tc>
      </w:tr>
      <w:tr w:rsidR="002B1BA1" w:rsidRPr="008670F1" w:rsidTr="002B1BA1">
        <w:trPr>
          <w:trHeight w:val="885"/>
        </w:trPr>
        <w:tc>
          <w:tcPr>
            <w:tcW w:w="1419" w:type="dxa"/>
            <w:tcBorders>
              <w:top w:val="single" w:sz="4" w:space="0" w:color="auto"/>
              <w:left w:val="single" w:sz="4" w:space="0" w:color="auto"/>
              <w:bottom w:val="single" w:sz="4" w:space="0" w:color="auto"/>
              <w:right w:val="single" w:sz="4" w:space="0" w:color="auto"/>
            </w:tcBorders>
            <w:vAlign w:val="center"/>
            <w:hideMark/>
          </w:tcPr>
          <w:p w:rsidR="002B1BA1" w:rsidRPr="008670F1" w:rsidRDefault="002B1BA1" w:rsidP="000F0E4A">
            <w:pPr>
              <w:spacing w:after="0" w:line="240" w:lineRule="auto"/>
              <w:jc w:val="center"/>
              <w:rPr>
                <w:rFonts w:ascii="Times New Roman" w:hAnsi="Times New Roman" w:cs="Times New Roman"/>
                <w:bCs/>
                <w:sz w:val="24"/>
                <w:szCs w:val="24"/>
                <w:lang w:val="en-US"/>
              </w:rPr>
            </w:pPr>
            <w:r w:rsidRPr="008670F1">
              <w:rPr>
                <w:rFonts w:ascii="Times New Roman" w:hAnsi="Times New Roman" w:cs="Times New Roman"/>
                <w:bCs/>
                <w:sz w:val="24"/>
                <w:szCs w:val="24"/>
                <w:lang w:val="en-US"/>
              </w:rPr>
              <w:t>2016.10</w:t>
            </w:r>
          </w:p>
        </w:tc>
        <w:tc>
          <w:tcPr>
            <w:tcW w:w="3442" w:type="dxa"/>
            <w:tcBorders>
              <w:top w:val="single" w:sz="4" w:space="0" w:color="auto"/>
              <w:left w:val="single" w:sz="4" w:space="0" w:color="auto"/>
              <w:bottom w:val="single" w:sz="4" w:space="0" w:color="auto"/>
              <w:right w:val="single" w:sz="4" w:space="0" w:color="auto"/>
            </w:tcBorders>
            <w:vAlign w:val="center"/>
            <w:hideMark/>
          </w:tcPr>
          <w:p w:rsidR="002B1BA1" w:rsidRPr="008670F1" w:rsidRDefault="002B1BA1" w:rsidP="000F0E4A">
            <w:pPr>
              <w:spacing w:after="0" w:line="240" w:lineRule="auto"/>
              <w:rPr>
                <w:rFonts w:ascii="Times New Roman" w:hAnsi="Times New Roman" w:cs="Times New Roman"/>
                <w:bCs/>
                <w:sz w:val="24"/>
                <w:szCs w:val="24"/>
                <w:lang w:val="en-US"/>
              </w:rPr>
            </w:pPr>
            <w:proofErr w:type="spellStart"/>
            <w:r w:rsidRPr="008670F1">
              <w:rPr>
                <w:rFonts w:ascii="Times New Roman" w:hAnsi="Times New Roman" w:cs="Times New Roman"/>
                <w:bCs/>
                <w:sz w:val="24"/>
                <w:szCs w:val="24"/>
                <w:lang w:val="en-US"/>
              </w:rPr>
              <w:t>Saugaus</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eismo</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praktiniai</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užsiėmimai</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Svečiuose</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šuniukas</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Amsis</w:t>
            </w:r>
            <w:proofErr w:type="spellEnd"/>
            <w:r w:rsidRPr="008670F1">
              <w:rPr>
                <w:rFonts w:ascii="Times New Roman" w:hAnsi="Times New Roman" w:cs="Times New Roman"/>
                <w:bCs/>
                <w:sz w:val="24"/>
                <w:szCs w:val="24"/>
                <w:lang w:val="en-US"/>
              </w:rPr>
              <w:t>“</w:t>
            </w:r>
          </w:p>
        </w:tc>
        <w:tc>
          <w:tcPr>
            <w:tcW w:w="2477" w:type="dxa"/>
            <w:tcBorders>
              <w:top w:val="single" w:sz="4" w:space="0" w:color="auto"/>
              <w:left w:val="single" w:sz="4" w:space="0" w:color="auto"/>
              <w:bottom w:val="single" w:sz="4" w:space="0" w:color="auto"/>
              <w:right w:val="single" w:sz="4" w:space="0" w:color="auto"/>
            </w:tcBorders>
            <w:vAlign w:val="center"/>
            <w:hideMark/>
          </w:tcPr>
          <w:p w:rsidR="002B1BA1" w:rsidRPr="008670F1" w:rsidRDefault="002B1BA1" w:rsidP="000F0E4A">
            <w:pPr>
              <w:spacing w:after="0" w:line="240" w:lineRule="auto"/>
              <w:rPr>
                <w:rFonts w:ascii="Times New Roman" w:hAnsi="Times New Roman" w:cs="Times New Roman"/>
                <w:bCs/>
                <w:sz w:val="24"/>
                <w:szCs w:val="24"/>
                <w:lang w:val="en-US"/>
              </w:rPr>
            </w:pPr>
            <w:r w:rsidRPr="008670F1">
              <w:rPr>
                <w:rFonts w:ascii="Times New Roman" w:hAnsi="Times New Roman" w:cs="Times New Roman"/>
                <w:bCs/>
                <w:sz w:val="24"/>
                <w:szCs w:val="24"/>
                <w:lang w:val="en-US"/>
              </w:rPr>
              <w:t xml:space="preserve">K. </w:t>
            </w:r>
            <w:proofErr w:type="spellStart"/>
            <w:r w:rsidRPr="008670F1">
              <w:rPr>
                <w:rFonts w:ascii="Times New Roman" w:hAnsi="Times New Roman" w:cs="Times New Roman"/>
                <w:bCs/>
                <w:sz w:val="24"/>
                <w:szCs w:val="24"/>
                <w:lang w:val="en-US"/>
              </w:rPr>
              <w:t>Ačė</w:t>
            </w:r>
            <w:proofErr w:type="spellEnd"/>
            <w:r w:rsidRPr="008670F1">
              <w:rPr>
                <w:rFonts w:ascii="Times New Roman" w:hAnsi="Times New Roman" w:cs="Times New Roman"/>
                <w:bCs/>
                <w:sz w:val="24"/>
                <w:szCs w:val="24"/>
                <w:lang w:val="en-US"/>
              </w:rPr>
              <w:t>,</w:t>
            </w:r>
          </w:p>
          <w:p w:rsidR="002B1BA1" w:rsidRPr="008670F1" w:rsidRDefault="00920B3B" w:rsidP="000F0E4A">
            <w:pPr>
              <w:spacing w:after="0" w:line="240" w:lineRule="auto"/>
              <w:rPr>
                <w:rFonts w:ascii="Times New Roman" w:hAnsi="Times New Roman" w:cs="Times New Roman"/>
                <w:bCs/>
                <w:sz w:val="24"/>
                <w:szCs w:val="24"/>
                <w:lang w:val="en-US"/>
              </w:rPr>
            </w:pPr>
            <w:proofErr w:type="spellStart"/>
            <w:r w:rsidRPr="00920B3B">
              <w:rPr>
                <w:rFonts w:ascii="Times New Roman" w:hAnsi="Times New Roman" w:cs="Times New Roman"/>
                <w:bCs/>
                <w:sz w:val="24"/>
                <w:szCs w:val="24"/>
                <w:lang w:val="en-US"/>
              </w:rPr>
              <w:t>Grupių</w:t>
            </w:r>
            <w:proofErr w:type="spellEnd"/>
            <w:r w:rsidRPr="00920B3B">
              <w:rPr>
                <w:rFonts w:ascii="Times New Roman" w:hAnsi="Times New Roman" w:cs="Times New Roman"/>
                <w:bCs/>
                <w:sz w:val="24"/>
                <w:szCs w:val="24"/>
                <w:lang w:val="en-US"/>
              </w:rPr>
              <w:t xml:space="preserve"> </w:t>
            </w:r>
            <w:proofErr w:type="spellStart"/>
            <w:r w:rsidRPr="00920B3B">
              <w:rPr>
                <w:rFonts w:ascii="Times New Roman" w:hAnsi="Times New Roman" w:cs="Times New Roman"/>
                <w:bCs/>
                <w:sz w:val="24"/>
                <w:szCs w:val="24"/>
                <w:lang w:val="en-US"/>
              </w:rPr>
              <w:t>pedagogai</w:t>
            </w:r>
            <w:proofErr w:type="spellEnd"/>
            <w:r w:rsidRPr="00920B3B">
              <w:rPr>
                <w:rFonts w:ascii="Times New Roman" w:hAnsi="Times New Roman" w:cs="Times New Roman"/>
                <w:bCs/>
                <w:sz w:val="24"/>
                <w:szCs w:val="24"/>
                <w:lang w:val="en-US"/>
              </w:rPr>
              <w:t xml:space="preserve"> </w:t>
            </w:r>
          </w:p>
        </w:tc>
        <w:tc>
          <w:tcPr>
            <w:tcW w:w="2228" w:type="dxa"/>
            <w:tcBorders>
              <w:top w:val="single" w:sz="4" w:space="0" w:color="auto"/>
              <w:left w:val="single" w:sz="4" w:space="0" w:color="auto"/>
              <w:bottom w:val="single" w:sz="4" w:space="0" w:color="auto"/>
              <w:right w:val="single" w:sz="4" w:space="0" w:color="auto"/>
            </w:tcBorders>
            <w:vAlign w:val="center"/>
          </w:tcPr>
          <w:p w:rsidR="002B1BA1" w:rsidRPr="008670F1" w:rsidRDefault="002B1BA1" w:rsidP="000F0E4A">
            <w:pPr>
              <w:spacing w:after="0" w:line="240" w:lineRule="auto"/>
              <w:jc w:val="center"/>
              <w:rPr>
                <w:rFonts w:ascii="Times New Roman" w:hAnsi="Times New Roman" w:cs="Times New Roman"/>
                <w:b/>
                <w:bCs/>
                <w:sz w:val="24"/>
                <w:szCs w:val="24"/>
                <w:lang w:val="en-US"/>
              </w:rPr>
            </w:pPr>
          </w:p>
        </w:tc>
      </w:tr>
      <w:tr w:rsidR="002B1BA1" w:rsidRPr="008670F1" w:rsidTr="002B1BA1">
        <w:trPr>
          <w:trHeight w:val="480"/>
        </w:trPr>
        <w:tc>
          <w:tcPr>
            <w:tcW w:w="1419" w:type="dxa"/>
            <w:tcBorders>
              <w:top w:val="single" w:sz="4" w:space="0" w:color="auto"/>
              <w:left w:val="single" w:sz="4" w:space="0" w:color="auto"/>
              <w:bottom w:val="single" w:sz="4" w:space="0" w:color="auto"/>
              <w:right w:val="single" w:sz="4" w:space="0" w:color="auto"/>
            </w:tcBorders>
            <w:vAlign w:val="center"/>
          </w:tcPr>
          <w:p w:rsidR="002B1BA1" w:rsidRPr="008670F1" w:rsidRDefault="002B1BA1" w:rsidP="000F0E4A">
            <w:pPr>
              <w:spacing w:after="0" w:line="240" w:lineRule="auto"/>
              <w:jc w:val="center"/>
              <w:rPr>
                <w:rFonts w:ascii="Times New Roman" w:hAnsi="Times New Roman" w:cs="Times New Roman"/>
                <w:bCs/>
                <w:sz w:val="24"/>
                <w:szCs w:val="24"/>
                <w:lang w:val="en-US"/>
              </w:rPr>
            </w:pPr>
            <w:r w:rsidRPr="008670F1">
              <w:rPr>
                <w:rFonts w:ascii="Times New Roman" w:hAnsi="Times New Roman" w:cs="Times New Roman"/>
                <w:bCs/>
                <w:sz w:val="24"/>
                <w:szCs w:val="24"/>
                <w:lang w:val="en-US"/>
              </w:rPr>
              <w:t>2016.11</w:t>
            </w:r>
          </w:p>
        </w:tc>
        <w:tc>
          <w:tcPr>
            <w:tcW w:w="3442" w:type="dxa"/>
            <w:tcBorders>
              <w:top w:val="single" w:sz="4" w:space="0" w:color="auto"/>
              <w:left w:val="single" w:sz="4" w:space="0" w:color="auto"/>
              <w:bottom w:val="single" w:sz="4" w:space="0" w:color="auto"/>
              <w:right w:val="single" w:sz="4" w:space="0" w:color="auto"/>
            </w:tcBorders>
            <w:vAlign w:val="center"/>
          </w:tcPr>
          <w:p w:rsidR="002B1BA1" w:rsidRPr="008670F1" w:rsidRDefault="002B1BA1" w:rsidP="000F0E4A">
            <w:pPr>
              <w:spacing w:after="0" w:line="240" w:lineRule="auto"/>
              <w:rPr>
                <w:rFonts w:ascii="Times New Roman" w:hAnsi="Times New Roman" w:cs="Times New Roman"/>
                <w:bCs/>
                <w:sz w:val="24"/>
                <w:szCs w:val="24"/>
                <w:lang w:val="en-US"/>
              </w:rPr>
            </w:pPr>
            <w:proofErr w:type="spellStart"/>
            <w:r w:rsidRPr="008670F1">
              <w:rPr>
                <w:rFonts w:ascii="Times New Roman" w:hAnsi="Times New Roman" w:cs="Times New Roman"/>
                <w:bCs/>
                <w:sz w:val="24"/>
                <w:szCs w:val="24"/>
                <w:lang w:val="en-US"/>
              </w:rPr>
              <w:t>Pokalbis</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su</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Šilalės</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rajono</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policijos</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atstovais</w:t>
            </w:r>
            <w:proofErr w:type="spellEnd"/>
          </w:p>
          <w:p w:rsidR="002B1BA1" w:rsidRPr="008670F1" w:rsidRDefault="002B1BA1" w:rsidP="000F0E4A">
            <w:pPr>
              <w:spacing w:after="0" w:line="240" w:lineRule="auto"/>
              <w:rPr>
                <w:rFonts w:ascii="Times New Roman" w:hAnsi="Times New Roman" w:cs="Times New Roman"/>
                <w:bCs/>
                <w:sz w:val="24"/>
                <w:szCs w:val="24"/>
                <w:lang w:val="en-US"/>
              </w:rPr>
            </w:pPr>
          </w:p>
        </w:tc>
        <w:tc>
          <w:tcPr>
            <w:tcW w:w="2477" w:type="dxa"/>
            <w:tcBorders>
              <w:top w:val="single" w:sz="4" w:space="0" w:color="auto"/>
              <w:left w:val="single" w:sz="4" w:space="0" w:color="auto"/>
              <w:bottom w:val="single" w:sz="4" w:space="0" w:color="auto"/>
              <w:right w:val="single" w:sz="4" w:space="0" w:color="auto"/>
            </w:tcBorders>
            <w:vAlign w:val="center"/>
          </w:tcPr>
          <w:p w:rsidR="002B1BA1" w:rsidRPr="008670F1" w:rsidRDefault="00D01B40" w:rsidP="000F0E4A">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K. </w:t>
            </w:r>
            <w:proofErr w:type="spellStart"/>
            <w:r w:rsidR="002B1BA1" w:rsidRPr="008670F1">
              <w:rPr>
                <w:rFonts w:ascii="Times New Roman" w:hAnsi="Times New Roman" w:cs="Times New Roman"/>
                <w:bCs/>
                <w:sz w:val="24"/>
                <w:szCs w:val="24"/>
                <w:lang w:val="en-US"/>
              </w:rPr>
              <w:t>Ačė</w:t>
            </w:r>
            <w:proofErr w:type="spellEnd"/>
          </w:p>
        </w:tc>
        <w:tc>
          <w:tcPr>
            <w:tcW w:w="2228" w:type="dxa"/>
            <w:tcBorders>
              <w:top w:val="single" w:sz="4" w:space="0" w:color="auto"/>
              <w:left w:val="single" w:sz="4" w:space="0" w:color="auto"/>
              <w:bottom w:val="single" w:sz="4" w:space="0" w:color="auto"/>
              <w:right w:val="single" w:sz="4" w:space="0" w:color="auto"/>
            </w:tcBorders>
            <w:vAlign w:val="center"/>
          </w:tcPr>
          <w:p w:rsidR="002B1BA1" w:rsidRPr="008670F1" w:rsidRDefault="002B1BA1" w:rsidP="000F0E4A">
            <w:pPr>
              <w:spacing w:after="0" w:line="240" w:lineRule="auto"/>
              <w:rPr>
                <w:rFonts w:ascii="Times New Roman" w:hAnsi="Times New Roman" w:cs="Times New Roman"/>
                <w:bCs/>
                <w:sz w:val="24"/>
                <w:szCs w:val="24"/>
                <w:lang w:val="en-US"/>
              </w:rPr>
            </w:pPr>
            <w:proofErr w:type="spellStart"/>
            <w:r w:rsidRPr="008670F1">
              <w:rPr>
                <w:rFonts w:ascii="Times New Roman" w:hAnsi="Times New Roman" w:cs="Times New Roman"/>
                <w:bCs/>
                <w:sz w:val="24"/>
                <w:szCs w:val="24"/>
                <w:lang w:val="en-US"/>
              </w:rPr>
              <w:t>Susitikime</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dalyvauja</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visi</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lopšelio-darželio</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darbuotojai</w:t>
            </w:r>
            <w:proofErr w:type="spellEnd"/>
          </w:p>
        </w:tc>
      </w:tr>
      <w:tr w:rsidR="002B1BA1" w:rsidRPr="008670F1" w:rsidTr="002B1BA1">
        <w:trPr>
          <w:trHeight w:val="675"/>
        </w:trPr>
        <w:tc>
          <w:tcPr>
            <w:tcW w:w="1419" w:type="dxa"/>
            <w:tcBorders>
              <w:top w:val="single" w:sz="4" w:space="0" w:color="auto"/>
              <w:left w:val="single" w:sz="4" w:space="0" w:color="auto"/>
              <w:bottom w:val="single" w:sz="4" w:space="0" w:color="auto"/>
              <w:right w:val="single" w:sz="4" w:space="0" w:color="auto"/>
            </w:tcBorders>
            <w:vAlign w:val="center"/>
          </w:tcPr>
          <w:p w:rsidR="002B1BA1" w:rsidRPr="008670F1" w:rsidRDefault="002B1BA1" w:rsidP="000F0E4A">
            <w:pPr>
              <w:spacing w:after="0" w:line="240" w:lineRule="auto"/>
              <w:jc w:val="center"/>
              <w:rPr>
                <w:rFonts w:ascii="Times New Roman" w:hAnsi="Times New Roman" w:cs="Times New Roman"/>
                <w:bCs/>
                <w:sz w:val="24"/>
                <w:szCs w:val="24"/>
                <w:lang w:val="en-US"/>
              </w:rPr>
            </w:pPr>
            <w:r w:rsidRPr="008670F1">
              <w:rPr>
                <w:rFonts w:ascii="Times New Roman" w:hAnsi="Times New Roman" w:cs="Times New Roman"/>
                <w:bCs/>
                <w:sz w:val="24"/>
                <w:szCs w:val="24"/>
                <w:lang w:val="en-US"/>
              </w:rPr>
              <w:t>2016-2017 m. m.</w:t>
            </w:r>
          </w:p>
        </w:tc>
        <w:tc>
          <w:tcPr>
            <w:tcW w:w="3442" w:type="dxa"/>
            <w:tcBorders>
              <w:top w:val="single" w:sz="4" w:space="0" w:color="auto"/>
              <w:left w:val="single" w:sz="4" w:space="0" w:color="auto"/>
              <w:bottom w:val="single" w:sz="4" w:space="0" w:color="auto"/>
              <w:right w:val="single" w:sz="4" w:space="0" w:color="auto"/>
            </w:tcBorders>
            <w:vAlign w:val="center"/>
          </w:tcPr>
          <w:p w:rsidR="002B1BA1" w:rsidRPr="008670F1" w:rsidRDefault="002B1BA1" w:rsidP="000F0E4A">
            <w:pPr>
              <w:spacing w:after="0" w:line="240" w:lineRule="auto"/>
              <w:rPr>
                <w:rFonts w:ascii="Times New Roman" w:hAnsi="Times New Roman" w:cs="Times New Roman"/>
                <w:bCs/>
                <w:sz w:val="24"/>
                <w:szCs w:val="24"/>
              </w:rPr>
            </w:pPr>
            <w:r w:rsidRPr="008670F1">
              <w:rPr>
                <w:rFonts w:ascii="Times New Roman" w:hAnsi="Times New Roman" w:cs="Times New Roman"/>
                <w:bCs/>
                <w:sz w:val="24"/>
                <w:szCs w:val="24"/>
              </w:rPr>
              <w:t>Įvairios išvykos, kurių metu vaikams priminamos saugaus elgesio kelyje taisyklės</w:t>
            </w:r>
          </w:p>
        </w:tc>
        <w:tc>
          <w:tcPr>
            <w:tcW w:w="2477" w:type="dxa"/>
            <w:tcBorders>
              <w:top w:val="single" w:sz="4" w:space="0" w:color="auto"/>
              <w:left w:val="single" w:sz="4" w:space="0" w:color="auto"/>
              <w:bottom w:val="single" w:sz="4" w:space="0" w:color="auto"/>
              <w:right w:val="single" w:sz="4" w:space="0" w:color="auto"/>
            </w:tcBorders>
            <w:vAlign w:val="center"/>
          </w:tcPr>
          <w:p w:rsidR="002B1BA1" w:rsidRPr="008670F1" w:rsidRDefault="00920B3B" w:rsidP="000F0E4A">
            <w:pPr>
              <w:spacing w:after="0" w:line="240" w:lineRule="auto"/>
              <w:rPr>
                <w:rFonts w:ascii="Times New Roman" w:hAnsi="Times New Roman" w:cs="Times New Roman"/>
                <w:bCs/>
                <w:sz w:val="24"/>
                <w:szCs w:val="24"/>
                <w:lang w:val="en-US"/>
              </w:rPr>
            </w:pPr>
            <w:proofErr w:type="spellStart"/>
            <w:r w:rsidRPr="00920B3B">
              <w:rPr>
                <w:rFonts w:ascii="Times New Roman" w:hAnsi="Times New Roman" w:cs="Times New Roman"/>
                <w:bCs/>
                <w:sz w:val="24"/>
                <w:szCs w:val="24"/>
                <w:lang w:val="en-US"/>
              </w:rPr>
              <w:t>Grupių</w:t>
            </w:r>
            <w:proofErr w:type="spellEnd"/>
            <w:r w:rsidRPr="00920B3B">
              <w:rPr>
                <w:rFonts w:ascii="Times New Roman" w:hAnsi="Times New Roman" w:cs="Times New Roman"/>
                <w:bCs/>
                <w:sz w:val="24"/>
                <w:szCs w:val="24"/>
                <w:lang w:val="en-US"/>
              </w:rPr>
              <w:t xml:space="preserve"> </w:t>
            </w:r>
            <w:proofErr w:type="spellStart"/>
            <w:r w:rsidRPr="00920B3B">
              <w:rPr>
                <w:rFonts w:ascii="Times New Roman" w:hAnsi="Times New Roman" w:cs="Times New Roman"/>
                <w:bCs/>
                <w:sz w:val="24"/>
                <w:szCs w:val="24"/>
                <w:lang w:val="en-US"/>
              </w:rPr>
              <w:t>pedagogai</w:t>
            </w:r>
            <w:proofErr w:type="spellEnd"/>
            <w:r w:rsidRPr="00920B3B">
              <w:rPr>
                <w:rFonts w:ascii="Times New Roman" w:hAnsi="Times New Roman" w:cs="Times New Roman"/>
                <w:bCs/>
                <w:sz w:val="24"/>
                <w:szCs w:val="24"/>
                <w:lang w:val="en-US"/>
              </w:rPr>
              <w:t xml:space="preserve"> </w:t>
            </w:r>
          </w:p>
        </w:tc>
        <w:tc>
          <w:tcPr>
            <w:tcW w:w="2228" w:type="dxa"/>
            <w:tcBorders>
              <w:top w:val="single" w:sz="4" w:space="0" w:color="auto"/>
              <w:left w:val="single" w:sz="4" w:space="0" w:color="auto"/>
              <w:bottom w:val="single" w:sz="4" w:space="0" w:color="auto"/>
              <w:right w:val="single" w:sz="4" w:space="0" w:color="auto"/>
            </w:tcBorders>
            <w:vAlign w:val="center"/>
          </w:tcPr>
          <w:p w:rsidR="002B1BA1" w:rsidRPr="008670F1" w:rsidRDefault="002B1BA1" w:rsidP="000F0E4A">
            <w:pPr>
              <w:spacing w:after="0" w:line="240" w:lineRule="auto"/>
              <w:rPr>
                <w:rFonts w:ascii="Times New Roman" w:hAnsi="Times New Roman" w:cs="Times New Roman"/>
                <w:bCs/>
                <w:sz w:val="24"/>
                <w:szCs w:val="24"/>
                <w:lang w:val="en-US"/>
              </w:rPr>
            </w:pPr>
            <w:proofErr w:type="spellStart"/>
            <w:r w:rsidRPr="008670F1">
              <w:rPr>
                <w:rFonts w:ascii="Times New Roman" w:hAnsi="Times New Roman" w:cs="Times New Roman"/>
                <w:bCs/>
                <w:sz w:val="24"/>
                <w:szCs w:val="24"/>
                <w:lang w:val="en-US"/>
              </w:rPr>
              <w:t>Ištisus</w:t>
            </w:r>
            <w:proofErr w:type="spellEnd"/>
            <w:r w:rsidRPr="008670F1">
              <w:rPr>
                <w:rFonts w:ascii="Times New Roman" w:hAnsi="Times New Roman" w:cs="Times New Roman"/>
                <w:bCs/>
                <w:sz w:val="24"/>
                <w:szCs w:val="24"/>
                <w:lang w:val="en-US"/>
              </w:rPr>
              <w:t xml:space="preserve"> </w:t>
            </w:r>
            <w:proofErr w:type="spellStart"/>
            <w:r w:rsidRPr="008670F1">
              <w:rPr>
                <w:rFonts w:ascii="Times New Roman" w:hAnsi="Times New Roman" w:cs="Times New Roman"/>
                <w:bCs/>
                <w:sz w:val="24"/>
                <w:szCs w:val="24"/>
                <w:lang w:val="en-US"/>
              </w:rPr>
              <w:t>metus</w:t>
            </w:r>
            <w:proofErr w:type="spellEnd"/>
          </w:p>
        </w:tc>
      </w:tr>
      <w:tr w:rsidR="002B1BA1" w:rsidRPr="008670F1" w:rsidTr="002B1BA1">
        <w:trPr>
          <w:trHeight w:val="414"/>
        </w:trPr>
        <w:tc>
          <w:tcPr>
            <w:tcW w:w="1419" w:type="dxa"/>
            <w:tcBorders>
              <w:top w:val="single" w:sz="4" w:space="0" w:color="auto"/>
              <w:left w:val="single" w:sz="4" w:space="0" w:color="auto"/>
              <w:bottom w:val="single" w:sz="4" w:space="0" w:color="auto"/>
              <w:right w:val="single" w:sz="4" w:space="0" w:color="auto"/>
            </w:tcBorders>
            <w:vAlign w:val="center"/>
          </w:tcPr>
          <w:p w:rsidR="002B1BA1" w:rsidRPr="008670F1" w:rsidRDefault="002B1BA1" w:rsidP="000F0E4A">
            <w:pPr>
              <w:spacing w:after="0" w:line="240" w:lineRule="auto"/>
              <w:jc w:val="center"/>
              <w:rPr>
                <w:rFonts w:ascii="Times New Roman" w:hAnsi="Times New Roman" w:cs="Times New Roman"/>
                <w:bCs/>
                <w:sz w:val="24"/>
                <w:szCs w:val="24"/>
                <w:lang w:val="en-US"/>
              </w:rPr>
            </w:pPr>
            <w:r w:rsidRPr="008670F1">
              <w:rPr>
                <w:rFonts w:ascii="Times New Roman" w:hAnsi="Times New Roman" w:cs="Times New Roman"/>
                <w:bCs/>
                <w:sz w:val="24"/>
                <w:szCs w:val="24"/>
              </w:rPr>
              <w:t>2017. 03 - 04</w:t>
            </w:r>
          </w:p>
        </w:tc>
        <w:tc>
          <w:tcPr>
            <w:tcW w:w="3442" w:type="dxa"/>
            <w:tcBorders>
              <w:top w:val="single" w:sz="4" w:space="0" w:color="auto"/>
              <w:left w:val="single" w:sz="4" w:space="0" w:color="auto"/>
              <w:bottom w:val="single" w:sz="4" w:space="0" w:color="auto"/>
              <w:right w:val="single" w:sz="4" w:space="0" w:color="auto"/>
            </w:tcBorders>
            <w:vAlign w:val="center"/>
          </w:tcPr>
          <w:p w:rsidR="002B1BA1" w:rsidRPr="008670F1" w:rsidRDefault="002B1BA1" w:rsidP="000F0E4A">
            <w:pPr>
              <w:spacing w:after="0" w:line="240" w:lineRule="auto"/>
              <w:rPr>
                <w:rFonts w:ascii="Times New Roman" w:hAnsi="Times New Roman" w:cs="Times New Roman"/>
                <w:bCs/>
                <w:sz w:val="24"/>
                <w:szCs w:val="24"/>
              </w:rPr>
            </w:pPr>
            <w:r w:rsidRPr="008670F1">
              <w:rPr>
                <w:rFonts w:ascii="Times New Roman" w:hAnsi="Times New Roman" w:cs="Times New Roman"/>
                <w:bCs/>
                <w:sz w:val="24"/>
                <w:szCs w:val="24"/>
              </w:rPr>
              <w:t>Viktorina „ Aš moku elgtis saugiai"</w:t>
            </w:r>
          </w:p>
        </w:tc>
        <w:tc>
          <w:tcPr>
            <w:tcW w:w="2477" w:type="dxa"/>
            <w:tcBorders>
              <w:top w:val="single" w:sz="4" w:space="0" w:color="auto"/>
              <w:left w:val="single" w:sz="4" w:space="0" w:color="auto"/>
              <w:bottom w:val="single" w:sz="4" w:space="0" w:color="auto"/>
              <w:right w:val="single" w:sz="4" w:space="0" w:color="auto"/>
            </w:tcBorders>
            <w:vAlign w:val="center"/>
          </w:tcPr>
          <w:p w:rsidR="002B1BA1" w:rsidRPr="00D01B40" w:rsidRDefault="00D01B40" w:rsidP="000F0E4A">
            <w:pPr>
              <w:spacing w:after="0" w:line="240" w:lineRule="auto"/>
              <w:rPr>
                <w:rFonts w:ascii="Times New Roman" w:hAnsi="Times New Roman" w:cs="Times New Roman"/>
                <w:bCs/>
                <w:sz w:val="24"/>
                <w:szCs w:val="24"/>
              </w:rPr>
            </w:pPr>
            <w:r w:rsidRPr="00D01B40">
              <w:rPr>
                <w:rFonts w:ascii="Times New Roman" w:hAnsi="Times New Roman" w:cs="Times New Roman"/>
                <w:bCs/>
                <w:sz w:val="24"/>
                <w:szCs w:val="24"/>
              </w:rPr>
              <w:t xml:space="preserve">K. </w:t>
            </w:r>
            <w:proofErr w:type="spellStart"/>
            <w:r w:rsidR="002B1BA1" w:rsidRPr="00D01B40">
              <w:rPr>
                <w:rFonts w:ascii="Times New Roman" w:hAnsi="Times New Roman" w:cs="Times New Roman"/>
                <w:bCs/>
                <w:sz w:val="24"/>
                <w:szCs w:val="24"/>
              </w:rPr>
              <w:t>Ačė</w:t>
            </w:r>
            <w:proofErr w:type="spellEnd"/>
          </w:p>
        </w:tc>
        <w:tc>
          <w:tcPr>
            <w:tcW w:w="2228" w:type="dxa"/>
            <w:tcBorders>
              <w:top w:val="single" w:sz="4" w:space="0" w:color="auto"/>
              <w:left w:val="single" w:sz="4" w:space="0" w:color="auto"/>
              <w:bottom w:val="single" w:sz="4" w:space="0" w:color="auto"/>
              <w:right w:val="single" w:sz="4" w:space="0" w:color="auto"/>
            </w:tcBorders>
            <w:vAlign w:val="center"/>
          </w:tcPr>
          <w:p w:rsidR="002B1BA1" w:rsidRPr="00D01B40" w:rsidRDefault="002B1BA1" w:rsidP="000F0E4A">
            <w:pPr>
              <w:spacing w:after="0" w:line="240" w:lineRule="auto"/>
              <w:rPr>
                <w:rFonts w:ascii="Times New Roman" w:hAnsi="Times New Roman" w:cs="Times New Roman"/>
                <w:bCs/>
                <w:sz w:val="24"/>
                <w:szCs w:val="24"/>
              </w:rPr>
            </w:pPr>
            <w:r w:rsidRPr="00D01B40">
              <w:rPr>
                <w:rFonts w:ascii="Times New Roman" w:hAnsi="Times New Roman" w:cs="Times New Roman"/>
                <w:bCs/>
                <w:sz w:val="24"/>
                <w:szCs w:val="24"/>
              </w:rPr>
              <w:t>Skirta ugdytiniams</w:t>
            </w:r>
          </w:p>
        </w:tc>
      </w:tr>
      <w:tr w:rsidR="002B1BA1" w:rsidRPr="008670F1" w:rsidTr="002B1BA1">
        <w:trPr>
          <w:trHeight w:val="893"/>
        </w:trPr>
        <w:tc>
          <w:tcPr>
            <w:tcW w:w="1419" w:type="dxa"/>
            <w:tcBorders>
              <w:top w:val="single" w:sz="4" w:space="0" w:color="auto"/>
              <w:left w:val="single" w:sz="4" w:space="0" w:color="auto"/>
              <w:bottom w:val="single" w:sz="4" w:space="0" w:color="auto"/>
              <w:right w:val="single" w:sz="4" w:space="0" w:color="auto"/>
            </w:tcBorders>
            <w:hideMark/>
          </w:tcPr>
          <w:p w:rsidR="002B1BA1" w:rsidRPr="008670F1" w:rsidRDefault="002B1BA1" w:rsidP="000F0E4A">
            <w:pPr>
              <w:spacing w:after="0" w:line="240" w:lineRule="auto"/>
              <w:rPr>
                <w:rFonts w:ascii="Times New Roman" w:hAnsi="Times New Roman" w:cs="Times New Roman"/>
                <w:sz w:val="24"/>
                <w:szCs w:val="24"/>
              </w:rPr>
            </w:pPr>
            <w:r w:rsidRPr="008670F1">
              <w:rPr>
                <w:rFonts w:ascii="Times New Roman" w:hAnsi="Times New Roman" w:cs="Times New Roman"/>
                <w:sz w:val="24"/>
                <w:szCs w:val="24"/>
              </w:rPr>
              <w:t>2017. 03 - 04</w:t>
            </w:r>
          </w:p>
        </w:tc>
        <w:tc>
          <w:tcPr>
            <w:tcW w:w="3442" w:type="dxa"/>
            <w:tcBorders>
              <w:top w:val="single" w:sz="4" w:space="0" w:color="auto"/>
              <w:left w:val="single" w:sz="4" w:space="0" w:color="auto"/>
              <w:bottom w:val="single" w:sz="4" w:space="0" w:color="auto"/>
              <w:right w:val="single" w:sz="4" w:space="0" w:color="auto"/>
            </w:tcBorders>
            <w:hideMark/>
          </w:tcPr>
          <w:p w:rsidR="002B1BA1" w:rsidRPr="008670F1" w:rsidRDefault="002B1BA1" w:rsidP="000F0E4A">
            <w:pPr>
              <w:spacing w:after="0" w:line="240" w:lineRule="auto"/>
              <w:rPr>
                <w:rFonts w:ascii="Times New Roman" w:hAnsi="Times New Roman" w:cs="Times New Roman"/>
                <w:sz w:val="24"/>
                <w:szCs w:val="24"/>
              </w:rPr>
            </w:pPr>
            <w:r w:rsidRPr="008670F1">
              <w:rPr>
                <w:rFonts w:ascii="Times New Roman" w:hAnsi="Times New Roman" w:cs="Times New Roman"/>
                <w:sz w:val="24"/>
                <w:szCs w:val="24"/>
              </w:rPr>
              <w:t>Vaikų piešinių konkursas „Saugokime jaunas gyvybes keliuose“</w:t>
            </w:r>
          </w:p>
        </w:tc>
        <w:tc>
          <w:tcPr>
            <w:tcW w:w="2477" w:type="dxa"/>
            <w:tcBorders>
              <w:top w:val="single" w:sz="4" w:space="0" w:color="auto"/>
              <w:left w:val="single" w:sz="4" w:space="0" w:color="auto"/>
              <w:bottom w:val="single" w:sz="4" w:space="0" w:color="auto"/>
              <w:right w:val="single" w:sz="4" w:space="0" w:color="auto"/>
            </w:tcBorders>
            <w:hideMark/>
          </w:tcPr>
          <w:p w:rsidR="002B1BA1" w:rsidRPr="008670F1" w:rsidRDefault="00D01B40" w:rsidP="000F0E4A">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2B1BA1" w:rsidRPr="008670F1">
              <w:rPr>
                <w:rFonts w:ascii="Times New Roman" w:hAnsi="Times New Roman" w:cs="Times New Roman"/>
                <w:sz w:val="24"/>
                <w:szCs w:val="24"/>
              </w:rPr>
              <w:t xml:space="preserve"> </w:t>
            </w:r>
            <w:proofErr w:type="spellStart"/>
            <w:r w:rsidR="002B1BA1" w:rsidRPr="008670F1">
              <w:rPr>
                <w:rFonts w:ascii="Times New Roman" w:hAnsi="Times New Roman" w:cs="Times New Roman"/>
                <w:sz w:val="24"/>
                <w:szCs w:val="24"/>
              </w:rPr>
              <w:t>Ačė</w:t>
            </w:r>
            <w:proofErr w:type="spellEnd"/>
            <w:r w:rsidR="002B1BA1" w:rsidRPr="008670F1">
              <w:rPr>
                <w:rFonts w:ascii="Times New Roman" w:hAnsi="Times New Roman" w:cs="Times New Roman"/>
                <w:sz w:val="24"/>
                <w:szCs w:val="24"/>
              </w:rPr>
              <w:t>,</w:t>
            </w:r>
          </w:p>
          <w:p w:rsidR="002B1BA1" w:rsidRPr="008670F1" w:rsidRDefault="00920B3B" w:rsidP="000F0E4A">
            <w:pPr>
              <w:spacing w:after="0" w:line="240" w:lineRule="auto"/>
              <w:rPr>
                <w:rFonts w:ascii="Times New Roman" w:hAnsi="Times New Roman" w:cs="Times New Roman"/>
                <w:sz w:val="24"/>
                <w:szCs w:val="24"/>
              </w:rPr>
            </w:pPr>
            <w:r w:rsidRPr="00920B3B">
              <w:rPr>
                <w:rFonts w:ascii="Times New Roman" w:hAnsi="Times New Roman" w:cs="Times New Roman"/>
                <w:sz w:val="24"/>
                <w:szCs w:val="24"/>
              </w:rPr>
              <w:t>Grupių pedagogai</w:t>
            </w:r>
          </w:p>
        </w:tc>
        <w:tc>
          <w:tcPr>
            <w:tcW w:w="2228" w:type="dxa"/>
            <w:tcBorders>
              <w:top w:val="single" w:sz="4" w:space="0" w:color="auto"/>
              <w:left w:val="single" w:sz="4" w:space="0" w:color="auto"/>
              <w:bottom w:val="single" w:sz="4" w:space="0" w:color="auto"/>
              <w:right w:val="single" w:sz="4" w:space="0" w:color="auto"/>
            </w:tcBorders>
            <w:hideMark/>
          </w:tcPr>
          <w:p w:rsidR="002B1BA1" w:rsidRPr="008670F1" w:rsidRDefault="002B1BA1" w:rsidP="000F0E4A">
            <w:pPr>
              <w:spacing w:after="0" w:line="240" w:lineRule="auto"/>
              <w:rPr>
                <w:rFonts w:ascii="Times New Roman" w:hAnsi="Times New Roman" w:cs="Times New Roman"/>
                <w:sz w:val="24"/>
                <w:szCs w:val="24"/>
              </w:rPr>
            </w:pPr>
            <w:r w:rsidRPr="008670F1">
              <w:rPr>
                <w:rFonts w:ascii="Times New Roman" w:hAnsi="Times New Roman" w:cs="Times New Roman"/>
                <w:sz w:val="24"/>
                <w:szCs w:val="24"/>
              </w:rPr>
              <w:t>Vaikai dalyvaus ikimokyklinio amžiaus vaikų piešinių konkurse saugaus eismo tema.</w:t>
            </w:r>
          </w:p>
        </w:tc>
      </w:tr>
      <w:tr w:rsidR="002B1BA1" w:rsidRPr="008670F1" w:rsidTr="002B1BA1">
        <w:trPr>
          <w:trHeight w:val="884"/>
        </w:trPr>
        <w:tc>
          <w:tcPr>
            <w:tcW w:w="1419" w:type="dxa"/>
            <w:tcBorders>
              <w:top w:val="single" w:sz="4" w:space="0" w:color="auto"/>
              <w:left w:val="single" w:sz="4" w:space="0" w:color="auto"/>
              <w:bottom w:val="single" w:sz="4" w:space="0" w:color="auto"/>
              <w:right w:val="single" w:sz="4" w:space="0" w:color="auto"/>
            </w:tcBorders>
            <w:hideMark/>
          </w:tcPr>
          <w:p w:rsidR="002B1BA1" w:rsidRPr="008670F1" w:rsidRDefault="002B1BA1" w:rsidP="000F0E4A">
            <w:pPr>
              <w:spacing w:after="0" w:line="240" w:lineRule="auto"/>
              <w:jc w:val="center"/>
              <w:rPr>
                <w:rFonts w:ascii="Times New Roman" w:hAnsi="Times New Roman" w:cs="Times New Roman"/>
                <w:sz w:val="24"/>
                <w:szCs w:val="24"/>
              </w:rPr>
            </w:pPr>
            <w:r w:rsidRPr="008670F1">
              <w:rPr>
                <w:rFonts w:ascii="Times New Roman" w:hAnsi="Times New Roman" w:cs="Times New Roman"/>
                <w:sz w:val="24"/>
                <w:szCs w:val="24"/>
              </w:rPr>
              <w:t>2017.05-06</w:t>
            </w:r>
          </w:p>
        </w:tc>
        <w:tc>
          <w:tcPr>
            <w:tcW w:w="3442" w:type="dxa"/>
            <w:tcBorders>
              <w:top w:val="single" w:sz="4" w:space="0" w:color="auto"/>
              <w:left w:val="single" w:sz="4" w:space="0" w:color="auto"/>
              <w:bottom w:val="single" w:sz="4" w:space="0" w:color="auto"/>
              <w:right w:val="single" w:sz="4" w:space="0" w:color="auto"/>
            </w:tcBorders>
            <w:hideMark/>
          </w:tcPr>
          <w:p w:rsidR="002B1BA1" w:rsidRPr="008670F1" w:rsidRDefault="002B1BA1" w:rsidP="000F0E4A">
            <w:pPr>
              <w:spacing w:after="0" w:line="240" w:lineRule="auto"/>
              <w:rPr>
                <w:rFonts w:ascii="Times New Roman" w:hAnsi="Times New Roman" w:cs="Times New Roman"/>
                <w:sz w:val="24"/>
                <w:szCs w:val="24"/>
              </w:rPr>
            </w:pPr>
            <w:r w:rsidRPr="008670F1">
              <w:rPr>
                <w:rFonts w:ascii="Times New Roman" w:hAnsi="Times New Roman" w:cs="Times New Roman"/>
                <w:sz w:val="24"/>
                <w:szCs w:val="24"/>
              </w:rPr>
              <w:t>Susitikimas su Šilalės rajono policijos atstovais „Pasitikime vasarą saugiai“</w:t>
            </w:r>
          </w:p>
        </w:tc>
        <w:tc>
          <w:tcPr>
            <w:tcW w:w="2477" w:type="dxa"/>
            <w:tcBorders>
              <w:top w:val="single" w:sz="4" w:space="0" w:color="auto"/>
              <w:left w:val="single" w:sz="4" w:space="0" w:color="auto"/>
              <w:bottom w:val="single" w:sz="4" w:space="0" w:color="auto"/>
              <w:right w:val="single" w:sz="4" w:space="0" w:color="auto"/>
            </w:tcBorders>
          </w:tcPr>
          <w:p w:rsidR="002B1BA1" w:rsidRPr="00D01B40" w:rsidRDefault="00D01B40" w:rsidP="000F0E4A">
            <w:pPr>
              <w:spacing w:after="0" w:line="240" w:lineRule="auto"/>
              <w:rPr>
                <w:rFonts w:ascii="Times New Roman" w:hAnsi="Times New Roman" w:cs="Times New Roman"/>
                <w:sz w:val="24"/>
                <w:szCs w:val="24"/>
              </w:rPr>
            </w:pPr>
            <w:r w:rsidRPr="00D01B40">
              <w:rPr>
                <w:rFonts w:ascii="Times New Roman" w:hAnsi="Times New Roman" w:cs="Times New Roman"/>
                <w:sz w:val="24"/>
                <w:szCs w:val="24"/>
              </w:rPr>
              <w:t>K.</w:t>
            </w:r>
            <w:r w:rsidR="002B1BA1" w:rsidRPr="00D01B40">
              <w:rPr>
                <w:rFonts w:ascii="Times New Roman" w:hAnsi="Times New Roman" w:cs="Times New Roman"/>
                <w:sz w:val="24"/>
                <w:szCs w:val="24"/>
              </w:rPr>
              <w:t xml:space="preserve"> </w:t>
            </w:r>
            <w:proofErr w:type="spellStart"/>
            <w:r w:rsidR="002B1BA1" w:rsidRPr="00D01B40">
              <w:rPr>
                <w:rFonts w:ascii="Times New Roman" w:hAnsi="Times New Roman" w:cs="Times New Roman"/>
                <w:sz w:val="24"/>
                <w:szCs w:val="24"/>
              </w:rPr>
              <w:t>Ačė</w:t>
            </w:r>
            <w:proofErr w:type="spellEnd"/>
          </w:p>
          <w:p w:rsidR="002B1BA1" w:rsidRPr="00D01B40" w:rsidRDefault="002B1BA1" w:rsidP="000F0E4A">
            <w:pPr>
              <w:spacing w:after="0" w:line="240" w:lineRule="auto"/>
              <w:rPr>
                <w:rFonts w:ascii="Times New Roman" w:hAnsi="Times New Roman" w:cs="Times New Roman"/>
                <w:sz w:val="24"/>
                <w:szCs w:val="24"/>
              </w:rPr>
            </w:pPr>
          </w:p>
        </w:tc>
        <w:tc>
          <w:tcPr>
            <w:tcW w:w="2228" w:type="dxa"/>
            <w:tcBorders>
              <w:top w:val="single" w:sz="4" w:space="0" w:color="auto"/>
              <w:left w:val="single" w:sz="4" w:space="0" w:color="auto"/>
              <w:bottom w:val="single" w:sz="4" w:space="0" w:color="auto"/>
              <w:right w:val="single" w:sz="4" w:space="0" w:color="auto"/>
            </w:tcBorders>
            <w:hideMark/>
          </w:tcPr>
          <w:p w:rsidR="002B1BA1" w:rsidRPr="00D01B40" w:rsidRDefault="002B1BA1" w:rsidP="000F0E4A">
            <w:pPr>
              <w:spacing w:after="0" w:line="240" w:lineRule="auto"/>
              <w:rPr>
                <w:rFonts w:ascii="Times New Roman" w:hAnsi="Times New Roman" w:cs="Times New Roman"/>
                <w:sz w:val="24"/>
                <w:szCs w:val="24"/>
              </w:rPr>
            </w:pPr>
            <w:r w:rsidRPr="00D01B40">
              <w:rPr>
                <w:rFonts w:ascii="Times New Roman" w:hAnsi="Times New Roman" w:cs="Times New Roman"/>
                <w:sz w:val="24"/>
                <w:szCs w:val="24"/>
              </w:rPr>
              <w:t>Paskaita-pokalbis su ugdytiniais</w:t>
            </w:r>
          </w:p>
        </w:tc>
      </w:tr>
      <w:tr w:rsidR="002B1BA1" w:rsidRPr="008670F1" w:rsidTr="002B1BA1">
        <w:trPr>
          <w:trHeight w:val="726"/>
        </w:trPr>
        <w:tc>
          <w:tcPr>
            <w:tcW w:w="1419" w:type="dxa"/>
            <w:tcBorders>
              <w:top w:val="single" w:sz="4" w:space="0" w:color="auto"/>
              <w:left w:val="single" w:sz="4" w:space="0" w:color="auto"/>
              <w:bottom w:val="single" w:sz="4" w:space="0" w:color="auto"/>
              <w:right w:val="single" w:sz="4" w:space="0" w:color="auto"/>
            </w:tcBorders>
            <w:hideMark/>
          </w:tcPr>
          <w:p w:rsidR="002B1BA1" w:rsidRPr="008670F1" w:rsidRDefault="002B1BA1" w:rsidP="000F0E4A">
            <w:pPr>
              <w:spacing w:after="0" w:line="240" w:lineRule="auto"/>
              <w:jc w:val="center"/>
              <w:rPr>
                <w:rFonts w:ascii="Times New Roman" w:hAnsi="Times New Roman" w:cs="Times New Roman"/>
                <w:sz w:val="24"/>
                <w:szCs w:val="24"/>
              </w:rPr>
            </w:pPr>
            <w:r w:rsidRPr="008670F1">
              <w:rPr>
                <w:rFonts w:ascii="Times New Roman" w:hAnsi="Times New Roman" w:cs="Times New Roman"/>
                <w:sz w:val="24"/>
                <w:szCs w:val="24"/>
              </w:rPr>
              <w:t>2017.05-08</w:t>
            </w:r>
          </w:p>
        </w:tc>
        <w:tc>
          <w:tcPr>
            <w:tcW w:w="3442" w:type="dxa"/>
            <w:tcBorders>
              <w:top w:val="single" w:sz="4" w:space="0" w:color="auto"/>
              <w:left w:val="single" w:sz="4" w:space="0" w:color="auto"/>
              <w:bottom w:val="single" w:sz="4" w:space="0" w:color="auto"/>
              <w:right w:val="single" w:sz="4" w:space="0" w:color="auto"/>
            </w:tcBorders>
            <w:hideMark/>
          </w:tcPr>
          <w:p w:rsidR="002B1BA1" w:rsidRPr="008670F1" w:rsidRDefault="002B1BA1" w:rsidP="000F0E4A">
            <w:pPr>
              <w:spacing w:after="0" w:line="240" w:lineRule="auto"/>
              <w:rPr>
                <w:rFonts w:ascii="Times New Roman" w:hAnsi="Times New Roman" w:cs="Times New Roman"/>
                <w:sz w:val="24"/>
                <w:szCs w:val="24"/>
              </w:rPr>
            </w:pPr>
            <w:r w:rsidRPr="008670F1">
              <w:rPr>
                <w:rFonts w:ascii="Times New Roman" w:hAnsi="Times New Roman" w:cs="Times New Roman"/>
                <w:sz w:val="24"/>
                <w:szCs w:val="24"/>
              </w:rPr>
              <w:t>Sauga</w:t>
            </w:r>
            <w:r w:rsidR="00443442">
              <w:rPr>
                <w:rFonts w:ascii="Times New Roman" w:hAnsi="Times New Roman" w:cs="Times New Roman"/>
                <w:sz w:val="24"/>
                <w:szCs w:val="24"/>
              </w:rPr>
              <w:t>us eismo aikštelės atnaujinimas</w:t>
            </w:r>
          </w:p>
        </w:tc>
        <w:tc>
          <w:tcPr>
            <w:tcW w:w="2477" w:type="dxa"/>
            <w:tcBorders>
              <w:top w:val="single" w:sz="4" w:space="0" w:color="auto"/>
              <w:left w:val="single" w:sz="4" w:space="0" w:color="auto"/>
              <w:bottom w:val="single" w:sz="4" w:space="0" w:color="auto"/>
              <w:right w:val="single" w:sz="4" w:space="0" w:color="auto"/>
            </w:tcBorders>
            <w:hideMark/>
          </w:tcPr>
          <w:p w:rsidR="002B1BA1" w:rsidRPr="008670F1" w:rsidRDefault="00D01B40" w:rsidP="000F0E4A">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2B1BA1" w:rsidRPr="008670F1">
              <w:rPr>
                <w:rFonts w:ascii="Times New Roman" w:hAnsi="Times New Roman" w:cs="Times New Roman"/>
                <w:sz w:val="24"/>
                <w:szCs w:val="24"/>
              </w:rPr>
              <w:t xml:space="preserve"> </w:t>
            </w:r>
            <w:proofErr w:type="spellStart"/>
            <w:r w:rsidR="002B1BA1" w:rsidRPr="008670F1">
              <w:rPr>
                <w:rFonts w:ascii="Times New Roman" w:hAnsi="Times New Roman" w:cs="Times New Roman"/>
                <w:sz w:val="24"/>
                <w:szCs w:val="24"/>
              </w:rPr>
              <w:t>Kutniauskienė</w:t>
            </w:r>
            <w:proofErr w:type="spellEnd"/>
            <w:r w:rsidR="002B1BA1" w:rsidRPr="008670F1">
              <w:rPr>
                <w:rFonts w:ascii="Times New Roman" w:hAnsi="Times New Roman" w:cs="Times New Roman"/>
                <w:sz w:val="24"/>
                <w:szCs w:val="24"/>
              </w:rPr>
              <w:t xml:space="preserve"> </w:t>
            </w:r>
          </w:p>
        </w:tc>
        <w:tc>
          <w:tcPr>
            <w:tcW w:w="2228" w:type="dxa"/>
            <w:tcBorders>
              <w:top w:val="single" w:sz="4" w:space="0" w:color="auto"/>
              <w:left w:val="single" w:sz="4" w:space="0" w:color="auto"/>
              <w:bottom w:val="single" w:sz="4" w:space="0" w:color="auto"/>
              <w:right w:val="single" w:sz="4" w:space="0" w:color="auto"/>
            </w:tcBorders>
            <w:hideMark/>
          </w:tcPr>
          <w:p w:rsidR="002B1BA1" w:rsidRPr="008670F1" w:rsidRDefault="002B1BA1" w:rsidP="000F0E4A">
            <w:pPr>
              <w:spacing w:after="0" w:line="240" w:lineRule="auto"/>
              <w:rPr>
                <w:rFonts w:ascii="Times New Roman" w:hAnsi="Times New Roman" w:cs="Times New Roman"/>
                <w:sz w:val="24"/>
                <w:szCs w:val="24"/>
              </w:rPr>
            </w:pPr>
            <w:r w:rsidRPr="008670F1">
              <w:rPr>
                <w:rFonts w:ascii="Times New Roman" w:hAnsi="Times New Roman" w:cs="Times New Roman"/>
                <w:sz w:val="24"/>
                <w:szCs w:val="24"/>
              </w:rPr>
              <w:t>Vaikų mokėjimų ir įgūdžių įtvirtinimas</w:t>
            </w:r>
          </w:p>
        </w:tc>
      </w:tr>
      <w:tr w:rsidR="002B1BA1" w:rsidRPr="008670F1" w:rsidTr="002B1BA1">
        <w:trPr>
          <w:trHeight w:val="709"/>
        </w:trPr>
        <w:tc>
          <w:tcPr>
            <w:tcW w:w="1419" w:type="dxa"/>
            <w:tcBorders>
              <w:top w:val="single" w:sz="4" w:space="0" w:color="auto"/>
              <w:left w:val="single" w:sz="4" w:space="0" w:color="auto"/>
              <w:bottom w:val="single" w:sz="4" w:space="0" w:color="auto"/>
              <w:right w:val="single" w:sz="4" w:space="0" w:color="auto"/>
            </w:tcBorders>
            <w:hideMark/>
          </w:tcPr>
          <w:p w:rsidR="002B1BA1" w:rsidRPr="008670F1" w:rsidRDefault="002B1BA1" w:rsidP="000F0E4A">
            <w:pPr>
              <w:spacing w:after="0" w:line="240" w:lineRule="auto"/>
              <w:jc w:val="center"/>
              <w:rPr>
                <w:rFonts w:ascii="Times New Roman" w:hAnsi="Times New Roman" w:cs="Times New Roman"/>
                <w:sz w:val="24"/>
                <w:szCs w:val="24"/>
                <w:lang w:val="en-US"/>
              </w:rPr>
            </w:pPr>
            <w:proofErr w:type="spellStart"/>
            <w:r w:rsidRPr="008670F1">
              <w:rPr>
                <w:rFonts w:ascii="Times New Roman" w:hAnsi="Times New Roman" w:cs="Times New Roman"/>
                <w:sz w:val="24"/>
                <w:szCs w:val="24"/>
                <w:lang w:val="en-US"/>
              </w:rPr>
              <w:t>Kas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mėnesį</w:t>
            </w:r>
            <w:proofErr w:type="spellEnd"/>
          </w:p>
        </w:tc>
        <w:tc>
          <w:tcPr>
            <w:tcW w:w="3442" w:type="dxa"/>
            <w:tcBorders>
              <w:top w:val="single" w:sz="4" w:space="0" w:color="auto"/>
              <w:left w:val="single" w:sz="4" w:space="0" w:color="auto"/>
              <w:bottom w:val="single" w:sz="4" w:space="0" w:color="auto"/>
              <w:right w:val="single" w:sz="4" w:space="0" w:color="auto"/>
            </w:tcBorders>
            <w:hideMark/>
          </w:tcPr>
          <w:p w:rsidR="002B1BA1" w:rsidRPr="008670F1" w:rsidRDefault="002B1BA1" w:rsidP="000F0E4A">
            <w:pPr>
              <w:spacing w:after="0" w:line="240" w:lineRule="auto"/>
              <w:rPr>
                <w:rFonts w:ascii="Times New Roman" w:hAnsi="Times New Roman" w:cs="Times New Roman"/>
                <w:sz w:val="24"/>
                <w:szCs w:val="24"/>
                <w:lang w:val="en-US"/>
              </w:rPr>
            </w:pPr>
            <w:proofErr w:type="spellStart"/>
            <w:r w:rsidRPr="008670F1">
              <w:rPr>
                <w:rFonts w:ascii="Times New Roman" w:hAnsi="Times New Roman" w:cs="Times New Roman"/>
                <w:sz w:val="24"/>
                <w:szCs w:val="24"/>
                <w:lang w:val="en-US"/>
              </w:rPr>
              <w:t>Savų</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tradicijų</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kūrimas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skatinantis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pedagogų</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ir</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vaikų</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veiklą</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saugaus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eismo</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klausimais</w:t>
            </w:r>
            <w:proofErr w:type="spellEnd"/>
          </w:p>
        </w:tc>
        <w:tc>
          <w:tcPr>
            <w:tcW w:w="2477" w:type="dxa"/>
            <w:tcBorders>
              <w:top w:val="single" w:sz="4" w:space="0" w:color="auto"/>
              <w:left w:val="single" w:sz="4" w:space="0" w:color="auto"/>
              <w:bottom w:val="single" w:sz="4" w:space="0" w:color="auto"/>
              <w:right w:val="single" w:sz="4" w:space="0" w:color="auto"/>
            </w:tcBorders>
            <w:hideMark/>
          </w:tcPr>
          <w:p w:rsidR="002B1BA1" w:rsidRPr="008670F1" w:rsidRDefault="00920B3B" w:rsidP="000F0E4A">
            <w:pPr>
              <w:spacing w:after="0" w:line="240" w:lineRule="auto"/>
              <w:rPr>
                <w:rFonts w:ascii="Times New Roman" w:hAnsi="Times New Roman" w:cs="Times New Roman"/>
                <w:sz w:val="24"/>
                <w:szCs w:val="24"/>
                <w:lang w:val="en-US"/>
              </w:rPr>
            </w:pPr>
            <w:proofErr w:type="spellStart"/>
            <w:r w:rsidRPr="00920B3B">
              <w:rPr>
                <w:rFonts w:ascii="Times New Roman" w:hAnsi="Times New Roman" w:cs="Times New Roman"/>
                <w:sz w:val="24"/>
                <w:szCs w:val="24"/>
                <w:lang w:val="en-US"/>
              </w:rPr>
              <w:t>Grupių</w:t>
            </w:r>
            <w:proofErr w:type="spellEnd"/>
            <w:r w:rsidRPr="00920B3B">
              <w:rPr>
                <w:rFonts w:ascii="Times New Roman" w:hAnsi="Times New Roman" w:cs="Times New Roman"/>
                <w:sz w:val="24"/>
                <w:szCs w:val="24"/>
                <w:lang w:val="en-US"/>
              </w:rPr>
              <w:t xml:space="preserve"> </w:t>
            </w:r>
            <w:proofErr w:type="spellStart"/>
            <w:r w:rsidRPr="00920B3B">
              <w:rPr>
                <w:rFonts w:ascii="Times New Roman" w:hAnsi="Times New Roman" w:cs="Times New Roman"/>
                <w:sz w:val="24"/>
                <w:szCs w:val="24"/>
                <w:lang w:val="en-US"/>
              </w:rPr>
              <w:t>pedagogai</w:t>
            </w:r>
            <w:proofErr w:type="spellEnd"/>
          </w:p>
        </w:tc>
        <w:tc>
          <w:tcPr>
            <w:tcW w:w="2228" w:type="dxa"/>
            <w:tcBorders>
              <w:top w:val="single" w:sz="4" w:space="0" w:color="auto"/>
              <w:left w:val="single" w:sz="4" w:space="0" w:color="auto"/>
              <w:bottom w:val="single" w:sz="4" w:space="0" w:color="auto"/>
              <w:right w:val="single" w:sz="4" w:space="0" w:color="auto"/>
            </w:tcBorders>
            <w:hideMark/>
          </w:tcPr>
          <w:p w:rsidR="002B1BA1" w:rsidRPr="008670F1" w:rsidRDefault="002B1BA1" w:rsidP="000F0E4A">
            <w:pPr>
              <w:spacing w:after="0" w:line="240" w:lineRule="auto"/>
              <w:rPr>
                <w:rFonts w:ascii="Times New Roman" w:hAnsi="Times New Roman" w:cs="Times New Roman"/>
                <w:sz w:val="24"/>
                <w:szCs w:val="24"/>
                <w:lang w:val="en-US"/>
              </w:rPr>
            </w:pPr>
            <w:proofErr w:type="spellStart"/>
            <w:r w:rsidRPr="008670F1">
              <w:rPr>
                <w:rFonts w:ascii="Times New Roman" w:hAnsi="Times New Roman" w:cs="Times New Roman"/>
                <w:sz w:val="24"/>
                <w:szCs w:val="24"/>
                <w:lang w:val="en-US"/>
              </w:rPr>
              <w:t>Kūrybiškas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pedagogų</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darbas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ir</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atsakomybė</w:t>
            </w:r>
            <w:proofErr w:type="spellEnd"/>
          </w:p>
        </w:tc>
      </w:tr>
      <w:tr w:rsidR="002B1BA1" w:rsidRPr="008670F1" w:rsidTr="00443442">
        <w:trPr>
          <w:trHeight w:val="1147"/>
        </w:trPr>
        <w:tc>
          <w:tcPr>
            <w:tcW w:w="1419" w:type="dxa"/>
            <w:tcBorders>
              <w:top w:val="single" w:sz="4" w:space="0" w:color="auto"/>
              <w:left w:val="single" w:sz="4" w:space="0" w:color="auto"/>
              <w:bottom w:val="single" w:sz="4" w:space="0" w:color="auto"/>
              <w:right w:val="single" w:sz="4" w:space="0" w:color="auto"/>
            </w:tcBorders>
            <w:hideMark/>
          </w:tcPr>
          <w:p w:rsidR="002B1BA1" w:rsidRPr="008670F1" w:rsidRDefault="002B1BA1" w:rsidP="000F0E4A">
            <w:pPr>
              <w:spacing w:after="0" w:line="240" w:lineRule="auto"/>
              <w:jc w:val="center"/>
              <w:rPr>
                <w:rFonts w:ascii="Times New Roman" w:hAnsi="Times New Roman" w:cs="Times New Roman"/>
                <w:sz w:val="24"/>
                <w:szCs w:val="24"/>
                <w:lang w:val="en-US"/>
              </w:rPr>
            </w:pPr>
            <w:r w:rsidRPr="008670F1">
              <w:rPr>
                <w:rFonts w:ascii="Times New Roman" w:hAnsi="Times New Roman" w:cs="Times New Roman"/>
                <w:sz w:val="24"/>
                <w:szCs w:val="24"/>
                <w:lang w:val="en-US"/>
              </w:rPr>
              <w:t>2016-2017 m. m.</w:t>
            </w:r>
          </w:p>
        </w:tc>
        <w:tc>
          <w:tcPr>
            <w:tcW w:w="3442" w:type="dxa"/>
            <w:tcBorders>
              <w:top w:val="single" w:sz="4" w:space="0" w:color="auto"/>
              <w:left w:val="single" w:sz="4" w:space="0" w:color="auto"/>
              <w:bottom w:val="single" w:sz="4" w:space="0" w:color="auto"/>
              <w:right w:val="single" w:sz="4" w:space="0" w:color="auto"/>
            </w:tcBorders>
            <w:hideMark/>
          </w:tcPr>
          <w:p w:rsidR="002B1BA1" w:rsidRPr="008670F1" w:rsidRDefault="002B1BA1" w:rsidP="000F0E4A">
            <w:pPr>
              <w:spacing w:after="0" w:line="240" w:lineRule="auto"/>
              <w:rPr>
                <w:rFonts w:ascii="Times New Roman" w:hAnsi="Times New Roman" w:cs="Times New Roman"/>
                <w:sz w:val="24"/>
                <w:szCs w:val="24"/>
                <w:lang w:val="en-US"/>
              </w:rPr>
            </w:pPr>
            <w:proofErr w:type="spellStart"/>
            <w:r w:rsidRPr="008670F1">
              <w:rPr>
                <w:rFonts w:ascii="Times New Roman" w:hAnsi="Times New Roman" w:cs="Times New Roman"/>
                <w:sz w:val="24"/>
                <w:szCs w:val="24"/>
                <w:lang w:val="en-US"/>
              </w:rPr>
              <w:t>Paruošti</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metodinę</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medžiagą</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kaupti</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įvairius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žaidimus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grožinę</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literatūrą</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apie</w:t>
            </w:r>
            <w:proofErr w:type="spellEnd"/>
            <w:r w:rsidRPr="008670F1">
              <w:rPr>
                <w:rFonts w:ascii="Times New Roman" w:hAnsi="Times New Roman" w:cs="Times New Roman"/>
                <w:sz w:val="24"/>
                <w:szCs w:val="24"/>
                <w:lang w:val="en-US"/>
              </w:rPr>
              <w:t xml:space="preserve"> </w:t>
            </w:r>
            <w:proofErr w:type="spellStart"/>
            <w:r w:rsidR="00514716">
              <w:rPr>
                <w:rFonts w:ascii="Times New Roman" w:hAnsi="Times New Roman" w:cs="Times New Roman"/>
                <w:sz w:val="24"/>
                <w:szCs w:val="24"/>
                <w:lang w:val="en-US"/>
              </w:rPr>
              <w:t>saugų</w:t>
            </w:r>
            <w:proofErr w:type="spellEnd"/>
            <w:r w:rsidR="00514716">
              <w:rPr>
                <w:rFonts w:ascii="Times New Roman" w:hAnsi="Times New Roman" w:cs="Times New Roman"/>
                <w:sz w:val="24"/>
                <w:szCs w:val="24"/>
                <w:lang w:val="en-US"/>
              </w:rPr>
              <w:t xml:space="preserve"> </w:t>
            </w:r>
            <w:proofErr w:type="spellStart"/>
            <w:r w:rsidR="00514716">
              <w:rPr>
                <w:rFonts w:ascii="Times New Roman" w:hAnsi="Times New Roman" w:cs="Times New Roman"/>
                <w:sz w:val="24"/>
                <w:szCs w:val="24"/>
                <w:lang w:val="en-US"/>
              </w:rPr>
              <w:t>eismą</w:t>
            </w:r>
            <w:proofErr w:type="spellEnd"/>
          </w:p>
        </w:tc>
        <w:tc>
          <w:tcPr>
            <w:tcW w:w="2477" w:type="dxa"/>
            <w:tcBorders>
              <w:top w:val="single" w:sz="4" w:space="0" w:color="auto"/>
              <w:left w:val="single" w:sz="4" w:space="0" w:color="auto"/>
              <w:bottom w:val="single" w:sz="4" w:space="0" w:color="auto"/>
              <w:right w:val="single" w:sz="4" w:space="0" w:color="auto"/>
            </w:tcBorders>
          </w:tcPr>
          <w:p w:rsidR="002B1BA1" w:rsidRPr="008670F1" w:rsidRDefault="00920B3B" w:rsidP="000F0E4A">
            <w:pPr>
              <w:spacing w:after="0" w:line="240" w:lineRule="auto"/>
              <w:rPr>
                <w:rFonts w:ascii="Times New Roman" w:hAnsi="Times New Roman" w:cs="Times New Roman"/>
                <w:sz w:val="24"/>
                <w:szCs w:val="24"/>
                <w:lang w:val="en-US"/>
              </w:rPr>
            </w:pPr>
            <w:proofErr w:type="spellStart"/>
            <w:r w:rsidRPr="00920B3B">
              <w:rPr>
                <w:rFonts w:ascii="Times New Roman" w:hAnsi="Times New Roman" w:cs="Times New Roman"/>
                <w:sz w:val="24"/>
                <w:szCs w:val="24"/>
                <w:lang w:val="en-US"/>
              </w:rPr>
              <w:t>Grupių</w:t>
            </w:r>
            <w:proofErr w:type="spellEnd"/>
            <w:r w:rsidRPr="00920B3B">
              <w:rPr>
                <w:rFonts w:ascii="Times New Roman" w:hAnsi="Times New Roman" w:cs="Times New Roman"/>
                <w:sz w:val="24"/>
                <w:szCs w:val="24"/>
                <w:lang w:val="en-US"/>
              </w:rPr>
              <w:t xml:space="preserve"> </w:t>
            </w:r>
            <w:proofErr w:type="spellStart"/>
            <w:r w:rsidRPr="00920B3B">
              <w:rPr>
                <w:rFonts w:ascii="Times New Roman" w:hAnsi="Times New Roman" w:cs="Times New Roman"/>
                <w:sz w:val="24"/>
                <w:szCs w:val="24"/>
                <w:lang w:val="en-US"/>
              </w:rPr>
              <w:t>pedagogai</w:t>
            </w:r>
            <w:proofErr w:type="spellEnd"/>
            <w:r w:rsidR="002B1BA1" w:rsidRPr="008670F1">
              <w:rPr>
                <w:rFonts w:ascii="Times New Roman" w:hAnsi="Times New Roman" w:cs="Times New Roman"/>
                <w:sz w:val="24"/>
                <w:szCs w:val="24"/>
                <w:lang w:val="en-US"/>
              </w:rPr>
              <w:t>,</w:t>
            </w:r>
          </w:p>
          <w:p w:rsidR="002B1BA1" w:rsidRPr="008670F1" w:rsidRDefault="00D01B40" w:rsidP="000F0E4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 </w:t>
            </w:r>
            <w:proofErr w:type="spellStart"/>
            <w:r w:rsidR="00443442">
              <w:rPr>
                <w:rFonts w:ascii="Times New Roman" w:hAnsi="Times New Roman" w:cs="Times New Roman"/>
                <w:sz w:val="24"/>
                <w:szCs w:val="24"/>
                <w:lang w:val="en-US"/>
              </w:rPr>
              <w:t>Ačė</w:t>
            </w:r>
            <w:proofErr w:type="spellEnd"/>
          </w:p>
        </w:tc>
        <w:tc>
          <w:tcPr>
            <w:tcW w:w="2228" w:type="dxa"/>
            <w:tcBorders>
              <w:top w:val="single" w:sz="4" w:space="0" w:color="auto"/>
              <w:left w:val="single" w:sz="4" w:space="0" w:color="auto"/>
              <w:bottom w:val="single" w:sz="4" w:space="0" w:color="auto"/>
              <w:right w:val="single" w:sz="4" w:space="0" w:color="auto"/>
            </w:tcBorders>
            <w:hideMark/>
          </w:tcPr>
          <w:p w:rsidR="002B1BA1" w:rsidRPr="008670F1" w:rsidRDefault="002B1BA1" w:rsidP="000F0E4A">
            <w:pPr>
              <w:spacing w:after="0" w:line="240" w:lineRule="auto"/>
              <w:rPr>
                <w:rFonts w:ascii="Times New Roman" w:hAnsi="Times New Roman" w:cs="Times New Roman"/>
                <w:sz w:val="24"/>
                <w:szCs w:val="24"/>
                <w:lang w:val="en-US"/>
              </w:rPr>
            </w:pPr>
            <w:proofErr w:type="spellStart"/>
            <w:r w:rsidRPr="008670F1">
              <w:rPr>
                <w:rFonts w:ascii="Times New Roman" w:hAnsi="Times New Roman" w:cs="Times New Roman"/>
                <w:sz w:val="24"/>
                <w:szCs w:val="24"/>
                <w:lang w:val="en-US"/>
              </w:rPr>
              <w:t>Bendravimas</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ir</w:t>
            </w:r>
            <w:proofErr w:type="spellEnd"/>
            <w:r w:rsidRPr="008670F1">
              <w:rPr>
                <w:rFonts w:ascii="Times New Roman" w:hAnsi="Times New Roman" w:cs="Times New Roman"/>
                <w:sz w:val="24"/>
                <w:szCs w:val="24"/>
                <w:lang w:val="en-US"/>
              </w:rPr>
              <w:t xml:space="preserve"> </w:t>
            </w:r>
            <w:proofErr w:type="spellStart"/>
            <w:r w:rsidRPr="008670F1">
              <w:rPr>
                <w:rFonts w:ascii="Times New Roman" w:hAnsi="Times New Roman" w:cs="Times New Roman"/>
                <w:sz w:val="24"/>
                <w:szCs w:val="24"/>
                <w:lang w:val="en-US"/>
              </w:rPr>
              <w:t>bendradarbiavim</w:t>
            </w:r>
            <w:r w:rsidR="00443442">
              <w:rPr>
                <w:rFonts w:ascii="Times New Roman" w:hAnsi="Times New Roman" w:cs="Times New Roman"/>
                <w:sz w:val="24"/>
                <w:szCs w:val="24"/>
                <w:lang w:val="en-US"/>
              </w:rPr>
              <w:t>as</w:t>
            </w:r>
            <w:proofErr w:type="spellEnd"/>
            <w:r w:rsidR="00443442">
              <w:rPr>
                <w:rFonts w:ascii="Times New Roman" w:hAnsi="Times New Roman" w:cs="Times New Roman"/>
                <w:sz w:val="24"/>
                <w:szCs w:val="24"/>
                <w:lang w:val="en-US"/>
              </w:rPr>
              <w:t xml:space="preserve"> tarp </w:t>
            </w:r>
            <w:proofErr w:type="spellStart"/>
            <w:r w:rsidR="00443442">
              <w:rPr>
                <w:rFonts w:ascii="Times New Roman" w:hAnsi="Times New Roman" w:cs="Times New Roman"/>
                <w:sz w:val="24"/>
                <w:szCs w:val="24"/>
                <w:lang w:val="en-US"/>
              </w:rPr>
              <w:t>pedagogų</w:t>
            </w:r>
            <w:proofErr w:type="spellEnd"/>
            <w:r w:rsidR="00443442">
              <w:rPr>
                <w:rFonts w:ascii="Times New Roman" w:hAnsi="Times New Roman" w:cs="Times New Roman"/>
                <w:sz w:val="24"/>
                <w:szCs w:val="24"/>
                <w:lang w:val="en-US"/>
              </w:rPr>
              <w:t xml:space="preserve"> </w:t>
            </w:r>
            <w:proofErr w:type="spellStart"/>
            <w:r w:rsidR="00443442">
              <w:rPr>
                <w:rFonts w:ascii="Times New Roman" w:hAnsi="Times New Roman" w:cs="Times New Roman"/>
                <w:sz w:val="24"/>
                <w:szCs w:val="24"/>
                <w:lang w:val="en-US"/>
              </w:rPr>
              <w:t>ir</w:t>
            </w:r>
            <w:proofErr w:type="spellEnd"/>
            <w:r w:rsidR="00443442">
              <w:rPr>
                <w:rFonts w:ascii="Times New Roman" w:hAnsi="Times New Roman" w:cs="Times New Roman"/>
                <w:sz w:val="24"/>
                <w:szCs w:val="24"/>
                <w:lang w:val="en-US"/>
              </w:rPr>
              <w:t xml:space="preserve"> </w:t>
            </w:r>
            <w:proofErr w:type="spellStart"/>
            <w:r w:rsidR="00443442">
              <w:rPr>
                <w:rFonts w:ascii="Times New Roman" w:hAnsi="Times New Roman" w:cs="Times New Roman"/>
                <w:sz w:val="24"/>
                <w:szCs w:val="24"/>
                <w:lang w:val="en-US"/>
              </w:rPr>
              <w:t>vaikų</w:t>
            </w:r>
            <w:proofErr w:type="spellEnd"/>
            <w:r w:rsidR="00443442">
              <w:rPr>
                <w:rFonts w:ascii="Times New Roman" w:hAnsi="Times New Roman" w:cs="Times New Roman"/>
                <w:sz w:val="24"/>
                <w:szCs w:val="24"/>
                <w:lang w:val="en-US"/>
              </w:rPr>
              <w:t xml:space="preserve"> </w:t>
            </w:r>
            <w:proofErr w:type="spellStart"/>
            <w:r w:rsidR="00443442">
              <w:rPr>
                <w:rFonts w:ascii="Times New Roman" w:hAnsi="Times New Roman" w:cs="Times New Roman"/>
                <w:sz w:val="24"/>
                <w:szCs w:val="24"/>
                <w:lang w:val="en-US"/>
              </w:rPr>
              <w:t>tėvų</w:t>
            </w:r>
            <w:proofErr w:type="spellEnd"/>
          </w:p>
        </w:tc>
      </w:tr>
    </w:tbl>
    <w:p w:rsidR="00B30F79" w:rsidRDefault="00B30F79" w:rsidP="00B30F79">
      <w:pPr>
        <w:spacing w:after="0" w:line="240" w:lineRule="auto"/>
        <w:ind w:left="360"/>
        <w:rPr>
          <w:rFonts w:ascii="Times New Roman" w:hAnsi="Times New Roman" w:cs="Times New Roman"/>
          <w:b/>
          <w:bCs/>
          <w:sz w:val="24"/>
          <w:szCs w:val="24"/>
        </w:rPr>
      </w:pPr>
    </w:p>
    <w:p w:rsidR="001539AF" w:rsidRDefault="001539AF" w:rsidP="00B30F79">
      <w:pPr>
        <w:spacing w:after="0" w:line="240" w:lineRule="auto"/>
        <w:ind w:left="360"/>
        <w:rPr>
          <w:rFonts w:ascii="Times New Roman" w:hAnsi="Times New Roman" w:cs="Times New Roman"/>
          <w:b/>
          <w:bCs/>
          <w:sz w:val="24"/>
          <w:szCs w:val="24"/>
        </w:rPr>
      </w:pPr>
    </w:p>
    <w:p w:rsidR="001539AF" w:rsidRDefault="001539AF" w:rsidP="00B30F79">
      <w:pPr>
        <w:spacing w:after="0" w:line="240" w:lineRule="auto"/>
        <w:ind w:left="360"/>
        <w:rPr>
          <w:rFonts w:ascii="Times New Roman" w:hAnsi="Times New Roman" w:cs="Times New Roman"/>
          <w:b/>
          <w:bCs/>
          <w:sz w:val="24"/>
          <w:szCs w:val="24"/>
        </w:rPr>
      </w:pPr>
    </w:p>
    <w:p w:rsidR="001539AF" w:rsidRPr="008670F1" w:rsidRDefault="001539AF" w:rsidP="00B30F79">
      <w:pPr>
        <w:spacing w:after="0" w:line="240" w:lineRule="auto"/>
        <w:ind w:left="360"/>
        <w:rPr>
          <w:rFonts w:ascii="Times New Roman" w:hAnsi="Times New Roman" w:cs="Times New Roman"/>
          <w:b/>
          <w:bCs/>
          <w:sz w:val="24"/>
          <w:szCs w:val="24"/>
        </w:rPr>
      </w:pPr>
    </w:p>
    <w:p w:rsidR="00B30F79" w:rsidRDefault="00B30F79" w:rsidP="00B30F79">
      <w:pPr>
        <w:spacing w:after="0" w:line="240" w:lineRule="auto"/>
        <w:ind w:left="360"/>
        <w:jc w:val="center"/>
        <w:rPr>
          <w:rFonts w:ascii="Times New Roman" w:hAnsi="Times New Roman" w:cs="Times New Roman"/>
          <w:bCs/>
          <w:sz w:val="24"/>
          <w:szCs w:val="24"/>
        </w:rPr>
      </w:pPr>
      <w:r w:rsidRPr="008670F1">
        <w:rPr>
          <w:rFonts w:ascii="Times New Roman" w:hAnsi="Times New Roman" w:cs="Times New Roman"/>
          <w:bCs/>
          <w:sz w:val="24"/>
          <w:szCs w:val="24"/>
        </w:rPr>
        <w:t>UGDYMO TURINIO ĮGYVENDINIMO PRIEŽIŪROS PLANAS</w:t>
      </w:r>
    </w:p>
    <w:p w:rsidR="001F4E20" w:rsidRDefault="001F4E20" w:rsidP="001F4E20">
      <w:pPr>
        <w:spacing w:after="0" w:line="240" w:lineRule="auto"/>
        <w:jc w:val="both"/>
        <w:rPr>
          <w:rFonts w:ascii="Times New Roman" w:hAnsi="Times New Roman" w:cs="Times New Roman"/>
          <w:bCs/>
          <w:sz w:val="24"/>
          <w:szCs w:val="24"/>
        </w:rPr>
      </w:pPr>
    </w:p>
    <w:p w:rsidR="0095238F" w:rsidRPr="008670F1" w:rsidRDefault="0095238F" w:rsidP="001F4E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Tikslas – s</w:t>
      </w:r>
      <w:r w:rsidRPr="0095238F">
        <w:rPr>
          <w:rFonts w:ascii="Times New Roman" w:hAnsi="Times New Roman" w:cs="Times New Roman"/>
          <w:bCs/>
          <w:sz w:val="24"/>
          <w:szCs w:val="24"/>
        </w:rPr>
        <w:t>tebėti, analizuoti ir vertinti pedagogų ir viso personalo veiklą, siekiant ikimokyklinį ugdymą reglamentuojančių dokumentų, įstaigos veiklos programos įgyvendinimo</w:t>
      </w:r>
    </w:p>
    <w:p w:rsidR="00B30F79" w:rsidRPr="008670F1" w:rsidRDefault="00B30F79" w:rsidP="0095238F">
      <w:pPr>
        <w:spacing w:after="0" w:line="240" w:lineRule="auto"/>
        <w:jc w:val="center"/>
        <w:rPr>
          <w:rFonts w:ascii="Times New Roman" w:hAnsi="Times New Roman" w:cs="Times New Roman"/>
          <w:sz w:val="20"/>
          <w:szCs w:val="20"/>
        </w:rPr>
      </w:pPr>
    </w:p>
    <w:tbl>
      <w:tblPr>
        <w:tblW w:w="10490"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842"/>
        <w:gridCol w:w="1559"/>
        <w:gridCol w:w="1843"/>
        <w:gridCol w:w="2835"/>
      </w:tblGrid>
      <w:tr w:rsidR="0095238F" w:rsidRPr="008670F1" w:rsidTr="00BF3BDF">
        <w:trPr>
          <w:jc w:val="center"/>
        </w:trPr>
        <w:tc>
          <w:tcPr>
            <w:tcW w:w="2411" w:type="dxa"/>
            <w:tcBorders>
              <w:top w:val="single" w:sz="4" w:space="0" w:color="auto"/>
              <w:left w:val="single" w:sz="4" w:space="0" w:color="auto"/>
              <w:bottom w:val="single" w:sz="4" w:space="0" w:color="auto"/>
              <w:right w:val="single" w:sz="4" w:space="0" w:color="auto"/>
            </w:tcBorders>
            <w:hideMark/>
          </w:tcPr>
          <w:p w:rsidR="0095238F" w:rsidRPr="008670F1" w:rsidRDefault="0095238F" w:rsidP="0095238F">
            <w:pPr>
              <w:keepNext/>
              <w:spacing w:after="0" w:line="240" w:lineRule="auto"/>
              <w:ind w:right="-108"/>
              <w:jc w:val="center"/>
              <w:outlineLvl w:val="0"/>
              <w:rPr>
                <w:rFonts w:ascii="Times New Roman" w:eastAsia="Times New Roman" w:hAnsi="Times New Roman" w:cs="Times New Roman"/>
                <w:bCs/>
                <w:iCs/>
                <w:sz w:val="20"/>
                <w:szCs w:val="20"/>
              </w:rPr>
            </w:pPr>
            <w:r w:rsidRPr="008670F1">
              <w:rPr>
                <w:rFonts w:ascii="Times New Roman" w:eastAsia="Times New Roman" w:hAnsi="Times New Roman" w:cs="Times New Roman"/>
                <w:bCs/>
                <w:iCs/>
                <w:sz w:val="20"/>
                <w:szCs w:val="20"/>
              </w:rPr>
              <w:t>ŽINGSNIAI</w:t>
            </w:r>
          </w:p>
        </w:tc>
        <w:tc>
          <w:tcPr>
            <w:tcW w:w="1842" w:type="dxa"/>
            <w:tcBorders>
              <w:top w:val="single" w:sz="4" w:space="0" w:color="auto"/>
              <w:left w:val="single" w:sz="4" w:space="0" w:color="auto"/>
              <w:bottom w:val="single" w:sz="4" w:space="0" w:color="auto"/>
              <w:right w:val="single" w:sz="4" w:space="0" w:color="auto"/>
            </w:tcBorders>
            <w:hideMark/>
          </w:tcPr>
          <w:p w:rsidR="0095238F" w:rsidRPr="008670F1" w:rsidRDefault="0095238F" w:rsidP="0095238F">
            <w:pPr>
              <w:keepNext/>
              <w:spacing w:after="0" w:line="240" w:lineRule="auto"/>
              <w:ind w:left="-108" w:right="-108"/>
              <w:jc w:val="center"/>
              <w:outlineLvl w:val="0"/>
              <w:rPr>
                <w:rFonts w:ascii="Times New Roman" w:eastAsia="Times New Roman" w:hAnsi="Times New Roman" w:cs="Times New Roman"/>
                <w:bCs/>
                <w:iCs/>
                <w:sz w:val="20"/>
                <w:szCs w:val="20"/>
              </w:rPr>
            </w:pPr>
            <w:r w:rsidRPr="008670F1">
              <w:rPr>
                <w:rFonts w:ascii="Times New Roman" w:eastAsia="Times New Roman" w:hAnsi="Times New Roman" w:cs="Times New Roman"/>
                <w:bCs/>
                <w:iCs/>
                <w:sz w:val="20"/>
                <w:szCs w:val="20"/>
              </w:rPr>
              <w:t>ATSAKINGAS</w:t>
            </w:r>
          </w:p>
        </w:tc>
        <w:tc>
          <w:tcPr>
            <w:tcW w:w="1559" w:type="dxa"/>
            <w:tcBorders>
              <w:top w:val="single" w:sz="4" w:space="0" w:color="auto"/>
              <w:left w:val="single" w:sz="4" w:space="0" w:color="auto"/>
              <w:bottom w:val="single" w:sz="4" w:space="0" w:color="auto"/>
              <w:right w:val="single" w:sz="4" w:space="0" w:color="auto"/>
            </w:tcBorders>
            <w:hideMark/>
          </w:tcPr>
          <w:p w:rsidR="0095238F" w:rsidRPr="008670F1" w:rsidRDefault="0095238F" w:rsidP="0095238F">
            <w:pPr>
              <w:spacing w:after="0" w:line="240" w:lineRule="auto"/>
              <w:ind w:right="-108"/>
              <w:jc w:val="center"/>
              <w:rPr>
                <w:rFonts w:ascii="Times New Roman" w:hAnsi="Times New Roman" w:cs="Times New Roman"/>
                <w:sz w:val="20"/>
                <w:szCs w:val="20"/>
              </w:rPr>
            </w:pPr>
            <w:r w:rsidRPr="008670F1">
              <w:rPr>
                <w:rFonts w:ascii="Times New Roman" w:hAnsi="Times New Roman" w:cs="Times New Roman"/>
                <w:sz w:val="20"/>
                <w:szCs w:val="20"/>
              </w:rPr>
              <w:t>TERMINAS</w:t>
            </w:r>
          </w:p>
        </w:tc>
        <w:tc>
          <w:tcPr>
            <w:tcW w:w="1843" w:type="dxa"/>
            <w:tcBorders>
              <w:top w:val="single" w:sz="4" w:space="0" w:color="auto"/>
              <w:left w:val="single" w:sz="4" w:space="0" w:color="auto"/>
              <w:bottom w:val="single" w:sz="4" w:space="0" w:color="auto"/>
              <w:right w:val="single" w:sz="4" w:space="0" w:color="auto"/>
            </w:tcBorders>
            <w:hideMark/>
          </w:tcPr>
          <w:p w:rsidR="0095238F" w:rsidRPr="008670F1" w:rsidRDefault="0095238F" w:rsidP="0095238F">
            <w:pPr>
              <w:spacing w:after="0" w:line="240" w:lineRule="auto"/>
              <w:jc w:val="center"/>
              <w:rPr>
                <w:rFonts w:ascii="Times New Roman" w:hAnsi="Times New Roman" w:cs="Times New Roman"/>
                <w:sz w:val="20"/>
                <w:szCs w:val="20"/>
              </w:rPr>
            </w:pPr>
            <w:r w:rsidRPr="008670F1">
              <w:rPr>
                <w:rFonts w:ascii="Times New Roman" w:hAnsi="Times New Roman" w:cs="Times New Roman"/>
                <w:sz w:val="20"/>
                <w:szCs w:val="20"/>
              </w:rPr>
              <w:t>RESURSAI</w:t>
            </w:r>
          </w:p>
        </w:tc>
        <w:tc>
          <w:tcPr>
            <w:tcW w:w="2835" w:type="dxa"/>
            <w:tcBorders>
              <w:top w:val="single" w:sz="4" w:space="0" w:color="auto"/>
              <w:left w:val="single" w:sz="4" w:space="0" w:color="auto"/>
              <w:bottom w:val="single" w:sz="4" w:space="0" w:color="auto"/>
              <w:right w:val="single" w:sz="4" w:space="0" w:color="auto"/>
            </w:tcBorders>
            <w:hideMark/>
          </w:tcPr>
          <w:p w:rsidR="0095238F" w:rsidRPr="008670F1" w:rsidRDefault="0095238F" w:rsidP="009523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KUR BUS ANALIZUO</w:t>
            </w:r>
            <w:r w:rsidRPr="008670F1">
              <w:rPr>
                <w:rFonts w:ascii="Times New Roman" w:hAnsi="Times New Roman" w:cs="Times New Roman"/>
                <w:sz w:val="20"/>
                <w:szCs w:val="20"/>
              </w:rPr>
              <w:t>JAMA</w:t>
            </w:r>
          </w:p>
        </w:tc>
      </w:tr>
      <w:tr w:rsidR="0095238F" w:rsidRPr="008670F1" w:rsidTr="00BF3BDF">
        <w:trPr>
          <w:trHeight w:val="2257"/>
          <w:jc w:val="center"/>
        </w:trPr>
        <w:tc>
          <w:tcPr>
            <w:tcW w:w="2411" w:type="dxa"/>
            <w:tcBorders>
              <w:top w:val="single" w:sz="4" w:space="0" w:color="auto"/>
              <w:left w:val="single" w:sz="4" w:space="0" w:color="auto"/>
              <w:bottom w:val="single" w:sz="4" w:space="0" w:color="auto"/>
              <w:right w:val="single" w:sz="4" w:space="0" w:color="auto"/>
            </w:tcBorders>
          </w:tcPr>
          <w:p w:rsidR="0095238F" w:rsidRPr="008670F1" w:rsidRDefault="0095238F" w:rsidP="00B30F79">
            <w:pPr>
              <w:spacing w:after="0" w:line="240" w:lineRule="auto"/>
              <w:ind w:right="-108"/>
              <w:rPr>
                <w:rFonts w:ascii="Times New Roman" w:eastAsia="Times New Roman" w:hAnsi="Times New Roman" w:cs="Times New Roman"/>
                <w:b/>
              </w:rPr>
            </w:pPr>
            <w:r w:rsidRPr="008670F1">
              <w:rPr>
                <w:rFonts w:ascii="Times New Roman" w:eastAsia="Times New Roman" w:hAnsi="Times New Roman" w:cs="Times New Roman"/>
                <w:b/>
              </w:rPr>
              <w:t>Pedagoginio darbo priežiūra:</w:t>
            </w:r>
          </w:p>
          <w:p w:rsidR="0095238F" w:rsidRPr="008670F1" w:rsidRDefault="0095238F" w:rsidP="00B30F79">
            <w:pPr>
              <w:numPr>
                <w:ilvl w:val="0"/>
                <w:numId w:val="6"/>
              </w:numPr>
              <w:tabs>
                <w:tab w:val="num" w:pos="0"/>
              </w:tabs>
              <w:spacing w:after="0" w:line="240" w:lineRule="auto"/>
              <w:ind w:right="-108"/>
              <w:rPr>
                <w:rFonts w:ascii="Times New Roman" w:eastAsia="Times New Roman" w:hAnsi="Times New Roman" w:cs="Times New Roman"/>
              </w:rPr>
            </w:pPr>
            <w:r>
              <w:rPr>
                <w:rFonts w:ascii="Times New Roman" w:eastAsia="Times New Roman" w:hAnsi="Times New Roman" w:cs="Times New Roman"/>
              </w:rPr>
              <w:t>Vaikų adaptacija</w:t>
            </w:r>
          </w:p>
          <w:p w:rsidR="0095238F" w:rsidRPr="008670F1" w:rsidRDefault="0095238F" w:rsidP="00B30F79">
            <w:pPr>
              <w:spacing w:after="0" w:line="240" w:lineRule="auto"/>
              <w:ind w:left="360" w:right="-108"/>
              <w:rPr>
                <w:rFonts w:ascii="Times New Roman" w:eastAsia="Times New Roman" w:hAnsi="Times New Roman" w:cs="Times New Roman"/>
              </w:rPr>
            </w:pPr>
          </w:p>
          <w:p w:rsidR="0095238F" w:rsidRPr="008670F1" w:rsidRDefault="0095238F" w:rsidP="00B30F79">
            <w:pPr>
              <w:spacing w:after="120" w:line="240" w:lineRule="auto"/>
              <w:ind w:right="-108"/>
              <w:rPr>
                <w:rFonts w:ascii="Times New Roman" w:eastAsia="Times New Roman" w:hAnsi="Times New Roman" w:cs="Times New Roman"/>
              </w:rPr>
            </w:pPr>
          </w:p>
          <w:p w:rsidR="0095238F" w:rsidRDefault="0095238F" w:rsidP="00B30F79">
            <w:pPr>
              <w:spacing w:after="120" w:line="240" w:lineRule="auto"/>
              <w:ind w:right="-108"/>
              <w:rPr>
                <w:rFonts w:ascii="Times New Roman" w:eastAsia="Times New Roman" w:hAnsi="Times New Roman" w:cs="Times New Roman"/>
              </w:rPr>
            </w:pPr>
          </w:p>
          <w:p w:rsidR="0095238F" w:rsidRPr="008670F1" w:rsidRDefault="0095238F" w:rsidP="00B30F79">
            <w:pPr>
              <w:spacing w:after="120" w:line="240" w:lineRule="auto"/>
              <w:ind w:right="-108"/>
              <w:rPr>
                <w:rFonts w:ascii="Times New Roman" w:eastAsia="Times New Roman" w:hAnsi="Times New Roman" w:cs="Times New Roman"/>
              </w:rPr>
            </w:pPr>
          </w:p>
          <w:p w:rsidR="0095238F" w:rsidRPr="008670F1" w:rsidRDefault="0095238F" w:rsidP="00B30F79">
            <w:pPr>
              <w:spacing w:after="120" w:line="240" w:lineRule="auto"/>
              <w:ind w:right="-108"/>
              <w:rPr>
                <w:rFonts w:ascii="Times New Roman" w:eastAsia="Times New Roman" w:hAnsi="Times New Roman" w:cs="Times New Roman"/>
              </w:rPr>
            </w:pPr>
          </w:p>
          <w:p w:rsidR="0095238F" w:rsidRPr="006D376A" w:rsidRDefault="0095238F" w:rsidP="006D376A">
            <w:pPr>
              <w:numPr>
                <w:ilvl w:val="0"/>
                <w:numId w:val="6"/>
              </w:numPr>
              <w:spacing w:after="120" w:line="240" w:lineRule="auto"/>
              <w:ind w:right="-108"/>
              <w:rPr>
                <w:rFonts w:ascii="Times New Roman" w:eastAsia="Times New Roman" w:hAnsi="Times New Roman" w:cs="Times New Roman"/>
              </w:rPr>
            </w:pPr>
            <w:r w:rsidRPr="008670F1">
              <w:rPr>
                <w:rFonts w:ascii="Times New Roman" w:eastAsia="Times New Roman" w:hAnsi="Times New Roman" w:cs="Times New Roman"/>
              </w:rPr>
              <w:t>Vaikų svei</w:t>
            </w:r>
            <w:r>
              <w:rPr>
                <w:rFonts w:ascii="Times New Roman" w:eastAsia="Times New Roman" w:hAnsi="Times New Roman" w:cs="Times New Roman"/>
              </w:rPr>
              <w:t>katos saugojimas ir stiprinimas</w:t>
            </w:r>
          </w:p>
          <w:p w:rsidR="0095238F" w:rsidRPr="008670F1" w:rsidRDefault="0095238F" w:rsidP="00B30F79">
            <w:pPr>
              <w:spacing w:after="0" w:line="240" w:lineRule="auto"/>
              <w:ind w:right="-108"/>
              <w:rPr>
                <w:rFonts w:ascii="Times New Roman" w:eastAsia="Times New Roman" w:hAnsi="Times New Roman" w:cs="Times New Roman"/>
              </w:rPr>
            </w:pPr>
          </w:p>
          <w:p w:rsidR="0095238F" w:rsidRPr="006D376A" w:rsidRDefault="0095238F" w:rsidP="006D376A">
            <w:pPr>
              <w:numPr>
                <w:ilvl w:val="0"/>
                <w:numId w:val="6"/>
              </w:numPr>
              <w:spacing w:after="120" w:line="240" w:lineRule="auto"/>
              <w:ind w:right="-108"/>
              <w:rPr>
                <w:rFonts w:ascii="Times New Roman" w:eastAsia="Times New Roman" w:hAnsi="Times New Roman" w:cs="Times New Roman"/>
              </w:rPr>
            </w:pPr>
            <w:r w:rsidRPr="008670F1">
              <w:rPr>
                <w:rFonts w:ascii="Times New Roman" w:eastAsia="Times New Roman" w:hAnsi="Times New Roman" w:cs="Times New Roman"/>
              </w:rPr>
              <w:t>Ugdymo aplinkos sukūrimas, veiklos kampelių atitiktis</w:t>
            </w:r>
            <w:r>
              <w:rPr>
                <w:rFonts w:ascii="Times New Roman" w:eastAsia="Times New Roman" w:hAnsi="Times New Roman" w:cs="Times New Roman"/>
              </w:rPr>
              <w:t xml:space="preserve"> vaikų amžiui bei jų poreikiams</w:t>
            </w:r>
          </w:p>
          <w:p w:rsidR="0095238F" w:rsidRDefault="0095238F" w:rsidP="00B30F79">
            <w:pPr>
              <w:spacing w:after="0" w:line="240" w:lineRule="auto"/>
              <w:ind w:right="-108"/>
              <w:rPr>
                <w:rFonts w:ascii="Times New Roman" w:eastAsia="Times New Roman" w:hAnsi="Times New Roman" w:cs="Times New Roman"/>
              </w:rPr>
            </w:pPr>
          </w:p>
          <w:p w:rsidR="0095238F" w:rsidRDefault="0095238F" w:rsidP="00B30F79">
            <w:pPr>
              <w:spacing w:after="0" w:line="240" w:lineRule="auto"/>
              <w:ind w:right="-108"/>
              <w:rPr>
                <w:rFonts w:ascii="Times New Roman" w:eastAsia="Times New Roman" w:hAnsi="Times New Roman" w:cs="Times New Roman"/>
              </w:rPr>
            </w:pPr>
          </w:p>
          <w:p w:rsidR="0095238F" w:rsidRPr="008670F1" w:rsidRDefault="0095238F" w:rsidP="00B30F79">
            <w:pPr>
              <w:spacing w:after="0" w:line="240" w:lineRule="auto"/>
              <w:ind w:right="-108"/>
              <w:rPr>
                <w:rFonts w:ascii="Times New Roman" w:eastAsia="Times New Roman" w:hAnsi="Times New Roman" w:cs="Times New Roman"/>
              </w:rPr>
            </w:pPr>
          </w:p>
          <w:p w:rsidR="0095238F" w:rsidRPr="0095238F" w:rsidRDefault="0095238F" w:rsidP="00B30F79">
            <w:pPr>
              <w:numPr>
                <w:ilvl w:val="0"/>
                <w:numId w:val="6"/>
              </w:numPr>
              <w:spacing w:after="0" w:line="240" w:lineRule="auto"/>
              <w:ind w:right="-108"/>
              <w:contextualSpacing/>
              <w:rPr>
                <w:rFonts w:ascii="Times New Roman" w:eastAsia="Times New Roman" w:hAnsi="Times New Roman" w:cs="Times New Roman"/>
              </w:rPr>
            </w:pPr>
            <w:r w:rsidRPr="008670F1">
              <w:rPr>
                <w:rFonts w:ascii="Times New Roman" w:eastAsia="Times New Roman" w:hAnsi="Times New Roman" w:cs="Times New Roman"/>
              </w:rPr>
              <w:t xml:space="preserve">Ugdymo turinio planavimo kokybė. Pasiruošimas ugdomajai veiklai, dienos </w:t>
            </w:r>
            <w:r>
              <w:rPr>
                <w:rFonts w:ascii="Times New Roman" w:eastAsia="Times New Roman" w:hAnsi="Times New Roman" w:cs="Times New Roman"/>
              </w:rPr>
              <w:t>ritmo laikymasis</w:t>
            </w:r>
          </w:p>
          <w:p w:rsidR="0095238F" w:rsidRDefault="0095238F" w:rsidP="00B30F79">
            <w:pPr>
              <w:spacing w:after="0" w:line="240" w:lineRule="auto"/>
              <w:ind w:right="-108"/>
              <w:rPr>
                <w:rFonts w:ascii="Times New Roman" w:eastAsia="Times New Roman" w:hAnsi="Times New Roman" w:cs="Times New Roman"/>
              </w:rPr>
            </w:pPr>
          </w:p>
          <w:p w:rsidR="0095238F" w:rsidRDefault="0095238F" w:rsidP="00B30F79">
            <w:pPr>
              <w:numPr>
                <w:ilvl w:val="0"/>
                <w:numId w:val="6"/>
              </w:numPr>
              <w:spacing w:after="0" w:line="240" w:lineRule="auto"/>
              <w:ind w:right="-108"/>
              <w:contextualSpacing/>
              <w:rPr>
                <w:rFonts w:ascii="Times New Roman" w:eastAsia="Times New Roman" w:hAnsi="Times New Roman" w:cs="Times New Roman"/>
              </w:rPr>
            </w:pPr>
            <w:r w:rsidRPr="008670F1">
              <w:rPr>
                <w:rFonts w:ascii="Times New Roman" w:eastAsia="Times New Roman" w:hAnsi="Times New Roman" w:cs="Times New Roman"/>
              </w:rPr>
              <w:t>Individualių grupių sveikatos ugdymo programų integravimas į įstaigos sve</w:t>
            </w:r>
            <w:r>
              <w:rPr>
                <w:rFonts w:ascii="Times New Roman" w:eastAsia="Times New Roman" w:hAnsi="Times New Roman" w:cs="Times New Roman"/>
              </w:rPr>
              <w:t>ikatingumo programą ir jų vykdymas</w:t>
            </w:r>
          </w:p>
          <w:p w:rsidR="0095238F" w:rsidRDefault="0095238F" w:rsidP="002614EC">
            <w:pPr>
              <w:spacing w:after="0" w:line="240" w:lineRule="auto"/>
              <w:ind w:left="360" w:right="-108"/>
              <w:contextualSpacing/>
              <w:rPr>
                <w:rFonts w:ascii="Times New Roman" w:eastAsia="Times New Roman" w:hAnsi="Times New Roman" w:cs="Times New Roman"/>
              </w:rPr>
            </w:pPr>
          </w:p>
          <w:p w:rsidR="0095238F" w:rsidRPr="008670F1" w:rsidRDefault="0095238F" w:rsidP="002614EC">
            <w:pPr>
              <w:spacing w:after="0" w:line="240" w:lineRule="auto"/>
              <w:ind w:left="360" w:right="-108"/>
              <w:contextualSpacing/>
              <w:rPr>
                <w:rFonts w:ascii="Times New Roman" w:eastAsia="Times New Roman" w:hAnsi="Times New Roman" w:cs="Times New Roman"/>
              </w:rPr>
            </w:pPr>
          </w:p>
          <w:p w:rsidR="0095238F" w:rsidRDefault="0095238F" w:rsidP="00B30F79">
            <w:pPr>
              <w:numPr>
                <w:ilvl w:val="0"/>
                <w:numId w:val="6"/>
              </w:numPr>
              <w:spacing w:after="0" w:line="240" w:lineRule="auto"/>
              <w:ind w:right="-108"/>
              <w:contextualSpacing/>
              <w:rPr>
                <w:rFonts w:ascii="Times New Roman" w:eastAsia="Times New Roman" w:hAnsi="Times New Roman" w:cs="Times New Roman"/>
              </w:rPr>
            </w:pPr>
            <w:r w:rsidRPr="0095238F">
              <w:rPr>
                <w:rFonts w:ascii="Times New Roman" w:eastAsia="Times New Roman" w:hAnsi="Times New Roman" w:cs="Times New Roman"/>
              </w:rPr>
              <w:t>Naujai besiatestuojančių pedagogų ir  siekiančių aukštesnės kvalifikacinės kategorijos, darbo priežiūra</w:t>
            </w:r>
          </w:p>
          <w:p w:rsidR="0095238F" w:rsidRPr="0095238F" w:rsidRDefault="0095238F" w:rsidP="0095238F">
            <w:pPr>
              <w:spacing w:after="0" w:line="240" w:lineRule="auto"/>
              <w:ind w:left="360" w:right="-108"/>
              <w:contextualSpacing/>
              <w:rPr>
                <w:rFonts w:ascii="Times New Roman" w:eastAsia="Times New Roman" w:hAnsi="Times New Roman" w:cs="Times New Roman"/>
              </w:rPr>
            </w:pPr>
          </w:p>
          <w:p w:rsidR="0095238F" w:rsidRDefault="0095238F" w:rsidP="00B30F79">
            <w:pPr>
              <w:pStyle w:val="Sraopastraipa"/>
              <w:numPr>
                <w:ilvl w:val="0"/>
                <w:numId w:val="6"/>
              </w:numPr>
              <w:spacing w:after="0" w:line="240" w:lineRule="auto"/>
              <w:ind w:right="-108"/>
              <w:rPr>
                <w:rFonts w:ascii="Times New Roman" w:eastAsia="Times New Roman" w:hAnsi="Times New Roman"/>
              </w:rPr>
            </w:pPr>
            <w:r w:rsidRPr="008670F1">
              <w:rPr>
                <w:rFonts w:ascii="Times New Roman" w:eastAsia="Times New Roman" w:hAnsi="Times New Roman"/>
              </w:rPr>
              <w:t xml:space="preserve">Projektinės veiklos </w:t>
            </w:r>
            <w:r>
              <w:rPr>
                <w:rFonts w:ascii="Times New Roman" w:eastAsia="Times New Roman" w:hAnsi="Times New Roman"/>
              </w:rPr>
              <w:t>vykdymas</w:t>
            </w:r>
          </w:p>
          <w:p w:rsidR="0095238F" w:rsidRDefault="0095238F" w:rsidP="002614EC">
            <w:pPr>
              <w:pStyle w:val="Sraopastraipa"/>
              <w:spacing w:after="0" w:line="240" w:lineRule="auto"/>
              <w:ind w:left="360" w:right="-108"/>
              <w:rPr>
                <w:rFonts w:ascii="Times New Roman" w:eastAsia="Times New Roman" w:hAnsi="Times New Roman"/>
              </w:rPr>
            </w:pPr>
          </w:p>
          <w:p w:rsidR="0095238F" w:rsidRDefault="0095238F" w:rsidP="002614EC">
            <w:pPr>
              <w:pStyle w:val="Sraopastraipa"/>
              <w:spacing w:after="0" w:line="240" w:lineRule="auto"/>
              <w:ind w:left="360" w:right="-108"/>
              <w:rPr>
                <w:rFonts w:ascii="Times New Roman" w:eastAsia="Times New Roman" w:hAnsi="Times New Roman"/>
              </w:rPr>
            </w:pPr>
          </w:p>
          <w:p w:rsidR="0095238F" w:rsidRPr="0095238F" w:rsidRDefault="0095238F" w:rsidP="0095238F">
            <w:pPr>
              <w:spacing w:after="0" w:line="240" w:lineRule="auto"/>
              <w:ind w:right="-108"/>
              <w:rPr>
                <w:rFonts w:ascii="Times New Roman" w:eastAsia="Times New Roman" w:hAnsi="Times New Roman"/>
              </w:rPr>
            </w:pPr>
          </w:p>
          <w:p w:rsidR="0095238F" w:rsidRPr="002614EC" w:rsidRDefault="0095238F" w:rsidP="002614EC">
            <w:pPr>
              <w:pStyle w:val="Sraopastraipa"/>
              <w:numPr>
                <w:ilvl w:val="0"/>
                <w:numId w:val="6"/>
              </w:numPr>
              <w:spacing w:after="0" w:line="240" w:lineRule="auto"/>
              <w:ind w:right="-108"/>
              <w:rPr>
                <w:rFonts w:ascii="Times New Roman" w:eastAsia="Times New Roman" w:hAnsi="Times New Roman"/>
              </w:rPr>
            </w:pPr>
            <w:r>
              <w:rPr>
                <w:rFonts w:ascii="Times New Roman" w:eastAsia="Times New Roman" w:hAnsi="Times New Roman"/>
              </w:rPr>
              <w:t>Vaikų pasiekimų vertinimas</w:t>
            </w:r>
          </w:p>
          <w:p w:rsidR="0095238F" w:rsidRDefault="0095238F" w:rsidP="00B30F79">
            <w:pPr>
              <w:spacing w:after="0" w:line="240" w:lineRule="auto"/>
              <w:ind w:right="-108"/>
              <w:rPr>
                <w:rFonts w:ascii="Times New Roman" w:eastAsia="Times New Roman" w:hAnsi="Times New Roman" w:cs="Times New Roman"/>
              </w:rPr>
            </w:pPr>
          </w:p>
          <w:p w:rsidR="0095238F" w:rsidRDefault="0095238F" w:rsidP="00B30F79">
            <w:pPr>
              <w:spacing w:after="0" w:line="240" w:lineRule="auto"/>
              <w:ind w:right="-108"/>
              <w:rPr>
                <w:rFonts w:ascii="Times New Roman" w:eastAsia="Times New Roman" w:hAnsi="Times New Roman" w:cs="Times New Roman"/>
              </w:rPr>
            </w:pPr>
          </w:p>
          <w:p w:rsidR="0095238F" w:rsidRDefault="0095238F" w:rsidP="00B30F79">
            <w:pPr>
              <w:spacing w:after="0" w:line="240" w:lineRule="auto"/>
              <w:ind w:right="-108"/>
              <w:rPr>
                <w:rFonts w:ascii="Times New Roman" w:eastAsia="Times New Roman" w:hAnsi="Times New Roman" w:cs="Times New Roman"/>
              </w:rPr>
            </w:pPr>
          </w:p>
          <w:p w:rsidR="0095238F" w:rsidRDefault="0095238F" w:rsidP="00B30F79">
            <w:pPr>
              <w:spacing w:after="0" w:line="240" w:lineRule="auto"/>
              <w:ind w:right="-108"/>
              <w:rPr>
                <w:rFonts w:ascii="Times New Roman" w:eastAsia="Times New Roman" w:hAnsi="Times New Roman" w:cs="Times New Roman"/>
              </w:rPr>
            </w:pPr>
          </w:p>
          <w:p w:rsidR="0095238F" w:rsidRDefault="0095238F" w:rsidP="00B30F79">
            <w:pPr>
              <w:spacing w:after="0" w:line="240" w:lineRule="auto"/>
              <w:ind w:right="-108"/>
              <w:rPr>
                <w:rFonts w:ascii="Times New Roman" w:eastAsia="Times New Roman" w:hAnsi="Times New Roman" w:cs="Times New Roman"/>
              </w:rPr>
            </w:pPr>
          </w:p>
          <w:p w:rsidR="0095238F" w:rsidRDefault="0095238F" w:rsidP="00B30F79">
            <w:pPr>
              <w:spacing w:after="0" w:line="240" w:lineRule="auto"/>
              <w:ind w:right="-108"/>
              <w:rPr>
                <w:rFonts w:ascii="Times New Roman" w:eastAsia="Times New Roman" w:hAnsi="Times New Roman" w:cs="Times New Roman"/>
              </w:rPr>
            </w:pPr>
          </w:p>
          <w:p w:rsidR="0095238F" w:rsidRPr="008670F1" w:rsidRDefault="0095238F" w:rsidP="00B30F79">
            <w:pPr>
              <w:numPr>
                <w:ilvl w:val="0"/>
                <w:numId w:val="6"/>
              </w:numPr>
              <w:spacing w:after="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 xml:space="preserve">Vaikų </w:t>
            </w:r>
            <w:r w:rsidRPr="008670F1">
              <w:rPr>
                <w:rFonts w:ascii="Times New Roman" w:eastAsia="Times New Roman" w:hAnsi="Times New Roman" w:cs="Times New Roman"/>
              </w:rPr>
              <w:t>paž</w:t>
            </w:r>
            <w:r>
              <w:rPr>
                <w:rFonts w:ascii="Times New Roman" w:eastAsia="Times New Roman" w:hAnsi="Times New Roman" w:cs="Times New Roman"/>
              </w:rPr>
              <w:t>inimo kompetencijos plėtojimas</w:t>
            </w:r>
          </w:p>
          <w:p w:rsidR="0095238F" w:rsidRPr="008670F1" w:rsidRDefault="0095238F" w:rsidP="00B30F79">
            <w:pPr>
              <w:spacing w:after="0" w:line="240" w:lineRule="auto"/>
              <w:ind w:right="-108"/>
              <w:rPr>
                <w:rFonts w:ascii="Times New Roman" w:eastAsia="Times New Roman" w:hAnsi="Times New Roman" w:cs="Times New Roman"/>
              </w:rPr>
            </w:pPr>
          </w:p>
          <w:p w:rsidR="0095238F" w:rsidRDefault="0095238F" w:rsidP="00B30F79">
            <w:pPr>
              <w:spacing w:after="0" w:line="240" w:lineRule="auto"/>
              <w:ind w:right="-108"/>
              <w:rPr>
                <w:rFonts w:ascii="Times New Roman" w:eastAsia="Times New Roman" w:hAnsi="Times New Roman" w:cs="Times New Roman"/>
              </w:rPr>
            </w:pPr>
          </w:p>
          <w:p w:rsidR="0095238F" w:rsidRDefault="0095238F" w:rsidP="00B30F79">
            <w:pPr>
              <w:spacing w:after="0" w:line="240" w:lineRule="auto"/>
              <w:ind w:right="-108"/>
              <w:rPr>
                <w:rFonts w:ascii="Times New Roman" w:eastAsia="Times New Roman" w:hAnsi="Times New Roman" w:cs="Times New Roman"/>
              </w:rPr>
            </w:pPr>
          </w:p>
          <w:p w:rsidR="0095238F" w:rsidRPr="008670F1" w:rsidRDefault="0095238F" w:rsidP="00B30F79">
            <w:pPr>
              <w:spacing w:after="0" w:line="240" w:lineRule="auto"/>
              <w:ind w:right="-108"/>
              <w:rPr>
                <w:rFonts w:ascii="Times New Roman" w:eastAsia="Times New Roman" w:hAnsi="Times New Roman" w:cs="Times New Roman"/>
              </w:rPr>
            </w:pPr>
          </w:p>
          <w:p w:rsidR="0095238F" w:rsidRPr="008670F1" w:rsidRDefault="0095238F" w:rsidP="00B30F79">
            <w:pPr>
              <w:numPr>
                <w:ilvl w:val="0"/>
                <w:numId w:val="6"/>
              </w:numPr>
              <w:spacing w:after="0" w:line="240" w:lineRule="auto"/>
              <w:ind w:right="-108"/>
              <w:contextualSpacing/>
              <w:rPr>
                <w:rFonts w:ascii="Times New Roman" w:eastAsia="Times New Roman" w:hAnsi="Times New Roman" w:cs="Times New Roman"/>
              </w:rPr>
            </w:pPr>
            <w:r w:rsidRPr="008670F1">
              <w:rPr>
                <w:rFonts w:ascii="Times New Roman" w:eastAsia="Times New Roman" w:hAnsi="Times New Roman" w:cs="Times New Roman"/>
              </w:rPr>
              <w:t xml:space="preserve">Ugdymo būdų, formų tinkamumas formuojant vaikų ekologinę savimonę </w:t>
            </w:r>
          </w:p>
          <w:p w:rsidR="0095238F" w:rsidRDefault="0095238F" w:rsidP="00B30F79">
            <w:pPr>
              <w:spacing w:after="0" w:line="240" w:lineRule="auto"/>
              <w:ind w:right="-108"/>
              <w:rPr>
                <w:rFonts w:ascii="Times New Roman" w:eastAsia="Times New Roman" w:hAnsi="Times New Roman" w:cs="Times New Roman"/>
              </w:rPr>
            </w:pPr>
          </w:p>
          <w:p w:rsidR="0095238F" w:rsidRPr="008670F1" w:rsidRDefault="0095238F" w:rsidP="00B30F79">
            <w:pPr>
              <w:spacing w:after="0" w:line="240" w:lineRule="auto"/>
              <w:ind w:right="-108"/>
              <w:rPr>
                <w:rFonts w:ascii="Times New Roman" w:eastAsia="Times New Roman" w:hAnsi="Times New Roman" w:cs="Times New Roman"/>
              </w:rPr>
            </w:pPr>
          </w:p>
          <w:p w:rsidR="0095238F" w:rsidRPr="008670F1" w:rsidRDefault="0095238F" w:rsidP="00B30F79">
            <w:pPr>
              <w:numPr>
                <w:ilvl w:val="0"/>
                <w:numId w:val="6"/>
              </w:numPr>
              <w:spacing w:after="0" w:line="240" w:lineRule="auto"/>
              <w:ind w:right="-108"/>
              <w:contextualSpacing/>
              <w:rPr>
                <w:rFonts w:ascii="Times New Roman" w:eastAsia="Times New Roman" w:hAnsi="Times New Roman" w:cs="Times New Roman"/>
              </w:rPr>
            </w:pPr>
            <w:r w:rsidRPr="008670F1">
              <w:rPr>
                <w:rFonts w:ascii="Times New Roman" w:eastAsia="Times New Roman" w:hAnsi="Times New Roman" w:cs="Times New Roman"/>
              </w:rPr>
              <w:t>Žalingų įpročių, prevencinių priemonių programos integravimas į ugdymo procesą.</w:t>
            </w: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numPr>
                <w:ilvl w:val="0"/>
                <w:numId w:val="6"/>
              </w:numPr>
              <w:spacing w:after="0" w:line="240" w:lineRule="auto"/>
              <w:ind w:right="-108"/>
              <w:contextualSpacing/>
              <w:rPr>
                <w:rFonts w:ascii="Times New Roman" w:eastAsia="Times New Roman" w:hAnsi="Times New Roman" w:cs="Times New Roman"/>
              </w:rPr>
            </w:pPr>
            <w:r w:rsidRPr="008670F1">
              <w:rPr>
                <w:rFonts w:ascii="Times New Roman" w:eastAsia="Times New Roman" w:hAnsi="Times New Roman" w:cs="Times New Roman"/>
              </w:rPr>
              <w:t>Vaikų saugaus elgesio įgūdžių ugdymo būdai ir  metodai</w:t>
            </w:r>
          </w:p>
          <w:p w:rsidR="0095238F" w:rsidRPr="008670F1" w:rsidRDefault="0095238F" w:rsidP="00B30F79">
            <w:pPr>
              <w:spacing w:after="0" w:line="240" w:lineRule="auto"/>
              <w:ind w:right="-108"/>
              <w:rPr>
                <w:rFonts w:ascii="Times New Roman" w:eastAsia="Times New Roman" w:hAnsi="Times New Roman" w:cs="Times New Roman"/>
                <w:b/>
              </w:rPr>
            </w:pPr>
          </w:p>
          <w:p w:rsidR="0095238F" w:rsidRPr="008670F1" w:rsidRDefault="0095238F" w:rsidP="00B30F79">
            <w:pPr>
              <w:spacing w:after="0" w:line="240" w:lineRule="auto"/>
              <w:ind w:right="-108"/>
              <w:rPr>
                <w:rFonts w:ascii="Times New Roman" w:eastAsia="Times New Roman" w:hAnsi="Times New Roman" w:cs="Times New Roman"/>
                <w:b/>
              </w:rPr>
            </w:pPr>
          </w:p>
          <w:p w:rsidR="0095238F" w:rsidRPr="008670F1" w:rsidRDefault="0095238F" w:rsidP="00B30F79">
            <w:pPr>
              <w:numPr>
                <w:ilvl w:val="0"/>
                <w:numId w:val="6"/>
              </w:numPr>
              <w:spacing w:after="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 xml:space="preserve">Vaikų </w:t>
            </w:r>
            <w:proofErr w:type="spellStart"/>
            <w:r w:rsidRPr="008670F1">
              <w:rPr>
                <w:rFonts w:ascii="Times New Roman" w:eastAsia="Times New Roman" w:hAnsi="Times New Roman" w:cs="Times New Roman"/>
              </w:rPr>
              <w:t>socialinų</w:t>
            </w:r>
            <w:proofErr w:type="spellEnd"/>
            <w:r w:rsidRPr="008670F1">
              <w:rPr>
                <w:rFonts w:ascii="Times New Roman" w:eastAsia="Times New Roman" w:hAnsi="Times New Roman" w:cs="Times New Roman"/>
              </w:rPr>
              <w:t xml:space="preserve"> įgūdžių ugdymo veiksmingumas, taikant programą „</w:t>
            </w:r>
            <w:proofErr w:type="spellStart"/>
            <w:r w:rsidRPr="008670F1">
              <w:rPr>
                <w:rFonts w:ascii="Times New Roman" w:eastAsia="Times New Roman" w:hAnsi="Times New Roman" w:cs="Times New Roman"/>
              </w:rPr>
              <w:t>Zipio</w:t>
            </w:r>
            <w:proofErr w:type="spellEnd"/>
            <w:r w:rsidRPr="008670F1">
              <w:rPr>
                <w:rFonts w:ascii="Times New Roman" w:eastAsia="Times New Roman" w:hAnsi="Times New Roman" w:cs="Times New Roman"/>
              </w:rPr>
              <w:t xml:space="preserve"> draugai“ vyresn</w:t>
            </w:r>
            <w:r>
              <w:rPr>
                <w:rFonts w:ascii="Times New Roman" w:eastAsia="Times New Roman" w:hAnsi="Times New Roman" w:cs="Times New Roman"/>
              </w:rPr>
              <w:t>i</w:t>
            </w:r>
            <w:r w:rsidRPr="008670F1">
              <w:rPr>
                <w:rFonts w:ascii="Times New Roman" w:eastAsia="Times New Roman" w:hAnsi="Times New Roman" w:cs="Times New Roman"/>
              </w:rPr>
              <w:t>ojo amžia</w:t>
            </w:r>
            <w:r>
              <w:rPr>
                <w:rFonts w:ascii="Times New Roman" w:eastAsia="Times New Roman" w:hAnsi="Times New Roman" w:cs="Times New Roman"/>
              </w:rPr>
              <w:t>us grupėse</w:t>
            </w:r>
          </w:p>
          <w:p w:rsidR="0095238F" w:rsidRPr="008670F1" w:rsidRDefault="0095238F" w:rsidP="00B30F79">
            <w:pPr>
              <w:spacing w:after="0" w:line="240" w:lineRule="auto"/>
              <w:ind w:right="-108"/>
              <w:rPr>
                <w:rFonts w:ascii="Times New Roman" w:eastAsia="Times New Roman" w:hAnsi="Times New Roman" w:cs="Times New Roman"/>
                <w:b/>
              </w:rPr>
            </w:pPr>
          </w:p>
          <w:p w:rsidR="0095238F" w:rsidRDefault="0095238F" w:rsidP="00B30F79">
            <w:pPr>
              <w:spacing w:after="0" w:line="240" w:lineRule="auto"/>
              <w:ind w:right="-108"/>
              <w:rPr>
                <w:rFonts w:ascii="Times New Roman" w:eastAsia="Times New Roman" w:hAnsi="Times New Roman" w:cs="Times New Roman"/>
                <w:b/>
              </w:rPr>
            </w:pPr>
          </w:p>
          <w:p w:rsidR="0095238F" w:rsidRPr="008670F1" w:rsidRDefault="0095238F" w:rsidP="00B30F79">
            <w:pPr>
              <w:spacing w:after="0" w:line="240" w:lineRule="auto"/>
              <w:ind w:right="-108"/>
              <w:rPr>
                <w:rFonts w:ascii="Times New Roman" w:eastAsia="Times New Roman" w:hAnsi="Times New Roman" w:cs="Times New Roman"/>
                <w:b/>
              </w:rPr>
            </w:pPr>
            <w:r w:rsidRPr="008670F1">
              <w:rPr>
                <w:rFonts w:ascii="Times New Roman" w:eastAsia="Times New Roman" w:hAnsi="Times New Roman" w:cs="Times New Roman"/>
                <w:b/>
              </w:rPr>
              <w:t>Įstaigos veiklą reglamentuojančių dokumentų vykdymas:</w:t>
            </w:r>
          </w:p>
          <w:p w:rsidR="0095238F" w:rsidRPr="008670F1" w:rsidRDefault="0095238F" w:rsidP="00B30F79">
            <w:pPr>
              <w:spacing w:after="0" w:line="240" w:lineRule="auto"/>
              <w:ind w:right="-108"/>
              <w:rPr>
                <w:rFonts w:ascii="Times New Roman" w:eastAsia="Times New Roman" w:hAnsi="Times New Roman" w:cs="Times New Roman"/>
              </w:rPr>
            </w:pPr>
            <w:r w:rsidRPr="008670F1">
              <w:rPr>
                <w:rFonts w:ascii="Times New Roman" w:eastAsia="Times New Roman" w:hAnsi="Times New Roman" w:cs="Times New Roman"/>
              </w:rPr>
              <w:t>1.    „Higienos priemonių išdavimo tvarka“</w:t>
            </w:r>
          </w:p>
          <w:p w:rsidR="0095238F" w:rsidRPr="008670F1" w:rsidRDefault="0095238F" w:rsidP="00B30F79">
            <w:pPr>
              <w:spacing w:after="0" w:line="240" w:lineRule="auto"/>
              <w:ind w:right="-108"/>
              <w:rPr>
                <w:rFonts w:ascii="Times New Roman" w:eastAsia="Times New Roman" w:hAnsi="Times New Roman" w:cs="Times New Roman"/>
              </w:rPr>
            </w:pPr>
          </w:p>
          <w:p w:rsidR="0095238F" w:rsidRDefault="0095238F" w:rsidP="00B30F79">
            <w:pPr>
              <w:spacing w:after="0" w:line="240" w:lineRule="auto"/>
              <w:ind w:right="-108"/>
              <w:rPr>
                <w:rFonts w:ascii="Times New Roman" w:eastAsia="Times New Roman" w:hAnsi="Times New Roman" w:cs="Times New Roman"/>
              </w:rPr>
            </w:pPr>
          </w:p>
          <w:p w:rsidR="0095238F" w:rsidRPr="008670F1" w:rsidRDefault="0095238F" w:rsidP="00B30F79">
            <w:pPr>
              <w:spacing w:after="0" w:line="240" w:lineRule="auto"/>
              <w:ind w:right="-108"/>
              <w:rPr>
                <w:rFonts w:ascii="Times New Roman" w:eastAsia="Times New Roman" w:hAnsi="Times New Roman" w:cs="Times New Roman"/>
              </w:rPr>
            </w:pPr>
          </w:p>
          <w:p w:rsidR="0095238F" w:rsidRPr="008670F1" w:rsidRDefault="0095238F" w:rsidP="00B30F79">
            <w:pPr>
              <w:numPr>
                <w:ilvl w:val="0"/>
                <w:numId w:val="7"/>
              </w:numPr>
              <w:spacing w:after="0" w:line="240" w:lineRule="auto"/>
              <w:ind w:right="-108"/>
              <w:contextualSpacing/>
              <w:rPr>
                <w:rFonts w:ascii="Times New Roman" w:eastAsia="Times New Roman" w:hAnsi="Times New Roman" w:cs="Times New Roman"/>
              </w:rPr>
            </w:pPr>
            <w:r w:rsidRPr="008670F1">
              <w:rPr>
                <w:rFonts w:ascii="Times New Roman" w:eastAsia="Times New Roman" w:hAnsi="Times New Roman" w:cs="Times New Roman"/>
              </w:rPr>
              <w:t xml:space="preserve"> „Naudojimosi lop</w:t>
            </w:r>
            <w:r>
              <w:rPr>
                <w:rFonts w:ascii="Times New Roman" w:eastAsia="Times New Roman" w:hAnsi="Times New Roman" w:cs="Times New Roman"/>
              </w:rPr>
              <w:t>šelio-</w:t>
            </w:r>
            <w:r w:rsidRPr="008670F1">
              <w:rPr>
                <w:rFonts w:ascii="Times New Roman" w:eastAsia="Times New Roman" w:hAnsi="Times New Roman" w:cs="Times New Roman"/>
              </w:rPr>
              <w:t xml:space="preserve">darželio turtu tvarka ir </w:t>
            </w:r>
            <w:r w:rsidRPr="008670F1">
              <w:rPr>
                <w:rFonts w:ascii="Times New Roman" w:eastAsia="Times New Roman" w:hAnsi="Times New Roman" w:cs="Times New Roman"/>
              </w:rPr>
              <w:lastRenderedPageBreak/>
              <w:t>kontrolės - priežiūros priemonės bei procedūros“</w:t>
            </w:r>
          </w:p>
          <w:p w:rsidR="0095238F" w:rsidRPr="008670F1" w:rsidRDefault="0095238F" w:rsidP="00842B1D">
            <w:pPr>
              <w:spacing w:after="0" w:line="240" w:lineRule="auto"/>
              <w:ind w:right="-108"/>
              <w:contextualSpacing/>
              <w:rPr>
                <w:rFonts w:ascii="Times New Roman" w:eastAsia="Times New Roman" w:hAnsi="Times New Roman" w:cs="Times New Roman"/>
              </w:rPr>
            </w:pPr>
          </w:p>
          <w:p w:rsidR="0095238F" w:rsidRPr="008670F1" w:rsidRDefault="0095238F" w:rsidP="00B30F79">
            <w:pPr>
              <w:numPr>
                <w:ilvl w:val="0"/>
                <w:numId w:val="7"/>
              </w:numPr>
              <w:spacing w:after="0" w:line="240" w:lineRule="auto"/>
              <w:ind w:right="-108"/>
              <w:contextualSpacing/>
              <w:rPr>
                <w:rFonts w:ascii="Times New Roman" w:eastAsia="Times New Roman" w:hAnsi="Times New Roman" w:cs="Times New Roman"/>
              </w:rPr>
            </w:pPr>
            <w:r w:rsidRPr="008670F1">
              <w:rPr>
                <w:rFonts w:ascii="Times New Roman" w:eastAsia="Times New Roman" w:hAnsi="Times New Roman" w:cs="Times New Roman"/>
              </w:rPr>
              <w:t>Ugdomojo proceso planavimas pagal įstaigo</w:t>
            </w:r>
            <w:r>
              <w:rPr>
                <w:rFonts w:ascii="Times New Roman" w:eastAsia="Times New Roman" w:hAnsi="Times New Roman" w:cs="Times New Roman"/>
              </w:rPr>
              <w:t>s ikimokyklinio ugdymo programą</w:t>
            </w:r>
          </w:p>
          <w:p w:rsidR="0095238F" w:rsidRPr="008670F1" w:rsidRDefault="0095238F" w:rsidP="00B30F79">
            <w:pPr>
              <w:spacing w:after="0" w:line="240" w:lineRule="auto"/>
              <w:ind w:right="-108"/>
              <w:rPr>
                <w:rFonts w:ascii="Times New Roman" w:eastAsia="Times New Roman" w:hAnsi="Times New Roman"/>
              </w:rPr>
            </w:pPr>
          </w:p>
          <w:p w:rsidR="0095238F" w:rsidRPr="008670F1" w:rsidRDefault="0095238F" w:rsidP="00B30F79">
            <w:pPr>
              <w:spacing w:after="0" w:line="240" w:lineRule="auto"/>
              <w:ind w:right="-108"/>
              <w:rPr>
                <w:rFonts w:ascii="Times New Roman" w:eastAsia="Times New Roman" w:hAnsi="Times New Roman"/>
              </w:rPr>
            </w:pPr>
          </w:p>
          <w:p w:rsidR="0095238F" w:rsidRPr="008670F1" w:rsidRDefault="0095238F" w:rsidP="00B30F79">
            <w:pPr>
              <w:numPr>
                <w:ilvl w:val="0"/>
                <w:numId w:val="7"/>
              </w:numPr>
              <w:spacing w:after="0" w:line="240" w:lineRule="auto"/>
              <w:ind w:right="-108"/>
              <w:contextualSpacing/>
              <w:rPr>
                <w:rFonts w:ascii="Times New Roman" w:eastAsia="Times New Roman" w:hAnsi="Times New Roman" w:cs="Times New Roman"/>
              </w:rPr>
            </w:pPr>
            <w:r w:rsidRPr="008670F1">
              <w:rPr>
                <w:rFonts w:ascii="Times New Roman" w:eastAsia="Times New Roman" w:hAnsi="Times New Roman" w:cs="Times New Roman"/>
              </w:rPr>
              <w:t>Higienos normų vykdymas</w:t>
            </w:r>
          </w:p>
          <w:p w:rsidR="0095238F" w:rsidRDefault="0095238F" w:rsidP="00B30F79">
            <w:pPr>
              <w:spacing w:after="0" w:line="240" w:lineRule="auto"/>
              <w:ind w:right="-108"/>
              <w:rPr>
                <w:rFonts w:ascii="Times New Roman" w:eastAsia="Times New Roman" w:hAnsi="Times New Roman" w:cs="Times New Roman"/>
              </w:rPr>
            </w:pPr>
          </w:p>
          <w:p w:rsidR="0095238F" w:rsidRPr="008670F1" w:rsidRDefault="0095238F" w:rsidP="00B30F79">
            <w:pPr>
              <w:spacing w:after="0" w:line="240" w:lineRule="auto"/>
              <w:ind w:right="-108"/>
              <w:rPr>
                <w:rFonts w:ascii="Times New Roman" w:eastAsia="Times New Roman" w:hAnsi="Times New Roman" w:cs="Times New Roman"/>
              </w:rPr>
            </w:pPr>
          </w:p>
          <w:p w:rsidR="0095238F" w:rsidRPr="008670F1" w:rsidRDefault="0095238F" w:rsidP="008963BC">
            <w:pPr>
              <w:pStyle w:val="Sraopastraipa"/>
              <w:numPr>
                <w:ilvl w:val="0"/>
                <w:numId w:val="7"/>
              </w:numPr>
              <w:spacing w:after="0" w:line="240" w:lineRule="auto"/>
              <w:ind w:right="-108"/>
              <w:rPr>
                <w:rFonts w:ascii="Times New Roman" w:eastAsia="Times New Roman" w:hAnsi="Times New Roman"/>
              </w:rPr>
            </w:pPr>
            <w:r w:rsidRPr="008670F1">
              <w:rPr>
                <w:rFonts w:ascii="Times New Roman" w:eastAsia="Times New Roman" w:hAnsi="Times New Roman"/>
              </w:rPr>
              <w:t>„Vaikų ugdymo (</w:t>
            </w:r>
            <w:r>
              <w:rPr>
                <w:rFonts w:ascii="Times New Roman" w:eastAsia="Times New Roman" w:hAnsi="Times New Roman"/>
              </w:rPr>
              <w:t>-</w:t>
            </w:r>
            <w:r w:rsidRPr="008670F1">
              <w:rPr>
                <w:rFonts w:ascii="Times New Roman" w:eastAsia="Times New Roman" w:hAnsi="Times New Roman"/>
              </w:rPr>
              <w:t>si) pasiekimų vertinimo tvarkos“ vykdymas</w:t>
            </w:r>
          </w:p>
          <w:p w:rsidR="0095238F" w:rsidRPr="008670F1" w:rsidRDefault="0095238F" w:rsidP="00B30F79">
            <w:pPr>
              <w:spacing w:after="0" w:line="240" w:lineRule="auto"/>
              <w:ind w:right="-108"/>
              <w:rPr>
                <w:rFonts w:ascii="Times New Roman" w:eastAsia="Times New Roman" w:hAnsi="Times New Roman" w:cs="Times New Roman"/>
                <w:b/>
              </w:rPr>
            </w:pPr>
          </w:p>
          <w:p w:rsidR="001F4E20" w:rsidRPr="008670F1" w:rsidRDefault="001F4E20" w:rsidP="00B30F79">
            <w:pPr>
              <w:spacing w:after="0" w:line="240" w:lineRule="auto"/>
              <w:ind w:right="-108"/>
              <w:rPr>
                <w:rFonts w:ascii="Times New Roman" w:eastAsia="Times New Roman" w:hAnsi="Times New Roman" w:cs="Times New Roman"/>
                <w:b/>
              </w:rPr>
            </w:pPr>
          </w:p>
          <w:p w:rsidR="0095238F" w:rsidRPr="008670F1" w:rsidRDefault="0095238F" w:rsidP="00B30F79">
            <w:pPr>
              <w:spacing w:after="0" w:line="240" w:lineRule="auto"/>
              <w:ind w:right="-108"/>
              <w:rPr>
                <w:rFonts w:ascii="Times New Roman" w:eastAsia="Times New Roman" w:hAnsi="Times New Roman" w:cs="Times New Roman"/>
                <w:b/>
              </w:rPr>
            </w:pPr>
            <w:r w:rsidRPr="008670F1">
              <w:rPr>
                <w:rFonts w:ascii="Times New Roman" w:eastAsia="Times New Roman" w:hAnsi="Times New Roman" w:cs="Times New Roman"/>
                <w:b/>
              </w:rPr>
              <w:t>Kita priežiūra</w:t>
            </w:r>
          </w:p>
          <w:p w:rsidR="0095238F" w:rsidRPr="008670F1" w:rsidRDefault="0095238F" w:rsidP="00B30F79">
            <w:pPr>
              <w:numPr>
                <w:ilvl w:val="0"/>
                <w:numId w:val="9"/>
              </w:numPr>
              <w:spacing w:after="0" w:line="240" w:lineRule="auto"/>
              <w:ind w:right="-108"/>
              <w:contextualSpacing/>
              <w:rPr>
                <w:rFonts w:ascii="Times New Roman" w:eastAsia="Times New Roman" w:hAnsi="Times New Roman" w:cs="Times New Roman"/>
              </w:rPr>
            </w:pPr>
            <w:r w:rsidRPr="008670F1">
              <w:rPr>
                <w:rFonts w:ascii="Times New Roman" w:eastAsia="Times New Roman" w:hAnsi="Times New Roman" w:cs="Times New Roman"/>
              </w:rPr>
              <w:t>Vaikų sveikatos saugojimas ir stiprinimas.</w:t>
            </w:r>
          </w:p>
          <w:p w:rsidR="0095238F" w:rsidRPr="008670F1" w:rsidRDefault="0095238F" w:rsidP="00B30F79">
            <w:pPr>
              <w:spacing w:after="0" w:line="240" w:lineRule="auto"/>
              <w:ind w:right="-108"/>
              <w:rPr>
                <w:rFonts w:ascii="Times New Roman" w:eastAsia="Times New Roman" w:hAnsi="Times New Roman" w:cs="Times New Roman"/>
              </w:rPr>
            </w:pPr>
          </w:p>
          <w:p w:rsidR="0095238F" w:rsidRPr="008670F1" w:rsidRDefault="0095238F" w:rsidP="00B30F79">
            <w:pPr>
              <w:numPr>
                <w:ilvl w:val="0"/>
                <w:numId w:val="9"/>
              </w:numPr>
              <w:spacing w:after="0" w:line="240" w:lineRule="auto"/>
              <w:ind w:right="-108"/>
              <w:contextualSpacing/>
              <w:rPr>
                <w:rFonts w:ascii="Times New Roman" w:eastAsia="Times New Roman" w:hAnsi="Times New Roman" w:cs="Times New Roman"/>
              </w:rPr>
            </w:pPr>
            <w:r w:rsidRPr="008670F1">
              <w:rPr>
                <w:rFonts w:ascii="Times New Roman" w:eastAsia="Times New Roman" w:hAnsi="Times New Roman" w:cs="Times New Roman"/>
              </w:rPr>
              <w:t>Maitinimo organizavimas</w:t>
            </w:r>
          </w:p>
          <w:p w:rsidR="0095238F" w:rsidRPr="008670F1" w:rsidRDefault="0095238F" w:rsidP="00B30F79">
            <w:pPr>
              <w:spacing w:after="0" w:line="240" w:lineRule="auto"/>
              <w:ind w:right="-108"/>
              <w:rPr>
                <w:rFonts w:ascii="Times New Roman" w:eastAsia="Times New Roman" w:hAnsi="Times New Roman" w:cs="Times New Roman"/>
              </w:rPr>
            </w:pPr>
          </w:p>
          <w:p w:rsidR="0095238F" w:rsidRPr="008670F1" w:rsidRDefault="0095238F" w:rsidP="00B30F79">
            <w:pPr>
              <w:spacing w:after="0" w:line="240" w:lineRule="auto"/>
              <w:ind w:right="-108"/>
              <w:rPr>
                <w:rFonts w:ascii="Times New Roman" w:eastAsia="Times New Roman" w:hAnsi="Times New Roman" w:cs="Times New Roman"/>
              </w:rPr>
            </w:pPr>
          </w:p>
          <w:p w:rsidR="0095238F" w:rsidRPr="008670F1" w:rsidRDefault="0095238F" w:rsidP="00B30F79">
            <w:pPr>
              <w:spacing w:after="0" w:line="240" w:lineRule="auto"/>
              <w:ind w:right="-108"/>
              <w:rPr>
                <w:rFonts w:ascii="Times New Roman" w:eastAsia="Times New Roman" w:hAnsi="Times New Roman" w:cs="Times New Roman"/>
              </w:rPr>
            </w:pPr>
          </w:p>
          <w:p w:rsidR="0095238F" w:rsidRPr="008670F1" w:rsidRDefault="0095238F" w:rsidP="00B30F79">
            <w:pPr>
              <w:numPr>
                <w:ilvl w:val="0"/>
                <w:numId w:val="9"/>
              </w:numPr>
              <w:spacing w:after="0" w:line="240" w:lineRule="auto"/>
              <w:ind w:right="-108"/>
              <w:contextualSpacing/>
              <w:rPr>
                <w:rFonts w:ascii="Times New Roman" w:eastAsia="Times New Roman" w:hAnsi="Times New Roman" w:cs="Times New Roman"/>
              </w:rPr>
            </w:pPr>
            <w:r w:rsidRPr="008670F1">
              <w:rPr>
                <w:rFonts w:ascii="Times New Roman" w:eastAsia="Times New Roman" w:hAnsi="Times New Roman" w:cs="Times New Roman"/>
              </w:rPr>
              <w:t>Pasirengimas mokslo metams.</w:t>
            </w:r>
          </w:p>
          <w:p w:rsidR="0095238F" w:rsidRPr="008670F1" w:rsidRDefault="0095238F" w:rsidP="00B30F79">
            <w:pPr>
              <w:spacing w:after="0" w:line="240" w:lineRule="auto"/>
              <w:ind w:right="-108"/>
              <w:rPr>
                <w:rFonts w:ascii="Times New Roman" w:eastAsia="Times New Roman" w:hAnsi="Times New Roman" w:cs="Times New Roman"/>
                <w:b/>
              </w:rPr>
            </w:pPr>
          </w:p>
          <w:p w:rsidR="0095238F" w:rsidRPr="008670F1" w:rsidRDefault="0095238F" w:rsidP="00B30F79">
            <w:pPr>
              <w:spacing w:after="0" w:line="240" w:lineRule="auto"/>
              <w:ind w:right="-108"/>
              <w:rPr>
                <w:rFonts w:ascii="Times New Roman" w:eastAsia="Times New Roman" w:hAnsi="Times New Roman" w:cs="Times New Roman"/>
                <w:b/>
              </w:rPr>
            </w:pPr>
          </w:p>
          <w:p w:rsidR="0095238F" w:rsidRPr="001F4E20" w:rsidRDefault="0095238F" w:rsidP="001F4E20">
            <w:pPr>
              <w:spacing w:after="0" w:line="240" w:lineRule="auto"/>
              <w:ind w:right="-108"/>
              <w:rPr>
                <w:rFonts w:ascii="Times New Roman" w:eastAsia="Times New Roman" w:hAnsi="Times New Roman" w:cs="Times New Roman"/>
                <w:b/>
              </w:rPr>
            </w:pPr>
            <w:r w:rsidRPr="008670F1">
              <w:rPr>
                <w:rFonts w:ascii="Times New Roman" w:eastAsia="Times New Roman" w:hAnsi="Times New Roman" w:cs="Times New Roman"/>
                <w:b/>
              </w:rPr>
              <w:t>Grįžtamoji kontrolė pagal ankstesnės priežiūros temas (pagal rezultatus)</w:t>
            </w:r>
          </w:p>
        </w:tc>
        <w:tc>
          <w:tcPr>
            <w:tcW w:w="1842" w:type="dxa"/>
            <w:tcBorders>
              <w:top w:val="single" w:sz="4" w:space="0" w:color="auto"/>
              <w:left w:val="single" w:sz="4" w:space="0" w:color="auto"/>
              <w:bottom w:val="single" w:sz="4" w:space="0" w:color="auto"/>
              <w:right w:val="single" w:sz="4" w:space="0" w:color="auto"/>
            </w:tcBorders>
          </w:tcPr>
          <w:p w:rsidR="0095238F" w:rsidRPr="008670F1"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Pr="008670F1" w:rsidRDefault="0095238F" w:rsidP="001B3082">
            <w:pPr>
              <w:rPr>
                <w:rFonts w:ascii="Times New Roman" w:hAnsi="Times New Roman" w:cs="Times New Roman"/>
              </w:rPr>
            </w:pPr>
            <w:r w:rsidRPr="008670F1">
              <w:rPr>
                <w:rFonts w:ascii="Times New Roman" w:hAnsi="Times New Roman" w:cs="Times New Roman"/>
              </w:rPr>
              <w:t xml:space="preserve">K. </w:t>
            </w:r>
            <w:proofErr w:type="spellStart"/>
            <w:r w:rsidRPr="008670F1">
              <w:rPr>
                <w:rFonts w:ascii="Times New Roman" w:hAnsi="Times New Roman" w:cs="Times New Roman"/>
              </w:rPr>
              <w:t>Ačė</w:t>
            </w:r>
            <w:proofErr w:type="spellEnd"/>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Default="0095238F" w:rsidP="00336F1A">
            <w:pPr>
              <w:spacing w:after="0" w:line="240" w:lineRule="auto"/>
              <w:ind w:right="-108"/>
              <w:rPr>
                <w:rFonts w:ascii="Times New Roman" w:hAnsi="Times New Roman" w:cs="Times New Roman"/>
              </w:rPr>
            </w:pPr>
          </w:p>
          <w:p w:rsidR="0095238F" w:rsidRPr="008670F1" w:rsidRDefault="0095238F" w:rsidP="00336F1A">
            <w:pPr>
              <w:spacing w:after="0" w:line="240" w:lineRule="auto"/>
              <w:ind w:right="-108"/>
              <w:rPr>
                <w:rFonts w:ascii="Times New Roman" w:hAnsi="Times New Roman" w:cs="Times New Roman"/>
              </w:rPr>
            </w:pPr>
            <w:r w:rsidRPr="008670F1">
              <w:rPr>
                <w:rFonts w:ascii="Times New Roman" w:hAnsi="Times New Roman" w:cs="Times New Roman"/>
              </w:rPr>
              <w:t xml:space="preserve">K. </w:t>
            </w:r>
            <w:proofErr w:type="spellStart"/>
            <w:r w:rsidRPr="008670F1">
              <w:rPr>
                <w:rFonts w:ascii="Times New Roman" w:hAnsi="Times New Roman" w:cs="Times New Roman"/>
              </w:rPr>
              <w:t>Ačė</w:t>
            </w:r>
            <w:proofErr w:type="spellEnd"/>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r>
              <w:rPr>
                <w:rFonts w:ascii="Times New Roman" w:hAnsi="Times New Roman" w:cs="Times New Roman"/>
              </w:rPr>
              <w:t xml:space="preserve">D. </w:t>
            </w:r>
            <w:proofErr w:type="spellStart"/>
            <w:r w:rsidRPr="008670F1">
              <w:rPr>
                <w:rFonts w:ascii="Times New Roman" w:hAnsi="Times New Roman" w:cs="Times New Roman"/>
              </w:rPr>
              <w:t>Kutniauskienė</w:t>
            </w:r>
            <w:proofErr w:type="spellEnd"/>
            <w:r w:rsidRPr="008670F1">
              <w:rPr>
                <w:rFonts w:ascii="Times New Roman" w:hAnsi="Times New Roman" w:cs="Times New Roman"/>
              </w:rPr>
              <w:t>,</w:t>
            </w:r>
          </w:p>
          <w:p w:rsidR="0095238F" w:rsidRPr="008670F1"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K.</w:t>
            </w:r>
            <w:r>
              <w:rPr>
                <w:rFonts w:ascii="Times New Roman" w:hAnsi="Times New Roman" w:cs="Times New Roman"/>
              </w:rPr>
              <w:t xml:space="preserve"> </w:t>
            </w:r>
            <w:proofErr w:type="spellStart"/>
            <w:r w:rsidRPr="008670F1">
              <w:rPr>
                <w:rFonts w:ascii="Times New Roman" w:hAnsi="Times New Roman" w:cs="Times New Roman"/>
              </w:rPr>
              <w:t>Ačė</w:t>
            </w:r>
            <w:proofErr w:type="spellEnd"/>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r>
              <w:rPr>
                <w:rFonts w:ascii="Times New Roman" w:hAnsi="Times New Roman" w:cs="Times New Roman"/>
              </w:rPr>
              <w:t xml:space="preserve">D. </w:t>
            </w:r>
            <w:proofErr w:type="spellStart"/>
            <w:r w:rsidRPr="008670F1">
              <w:rPr>
                <w:rFonts w:ascii="Times New Roman" w:hAnsi="Times New Roman" w:cs="Times New Roman"/>
              </w:rPr>
              <w:t>Kutniauskienė</w:t>
            </w:r>
            <w:proofErr w:type="spellEnd"/>
            <w:r w:rsidRPr="008670F1">
              <w:rPr>
                <w:rFonts w:ascii="Times New Roman" w:hAnsi="Times New Roman" w:cs="Times New Roman"/>
              </w:rPr>
              <w:t xml:space="preserve">, </w:t>
            </w:r>
          </w:p>
          <w:p w:rsidR="0095238F" w:rsidRPr="008670F1"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K.</w:t>
            </w:r>
            <w:r>
              <w:rPr>
                <w:rFonts w:ascii="Times New Roman" w:hAnsi="Times New Roman" w:cs="Times New Roman"/>
              </w:rPr>
              <w:t xml:space="preserve"> </w:t>
            </w:r>
            <w:proofErr w:type="spellStart"/>
            <w:r w:rsidRPr="008670F1">
              <w:rPr>
                <w:rFonts w:ascii="Times New Roman" w:hAnsi="Times New Roman" w:cs="Times New Roman"/>
              </w:rPr>
              <w:t>Ačė</w:t>
            </w:r>
            <w:proofErr w:type="spellEnd"/>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95238F" w:rsidRDefault="0095238F" w:rsidP="00B30F79">
            <w:pPr>
              <w:spacing w:after="0" w:line="240" w:lineRule="auto"/>
              <w:ind w:right="-108"/>
              <w:rPr>
                <w:rFonts w:ascii="Times New Roman" w:hAnsi="Times New Roman" w:cs="Times New Roman"/>
                <w:color w:val="FFFFFF" w:themeColor="background1"/>
              </w:rPr>
            </w:pPr>
          </w:p>
          <w:p w:rsidR="0095238F" w:rsidRPr="008670F1" w:rsidRDefault="0095238F" w:rsidP="00B30F79">
            <w:pPr>
              <w:spacing w:after="0" w:line="240" w:lineRule="auto"/>
              <w:ind w:right="-108"/>
              <w:rPr>
                <w:rFonts w:ascii="Times New Roman" w:hAnsi="Times New Roman" w:cs="Times New Roman"/>
              </w:rPr>
            </w:pPr>
            <w:r>
              <w:rPr>
                <w:rFonts w:ascii="Times New Roman" w:hAnsi="Times New Roman" w:cs="Times New Roman"/>
              </w:rPr>
              <w:t xml:space="preserve">V. </w:t>
            </w:r>
            <w:proofErr w:type="spellStart"/>
            <w:r>
              <w:rPr>
                <w:rFonts w:ascii="Times New Roman" w:hAnsi="Times New Roman" w:cs="Times New Roman"/>
              </w:rPr>
              <w:t>Kutniauskienė</w:t>
            </w:r>
            <w:proofErr w:type="spellEnd"/>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r>
              <w:rPr>
                <w:rFonts w:ascii="Times New Roman" w:hAnsi="Times New Roman" w:cs="Times New Roman"/>
              </w:rPr>
              <w:t xml:space="preserve">D. </w:t>
            </w:r>
            <w:proofErr w:type="spellStart"/>
            <w:r w:rsidRPr="008670F1">
              <w:rPr>
                <w:rFonts w:ascii="Times New Roman" w:hAnsi="Times New Roman" w:cs="Times New Roman"/>
              </w:rPr>
              <w:t>Kutniauskienė</w:t>
            </w:r>
            <w:proofErr w:type="spellEnd"/>
            <w:r w:rsidRPr="008670F1">
              <w:rPr>
                <w:rFonts w:ascii="Times New Roman" w:hAnsi="Times New Roman" w:cs="Times New Roman"/>
              </w:rPr>
              <w:t xml:space="preserve">, </w:t>
            </w:r>
          </w:p>
          <w:p w:rsidR="0095238F" w:rsidRPr="008670F1" w:rsidRDefault="0095238F" w:rsidP="00B30F79">
            <w:pPr>
              <w:spacing w:after="0" w:line="240" w:lineRule="auto"/>
              <w:ind w:right="-108"/>
              <w:rPr>
                <w:rFonts w:ascii="Times New Roman" w:hAnsi="Times New Roman" w:cs="Times New Roman"/>
              </w:rPr>
            </w:pPr>
            <w:proofErr w:type="spellStart"/>
            <w:r w:rsidRPr="008670F1">
              <w:rPr>
                <w:rFonts w:ascii="Times New Roman" w:hAnsi="Times New Roman" w:cs="Times New Roman"/>
              </w:rPr>
              <w:t>K.Ačė</w:t>
            </w:r>
            <w:proofErr w:type="spellEnd"/>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K.</w:t>
            </w:r>
            <w:r>
              <w:rPr>
                <w:rFonts w:ascii="Times New Roman" w:hAnsi="Times New Roman" w:cs="Times New Roman"/>
              </w:rPr>
              <w:t xml:space="preserve"> </w:t>
            </w:r>
            <w:proofErr w:type="spellStart"/>
            <w:r w:rsidRPr="008670F1">
              <w:rPr>
                <w:rFonts w:ascii="Times New Roman" w:hAnsi="Times New Roman" w:cs="Times New Roman"/>
              </w:rPr>
              <w:t>Ačė</w:t>
            </w:r>
            <w:proofErr w:type="spellEnd"/>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K.</w:t>
            </w:r>
            <w:r>
              <w:rPr>
                <w:rFonts w:ascii="Times New Roman" w:hAnsi="Times New Roman" w:cs="Times New Roman"/>
              </w:rPr>
              <w:t xml:space="preserve"> </w:t>
            </w:r>
            <w:proofErr w:type="spellStart"/>
            <w:r w:rsidRPr="008670F1">
              <w:rPr>
                <w:rFonts w:ascii="Times New Roman" w:hAnsi="Times New Roman" w:cs="Times New Roman"/>
              </w:rPr>
              <w:t>Ačė</w:t>
            </w:r>
            <w:proofErr w:type="spellEnd"/>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K.</w:t>
            </w:r>
            <w:r>
              <w:rPr>
                <w:rFonts w:ascii="Times New Roman" w:hAnsi="Times New Roman" w:cs="Times New Roman"/>
              </w:rPr>
              <w:t xml:space="preserve"> </w:t>
            </w:r>
            <w:proofErr w:type="spellStart"/>
            <w:r w:rsidRPr="008670F1">
              <w:rPr>
                <w:rFonts w:ascii="Times New Roman" w:hAnsi="Times New Roman" w:cs="Times New Roman"/>
              </w:rPr>
              <w:t>Ačė</w:t>
            </w:r>
            <w:proofErr w:type="spellEnd"/>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K.</w:t>
            </w:r>
            <w:r>
              <w:rPr>
                <w:rFonts w:ascii="Times New Roman" w:hAnsi="Times New Roman" w:cs="Times New Roman"/>
              </w:rPr>
              <w:t xml:space="preserve"> </w:t>
            </w:r>
            <w:proofErr w:type="spellStart"/>
            <w:r w:rsidRPr="008670F1">
              <w:rPr>
                <w:rFonts w:ascii="Times New Roman" w:hAnsi="Times New Roman" w:cs="Times New Roman"/>
              </w:rPr>
              <w:t>Ačė</w:t>
            </w:r>
            <w:proofErr w:type="spellEnd"/>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D.</w:t>
            </w:r>
            <w:r>
              <w:rPr>
                <w:rFonts w:ascii="Times New Roman" w:hAnsi="Times New Roman" w:cs="Times New Roman"/>
              </w:rPr>
              <w:t xml:space="preserve"> </w:t>
            </w:r>
            <w:proofErr w:type="spellStart"/>
            <w:r w:rsidRPr="008670F1">
              <w:rPr>
                <w:rFonts w:ascii="Times New Roman" w:hAnsi="Times New Roman" w:cs="Times New Roman"/>
              </w:rPr>
              <w:t>Kutniauskienė</w:t>
            </w:r>
            <w:proofErr w:type="spellEnd"/>
            <w:r>
              <w:rPr>
                <w:rFonts w:ascii="Times New Roman" w:hAnsi="Times New Roman" w:cs="Times New Roman"/>
              </w:rPr>
              <w:t>,</w:t>
            </w:r>
          </w:p>
          <w:p w:rsidR="0095238F" w:rsidRPr="008670F1"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K.</w:t>
            </w:r>
            <w:r>
              <w:rPr>
                <w:rFonts w:ascii="Times New Roman" w:hAnsi="Times New Roman" w:cs="Times New Roman"/>
              </w:rPr>
              <w:t xml:space="preserve"> </w:t>
            </w:r>
            <w:proofErr w:type="spellStart"/>
            <w:r w:rsidRPr="008670F1">
              <w:rPr>
                <w:rFonts w:ascii="Times New Roman" w:hAnsi="Times New Roman" w:cs="Times New Roman"/>
              </w:rPr>
              <w:t>Ačė</w:t>
            </w:r>
            <w:proofErr w:type="spellEnd"/>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roofErr w:type="spellStart"/>
            <w:r w:rsidRPr="008670F1">
              <w:rPr>
                <w:rFonts w:ascii="Times New Roman" w:hAnsi="Times New Roman" w:cs="Times New Roman"/>
              </w:rPr>
              <w:t>D.Kutniauskienė</w:t>
            </w:r>
            <w:proofErr w:type="spellEnd"/>
          </w:p>
          <w:p w:rsidR="0095238F" w:rsidRPr="008670F1" w:rsidRDefault="0095238F" w:rsidP="00B30F79">
            <w:pPr>
              <w:spacing w:after="0" w:line="240" w:lineRule="auto"/>
              <w:ind w:right="-108"/>
              <w:rPr>
                <w:rFonts w:ascii="Times New Roman" w:hAnsi="Times New Roman" w:cs="Times New Roman"/>
              </w:rPr>
            </w:pPr>
            <w:proofErr w:type="spellStart"/>
            <w:r w:rsidRPr="008670F1">
              <w:rPr>
                <w:rFonts w:ascii="Times New Roman" w:hAnsi="Times New Roman" w:cs="Times New Roman"/>
              </w:rPr>
              <w:t>K.Ačė</w:t>
            </w:r>
            <w:proofErr w:type="spellEnd"/>
            <w:r w:rsidRPr="008670F1">
              <w:rPr>
                <w:rFonts w:ascii="Times New Roman" w:hAnsi="Times New Roman" w:cs="Times New Roman"/>
              </w:rPr>
              <w:t xml:space="preserve"> </w:t>
            </w: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 xml:space="preserve"> </w:t>
            </w:r>
          </w:p>
          <w:p w:rsidR="0095238F"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D.</w:t>
            </w:r>
            <w:r>
              <w:rPr>
                <w:rFonts w:ascii="Times New Roman" w:hAnsi="Times New Roman" w:cs="Times New Roman"/>
              </w:rPr>
              <w:t xml:space="preserve"> </w:t>
            </w:r>
            <w:proofErr w:type="spellStart"/>
            <w:r w:rsidRPr="008670F1">
              <w:rPr>
                <w:rFonts w:ascii="Times New Roman" w:hAnsi="Times New Roman" w:cs="Times New Roman"/>
              </w:rPr>
              <w:t>Kutniauskienė</w:t>
            </w:r>
            <w:proofErr w:type="spellEnd"/>
          </w:p>
          <w:p w:rsidR="0095238F" w:rsidRPr="008670F1"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K.</w:t>
            </w:r>
            <w:r>
              <w:rPr>
                <w:rFonts w:ascii="Times New Roman" w:hAnsi="Times New Roman" w:cs="Times New Roman"/>
              </w:rPr>
              <w:t xml:space="preserve"> </w:t>
            </w:r>
            <w:proofErr w:type="spellStart"/>
            <w:r w:rsidRPr="008670F1">
              <w:rPr>
                <w:rFonts w:ascii="Times New Roman" w:hAnsi="Times New Roman" w:cs="Times New Roman"/>
              </w:rPr>
              <w:t>Ačė</w:t>
            </w:r>
            <w:proofErr w:type="spellEnd"/>
            <w:r w:rsidRPr="008670F1">
              <w:rPr>
                <w:rFonts w:ascii="Times New Roman" w:hAnsi="Times New Roman" w:cs="Times New Roman"/>
              </w:rPr>
              <w:t xml:space="preserve"> </w:t>
            </w: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1F4E20" w:rsidRDefault="001F4E20" w:rsidP="00B30F79">
            <w:pPr>
              <w:spacing w:after="0" w:line="240" w:lineRule="auto"/>
              <w:ind w:right="-108"/>
              <w:rPr>
                <w:rFonts w:ascii="Times New Roman" w:hAnsi="Times New Roman" w:cs="Times New Roman"/>
              </w:rPr>
            </w:pPr>
          </w:p>
          <w:p w:rsidR="001F4E20" w:rsidRDefault="001F4E20" w:rsidP="00B30F79">
            <w:pPr>
              <w:spacing w:after="0" w:line="240" w:lineRule="auto"/>
              <w:ind w:right="-108"/>
              <w:rPr>
                <w:rFonts w:ascii="Times New Roman" w:hAnsi="Times New Roman" w:cs="Times New Roman"/>
              </w:rPr>
            </w:pPr>
          </w:p>
          <w:p w:rsidR="001F4E20" w:rsidRDefault="001F4E20" w:rsidP="00B30F79">
            <w:pPr>
              <w:spacing w:after="0" w:line="240" w:lineRule="auto"/>
              <w:ind w:right="-108"/>
              <w:rPr>
                <w:rFonts w:ascii="Times New Roman" w:hAnsi="Times New Roman" w:cs="Times New Roman"/>
              </w:rPr>
            </w:pPr>
          </w:p>
          <w:p w:rsidR="001F4E20" w:rsidRDefault="001F4E20" w:rsidP="00B30F79">
            <w:pPr>
              <w:spacing w:after="0" w:line="240" w:lineRule="auto"/>
              <w:ind w:right="-108"/>
              <w:rPr>
                <w:rFonts w:ascii="Times New Roman" w:hAnsi="Times New Roman" w:cs="Times New Roman"/>
              </w:rPr>
            </w:pPr>
          </w:p>
          <w:p w:rsidR="001F4E20" w:rsidRPr="008670F1" w:rsidRDefault="001F4E20"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8963BC">
            <w:pPr>
              <w:spacing w:after="0" w:line="240" w:lineRule="auto"/>
              <w:ind w:right="-108"/>
              <w:rPr>
                <w:rFonts w:ascii="Times New Roman" w:hAnsi="Times New Roman" w:cs="Times New Roman"/>
              </w:rPr>
            </w:pPr>
            <w:r w:rsidRPr="008670F1">
              <w:rPr>
                <w:rFonts w:ascii="Times New Roman" w:hAnsi="Times New Roman" w:cs="Times New Roman"/>
              </w:rPr>
              <w:t>D.</w:t>
            </w:r>
            <w:r>
              <w:rPr>
                <w:rFonts w:ascii="Times New Roman" w:hAnsi="Times New Roman" w:cs="Times New Roman"/>
              </w:rPr>
              <w:t xml:space="preserve"> </w:t>
            </w:r>
            <w:proofErr w:type="spellStart"/>
            <w:r w:rsidRPr="008670F1">
              <w:rPr>
                <w:rFonts w:ascii="Times New Roman" w:hAnsi="Times New Roman" w:cs="Times New Roman"/>
              </w:rPr>
              <w:t>Kutniauskienė</w:t>
            </w:r>
            <w:proofErr w:type="spellEnd"/>
            <w:r>
              <w:rPr>
                <w:rFonts w:ascii="Times New Roman" w:hAnsi="Times New Roman" w:cs="Times New Roman"/>
              </w:rPr>
              <w:t>,</w:t>
            </w:r>
            <w:r w:rsidRPr="008670F1">
              <w:rPr>
                <w:rFonts w:ascii="Times New Roman" w:hAnsi="Times New Roman" w:cs="Times New Roman"/>
              </w:rPr>
              <w:t xml:space="preserve">  </w:t>
            </w:r>
          </w:p>
          <w:p w:rsidR="0095238F" w:rsidRPr="008670F1" w:rsidRDefault="0095238F" w:rsidP="008963BC">
            <w:pPr>
              <w:spacing w:after="0" w:line="240" w:lineRule="auto"/>
              <w:ind w:right="-108"/>
              <w:rPr>
                <w:rFonts w:ascii="Times New Roman" w:hAnsi="Times New Roman" w:cs="Times New Roman"/>
              </w:rPr>
            </w:pPr>
            <w:r w:rsidRPr="008670F1">
              <w:rPr>
                <w:rFonts w:ascii="Times New Roman" w:hAnsi="Times New Roman" w:cs="Times New Roman"/>
              </w:rPr>
              <w:t>K.</w:t>
            </w:r>
            <w:r>
              <w:rPr>
                <w:rFonts w:ascii="Times New Roman" w:hAnsi="Times New Roman" w:cs="Times New Roman"/>
              </w:rPr>
              <w:t xml:space="preserve"> </w:t>
            </w:r>
            <w:proofErr w:type="spellStart"/>
            <w:r w:rsidRPr="008670F1">
              <w:rPr>
                <w:rFonts w:ascii="Times New Roman" w:hAnsi="Times New Roman" w:cs="Times New Roman"/>
              </w:rPr>
              <w:t>Ačė</w:t>
            </w:r>
            <w:proofErr w:type="spellEnd"/>
            <w:r w:rsidRPr="008670F1">
              <w:rPr>
                <w:rFonts w:ascii="Times New Roman" w:hAnsi="Times New Roman" w:cs="Times New Roman"/>
              </w:rPr>
              <w:t>,</w:t>
            </w:r>
          </w:p>
          <w:p w:rsidR="0095238F" w:rsidRPr="008670F1" w:rsidRDefault="0095238F" w:rsidP="008963BC">
            <w:pPr>
              <w:spacing w:after="0" w:line="240" w:lineRule="auto"/>
              <w:ind w:right="-108"/>
              <w:rPr>
                <w:rFonts w:ascii="Times New Roman" w:hAnsi="Times New Roman" w:cs="Times New Roman"/>
              </w:rPr>
            </w:pPr>
            <w:r w:rsidRPr="008670F1">
              <w:rPr>
                <w:rFonts w:ascii="Times New Roman" w:hAnsi="Times New Roman" w:cs="Times New Roman"/>
              </w:rPr>
              <w:t>V.</w:t>
            </w:r>
            <w:r>
              <w:rPr>
                <w:rFonts w:ascii="Times New Roman" w:hAnsi="Times New Roman" w:cs="Times New Roman"/>
              </w:rPr>
              <w:t xml:space="preserve"> </w:t>
            </w:r>
            <w:proofErr w:type="spellStart"/>
            <w:r w:rsidRPr="008670F1">
              <w:rPr>
                <w:rFonts w:ascii="Times New Roman" w:hAnsi="Times New Roman" w:cs="Times New Roman"/>
              </w:rPr>
              <w:t>Kutniauskienė</w:t>
            </w:r>
            <w:proofErr w:type="spellEnd"/>
          </w:p>
          <w:p w:rsidR="0095238F" w:rsidRDefault="0095238F" w:rsidP="0086563F">
            <w:pPr>
              <w:spacing w:after="0" w:line="240" w:lineRule="auto"/>
              <w:ind w:right="-108"/>
              <w:rPr>
                <w:rFonts w:ascii="Times New Roman" w:hAnsi="Times New Roman" w:cs="Times New Roman"/>
              </w:rPr>
            </w:pPr>
          </w:p>
          <w:p w:rsidR="0095238F" w:rsidRPr="008670F1" w:rsidRDefault="0095238F" w:rsidP="0086563F">
            <w:pPr>
              <w:spacing w:after="0" w:line="240" w:lineRule="auto"/>
              <w:ind w:right="-108"/>
              <w:rPr>
                <w:rFonts w:ascii="Times New Roman" w:hAnsi="Times New Roman" w:cs="Times New Roman"/>
              </w:rPr>
            </w:pPr>
          </w:p>
          <w:p w:rsidR="0095238F" w:rsidRDefault="0095238F" w:rsidP="0086563F">
            <w:pPr>
              <w:spacing w:after="0" w:line="240" w:lineRule="auto"/>
              <w:ind w:right="-108"/>
              <w:rPr>
                <w:rFonts w:ascii="Times New Roman" w:hAnsi="Times New Roman" w:cs="Times New Roman"/>
              </w:rPr>
            </w:pPr>
            <w:r w:rsidRPr="008670F1">
              <w:rPr>
                <w:rFonts w:ascii="Times New Roman" w:hAnsi="Times New Roman" w:cs="Times New Roman"/>
              </w:rPr>
              <w:t>D.</w:t>
            </w:r>
            <w:r>
              <w:rPr>
                <w:rFonts w:ascii="Times New Roman" w:hAnsi="Times New Roman" w:cs="Times New Roman"/>
              </w:rPr>
              <w:t xml:space="preserve"> </w:t>
            </w:r>
            <w:proofErr w:type="spellStart"/>
            <w:r w:rsidRPr="008670F1">
              <w:rPr>
                <w:rFonts w:ascii="Times New Roman" w:hAnsi="Times New Roman" w:cs="Times New Roman"/>
              </w:rPr>
              <w:t>Kutniauskienė</w:t>
            </w:r>
            <w:proofErr w:type="spellEnd"/>
            <w:r>
              <w:rPr>
                <w:rFonts w:ascii="Times New Roman" w:hAnsi="Times New Roman" w:cs="Times New Roman"/>
              </w:rPr>
              <w:t>,</w:t>
            </w:r>
          </w:p>
          <w:p w:rsidR="0095238F" w:rsidRPr="008670F1" w:rsidRDefault="0095238F" w:rsidP="0086563F">
            <w:pPr>
              <w:spacing w:after="0" w:line="240" w:lineRule="auto"/>
              <w:ind w:right="-108"/>
              <w:rPr>
                <w:rFonts w:ascii="Times New Roman" w:hAnsi="Times New Roman" w:cs="Times New Roman"/>
              </w:rPr>
            </w:pPr>
            <w:r w:rsidRPr="008670F1">
              <w:rPr>
                <w:rFonts w:ascii="Times New Roman" w:hAnsi="Times New Roman" w:cs="Times New Roman"/>
              </w:rPr>
              <w:t>V.</w:t>
            </w:r>
            <w:r>
              <w:rPr>
                <w:rFonts w:ascii="Times New Roman" w:hAnsi="Times New Roman" w:cs="Times New Roman"/>
              </w:rPr>
              <w:t xml:space="preserve"> </w:t>
            </w:r>
            <w:proofErr w:type="spellStart"/>
            <w:r w:rsidRPr="008670F1">
              <w:rPr>
                <w:rFonts w:ascii="Times New Roman" w:hAnsi="Times New Roman" w:cs="Times New Roman"/>
              </w:rPr>
              <w:t>Kutniauskienė</w:t>
            </w:r>
            <w:proofErr w:type="spellEnd"/>
            <w:r w:rsidRPr="008670F1">
              <w:rPr>
                <w:rFonts w:ascii="Times New Roman" w:hAnsi="Times New Roman" w:cs="Times New Roman"/>
              </w:rPr>
              <w:t xml:space="preserve"> </w:t>
            </w:r>
          </w:p>
          <w:p w:rsidR="0095238F" w:rsidRPr="008670F1" w:rsidRDefault="0095238F" w:rsidP="00246136">
            <w:pPr>
              <w:spacing w:after="0" w:line="240" w:lineRule="auto"/>
              <w:ind w:right="-108"/>
              <w:rPr>
                <w:rFonts w:ascii="Times New Roman" w:hAnsi="Times New Roman" w:cs="Times New Roman"/>
              </w:rPr>
            </w:pPr>
          </w:p>
          <w:p w:rsidR="0095238F" w:rsidRDefault="0095238F" w:rsidP="00246136">
            <w:pPr>
              <w:spacing w:after="0" w:line="240" w:lineRule="auto"/>
              <w:ind w:right="-108"/>
              <w:rPr>
                <w:rFonts w:ascii="Times New Roman" w:hAnsi="Times New Roman" w:cs="Times New Roman"/>
              </w:rPr>
            </w:pPr>
          </w:p>
          <w:p w:rsidR="001F4E20" w:rsidRDefault="001F4E20" w:rsidP="00246136">
            <w:pPr>
              <w:spacing w:after="0" w:line="240" w:lineRule="auto"/>
              <w:ind w:right="-108"/>
              <w:rPr>
                <w:rFonts w:ascii="Times New Roman" w:hAnsi="Times New Roman" w:cs="Times New Roman"/>
              </w:rPr>
            </w:pPr>
          </w:p>
          <w:p w:rsidR="001F4E20" w:rsidRDefault="001F4E20" w:rsidP="00246136">
            <w:pPr>
              <w:spacing w:after="0" w:line="240" w:lineRule="auto"/>
              <w:ind w:right="-108"/>
              <w:rPr>
                <w:rFonts w:ascii="Times New Roman" w:hAnsi="Times New Roman" w:cs="Times New Roman"/>
              </w:rPr>
            </w:pPr>
          </w:p>
          <w:p w:rsidR="001F4E20" w:rsidRPr="008670F1" w:rsidRDefault="001F4E20" w:rsidP="00246136">
            <w:pPr>
              <w:spacing w:after="0" w:line="240" w:lineRule="auto"/>
              <w:ind w:right="-108"/>
              <w:rPr>
                <w:rFonts w:ascii="Times New Roman" w:hAnsi="Times New Roman" w:cs="Times New Roman"/>
              </w:rPr>
            </w:pPr>
          </w:p>
          <w:p w:rsidR="0095238F" w:rsidRPr="008670F1" w:rsidRDefault="0095238F" w:rsidP="00246136">
            <w:pPr>
              <w:spacing w:after="0" w:line="240" w:lineRule="auto"/>
              <w:ind w:right="-108"/>
              <w:rPr>
                <w:rFonts w:ascii="Times New Roman" w:hAnsi="Times New Roman" w:cs="Times New Roman"/>
              </w:rPr>
            </w:pPr>
            <w:r w:rsidRPr="008670F1">
              <w:rPr>
                <w:rFonts w:ascii="Times New Roman" w:hAnsi="Times New Roman" w:cs="Times New Roman"/>
              </w:rPr>
              <w:t>D.</w:t>
            </w:r>
            <w:r>
              <w:rPr>
                <w:rFonts w:ascii="Times New Roman" w:hAnsi="Times New Roman" w:cs="Times New Roman"/>
              </w:rPr>
              <w:t xml:space="preserve"> </w:t>
            </w:r>
            <w:proofErr w:type="spellStart"/>
            <w:r w:rsidRPr="008670F1">
              <w:rPr>
                <w:rFonts w:ascii="Times New Roman" w:hAnsi="Times New Roman" w:cs="Times New Roman"/>
              </w:rPr>
              <w:t>Kutniauskienė</w:t>
            </w:r>
            <w:proofErr w:type="spellEnd"/>
            <w:r>
              <w:rPr>
                <w:rFonts w:ascii="Times New Roman" w:hAnsi="Times New Roman" w:cs="Times New Roman"/>
              </w:rPr>
              <w:t>,</w:t>
            </w:r>
            <w:r w:rsidRPr="008670F1">
              <w:rPr>
                <w:rFonts w:ascii="Times New Roman" w:hAnsi="Times New Roman" w:cs="Times New Roman"/>
              </w:rPr>
              <w:t xml:space="preserve">  </w:t>
            </w:r>
          </w:p>
          <w:p w:rsidR="0095238F" w:rsidRPr="008670F1" w:rsidRDefault="0095238F" w:rsidP="00246136">
            <w:pPr>
              <w:spacing w:after="0" w:line="240" w:lineRule="auto"/>
              <w:ind w:right="-108"/>
              <w:rPr>
                <w:rFonts w:ascii="Times New Roman" w:hAnsi="Times New Roman" w:cs="Times New Roman"/>
              </w:rPr>
            </w:pPr>
            <w:r w:rsidRPr="008670F1">
              <w:rPr>
                <w:rFonts w:ascii="Times New Roman" w:hAnsi="Times New Roman" w:cs="Times New Roman"/>
              </w:rPr>
              <w:t>K.</w:t>
            </w:r>
            <w:r>
              <w:rPr>
                <w:rFonts w:ascii="Times New Roman" w:hAnsi="Times New Roman" w:cs="Times New Roman"/>
              </w:rPr>
              <w:t xml:space="preserve"> </w:t>
            </w:r>
            <w:proofErr w:type="spellStart"/>
            <w:r>
              <w:rPr>
                <w:rFonts w:ascii="Times New Roman" w:hAnsi="Times New Roman" w:cs="Times New Roman"/>
              </w:rPr>
              <w:t>Ačė</w:t>
            </w:r>
            <w:proofErr w:type="spellEnd"/>
          </w:p>
          <w:p w:rsidR="0095238F" w:rsidRDefault="0095238F" w:rsidP="00246136">
            <w:pPr>
              <w:spacing w:after="0" w:line="240" w:lineRule="auto"/>
              <w:ind w:right="-108"/>
              <w:rPr>
                <w:rFonts w:ascii="Times New Roman" w:hAnsi="Times New Roman" w:cs="Times New Roman"/>
              </w:rPr>
            </w:pPr>
          </w:p>
          <w:p w:rsidR="001F4E20" w:rsidRDefault="001F4E20" w:rsidP="00246136">
            <w:pPr>
              <w:spacing w:after="0" w:line="240" w:lineRule="auto"/>
              <w:ind w:right="-108"/>
              <w:rPr>
                <w:rFonts w:ascii="Times New Roman" w:hAnsi="Times New Roman" w:cs="Times New Roman"/>
              </w:rPr>
            </w:pPr>
          </w:p>
          <w:p w:rsidR="001F4E20" w:rsidRDefault="001F4E20" w:rsidP="00246136">
            <w:pPr>
              <w:spacing w:after="0" w:line="240" w:lineRule="auto"/>
              <w:ind w:right="-108"/>
              <w:rPr>
                <w:rFonts w:ascii="Times New Roman" w:hAnsi="Times New Roman" w:cs="Times New Roman"/>
              </w:rPr>
            </w:pPr>
          </w:p>
          <w:p w:rsidR="001F4E20" w:rsidRDefault="001F4E20" w:rsidP="00246136">
            <w:pPr>
              <w:spacing w:after="0" w:line="240" w:lineRule="auto"/>
              <w:ind w:right="-108"/>
              <w:rPr>
                <w:rFonts w:ascii="Times New Roman" w:hAnsi="Times New Roman" w:cs="Times New Roman"/>
              </w:rPr>
            </w:pPr>
          </w:p>
          <w:p w:rsidR="0095238F" w:rsidRDefault="0095238F" w:rsidP="00246136">
            <w:pPr>
              <w:spacing w:after="0" w:line="240" w:lineRule="auto"/>
              <w:ind w:right="-108"/>
              <w:rPr>
                <w:rFonts w:ascii="Times New Roman" w:hAnsi="Times New Roman" w:cs="Times New Roman"/>
              </w:rPr>
            </w:pPr>
          </w:p>
          <w:p w:rsidR="0095238F" w:rsidRPr="001304F3" w:rsidRDefault="0095238F" w:rsidP="001304F3">
            <w:pPr>
              <w:spacing w:after="0" w:line="240" w:lineRule="auto"/>
              <w:ind w:right="-108"/>
              <w:rPr>
                <w:rFonts w:ascii="Times New Roman" w:hAnsi="Times New Roman" w:cs="Times New Roman"/>
              </w:rPr>
            </w:pPr>
            <w:r w:rsidRPr="001304F3">
              <w:rPr>
                <w:rFonts w:ascii="Times New Roman" w:hAnsi="Times New Roman" w:cs="Times New Roman"/>
              </w:rPr>
              <w:t xml:space="preserve">D. </w:t>
            </w:r>
            <w:proofErr w:type="spellStart"/>
            <w:r w:rsidRPr="001304F3">
              <w:rPr>
                <w:rFonts w:ascii="Times New Roman" w:hAnsi="Times New Roman" w:cs="Times New Roman"/>
              </w:rPr>
              <w:t>Kutniauskienė</w:t>
            </w:r>
            <w:proofErr w:type="spellEnd"/>
            <w:r w:rsidRPr="001304F3">
              <w:rPr>
                <w:rFonts w:ascii="Times New Roman" w:hAnsi="Times New Roman" w:cs="Times New Roman"/>
              </w:rPr>
              <w:t>,</w:t>
            </w:r>
          </w:p>
          <w:p w:rsidR="0095238F" w:rsidRDefault="0095238F" w:rsidP="001304F3">
            <w:pPr>
              <w:spacing w:after="0" w:line="240" w:lineRule="auto"/>
              <w:ind w:right="-108"/>
              <w:rPr>
                <w:rFonts w:ascii="Times New Roman" w:hAnsi="Times New Roman" w:cs="Times New Roman"/>
              </w:rPr>
            </w:pPr>
            <w:r w:rsidRPr="001304F3">
              <w:rPr>
                <w:rFonts w:ascii="Times New Roman" w:hAnsi="Times New Roman" w:cs="Times New Roman"/>
              </w:rPr>
              <w:t xml:space="preserve">V. </w:t>
            </w:r>
            <w:proofErr w:type="spellStart"/>
            <w:r w:rsidRPr="001304F3">
              <w:rPr>
                <w:rFonts w:ascii="Times New Roman" w:hAnsi="Times New Roman" w:cs="Times New Roman"/>
              </w:rPr>
              <w:t>Kutniauskienė</w:t>
            </w:r>
            <w:proofErr w:type="spellEnd"/>
          </w:p>
          <w:p w:rsidR="0095238F" w:rsidRDefault="0095238F" w:rsidP="001304F3">
            <w:pPr>
              <w:spacing w:after="0" w:line="240" w:lineRule="auto"/>
              <w:ind w:right="-108"/>
              <w:rPr>
                <w:rFonts w:ascii="Times New Roman" w:hAnsi="Times New Roman" w:cs="Times New Roman"/>
              </w:rPr>
            </w:pPr>
          </w:p>
          <w:p w:rsidR="0095238F" w:rsidRDefault="0095238F" w:rsidP="001304F3">
            <w:pPr>
              <w:spacing w:after="0" w:line="240" w:lineRule="auto"/>
              <w:ind w:right="-108"/>
              <w:rPr>
                <w:rFonts w:ascii="Times New Roman" w:hAnsi="Times New Roman" w:cs="Times New Roman"/>
              </w:rPr>
            </w:pPr>
          </w:p>
          <w:p w:rsidR="0095238F" w:rsidRPr="001304F3" w:rsidRDefault="0095238F" w:rsidP="001304F3">
            <w:pPr>
              <w:spacing w:after="0" w:line="240" w:lineRule="auto"/>
              <w:ind w:right="-108"/>
              <w:rPr>
                <w:rFonts w:ascii="Times New Roman" w:hAnsi="Times New Roman" w:cs="Times New Roman"/>
              </w:rPr>
            </w:pPr>
            <w:r w:rsidRPr="001304F3">
              <w:rPr>
                <w:rFonts w:ascii="Times New Roman" w:hAnsi="Times New Roman" w:cs="Times New Roman"/>
              </w:rPr>
              <w:t xml:space="preserve">D. </w:t>
            </w:r>
            <w:proofErr w:type="spellStart"/>
            <w:r w:rsidRPr="001304F3">
              <w:rPr>
                <w:rFonts w:ascii="Times New Roman" w:hAnsi="Times New Roman" w:cs="Times New Roman"/>
              </w:rPr>
              <w:t>Kutniauskienė</w:t>
            </w:r>
            <w:proofErr w:type="spellEnd"/>
            <w:r w:rsidRPr="001304F3">
              <w:rPr>
                <w:rFonts w:ascii="Times New Roman" w:hAnsi="Times New Roman" w:cs="Times New Roman"/>
              </w:rPr>
              <w:t>,</w:t>
            </w:r>
          </w:p>
          <w:p w:rsidR="0095238F" w:rsidRDefault="001F4E20" w:rsidP="001304F3">
            <w:pPr>
              <w:spacing w:after="0" w:line="240" w:lineRule="auto"/>
              <w:ind w:right="-108"/>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Ačė</w:t>
            </w:r>
            <w:proofErr w:type="spellEnd"/>
          </w:p>
          <w:p w:rsidR="0095238F" w:rsidRDefault="0095238F" w:rsidP="001304F3">
            <w:pPr>
              <w:spacing w:after="0" w:line="240" w:lineRule="auto"/>
              <w:ind w:right="-108"/>
              <w:rPr>
                <w:rFonts w:ascii="Times New Roman" w:hAnsi="Times New Roman" w:cs="Times New Roman"/>
              </w:rPr>
            </w:pPr>
          </w:p>
          <w:p w:rsidR="0095238F" w:rsidRDefault="0095238F" w:rsidP="001304F3">
            <w:pPr>
              <w:spacing w:after="0" w:line="240" w:lineRule="auto"/>
              <w:ind w:right="-108"/>
              <w:rPr>
                <w:rFonts w:ascii="Times New Roman" w:hAnsi="Times New Roman" w:cs="Times New Roman"/>
              </w:rPr>
            </w:pPr>
          </w:p>
          <w:p w:rsidR="0095238F" w:rsidRDefault="0095238F" w:rsidP="001304F3">
            <w:pPr>
              <w:spacing w:after="0" w:line="240" w:lineRule="auto"/>
              <w:ind w:right="-108"/>
              <w:rPr>
                <w:rFonts w:ascii="Times New Roman" w:hAnsi="Times New Roman" w:cs="Times New Roman"/>
              </w:rPr>
            </w:pPr>
          </w:p>
          <w:p w:rsidR="0095238F" w:rsidRDefault="0095238F" w:rsidP="001304F3">
            <w:pPr>
              <w:spacing w:after="0" w:line="240" w:lineRule="auto"/>
              <w:ind w:right="-108"/>
              <w:rPr>
                <w:rFonts w:ascii="Times New Roman" w:hAnsi="Times New Roman" w:cs="Times New Roman"/>
              </w:rPr>
            </w:pPr>
          </w:p>
          <w:p w:rsidR="0095238F" w:rsidRPr="001304F3" w:rsidRDefault="0095238F" w:rsidP="001304F3">
            <w:pPr>
              <w:spacing w:after="0" w:line="240" w:lineRule="auto"/>
              <w:ind w:right="-108"/>
              <w:rPr>
                <w:rFonts w:ascii="Times New Roman" w:hAnsi="Times New Roman" w:cs="Times New Roman"/>
              </w:rPr>
            </w:pPr>
            <w:r w:rsidRPr="001304F3">
              <w:rPr>
                <w:rFonts w:ascii="Times New Roman" w:hAnsi="Times New Roman" w:cs="Times New Roman"/>
              </w:rPr>
              <w:t xml:space="preserve">D. </w:t>
            </w:r>
            <w:proofErr w:type="spellStart"/>
            <w:r w:rsidRPr="001304F3">
              <w:rPr>
                <w:rFonts w:ascii="Times New Roman" w:hAnsi="Times New Roman" w:cs="Times New Roman"/>
              </w:rPr>
              <w:t>Kutniauskienė</w:t>
            </w:r>
            <w:proofErr w:type="spellEnd"/>
            <w:r w:rsidRPr="001304F3">
              <w:rPr>
                <w:rFonts w:ascii="Times New Roman" w:hAnsi="Times New Roman" w:cs="Times New Roman"/>
              </w:rPr>
              <w:t>,</w:t>
            </w:r>
          </w:p>
          <w:p w:rsidR="0095238F" w:rsidRDefault="0095238F" w:rsidP="001304F3">
            <w:pPr>
              <w:spacing w:after="0" w:line="240" w:lineRule="auto"/>
              <w:ind w:right="-108"/>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Ačė</w:t>
            </w:r>
            <w:proofErr w:type="spellEnd"/>
            <w:r>
              <w:rPr>
                <w:rFonts w:ascii="Times New Roman" w:hAnsi="Times New Roman" w:cs="Times New Roman"/>
              </w:rPr>
              <w:t>,</w:t>
            </w:r>
          </w:p>
          <w:p w:rsidR="0095238F" w:rsidRDefault="001F4E20" w:rsidP="001304F3">
            <w:pPr>
              <w:spacing w:after="0" w:line="240" w:lineRule="auto"/>
              <w:ind w:right="-108"/>
              <w:rPr>
                <w:rFonts w:ascii="Times New Roman" w:hAnsi="Times New Roman" w:cs="Times New Roman"/>
              </w:rPr>
            </w:pPr>
            <w:r>
              <w:rPr>
                <w:rFonts w:ascii="Times New Roman" w:hAnsi="Times New Roman" w:cs="Times New Roman"/>
              </w:rPr>
              <w:t xml:space="preserve">V. </w:t>
            </w:r>
            <w:proofErr w:type="spellStart"/>
            <w:r>
              <w:rPr>
                <w:rFonts w:ascii="Times New Roman" w:hAnsi="Times New Roman" w:cs="Times New Roman"/>
              </w:rPr>
              <w:t>Kutniauskienė</w:t>
            </w:r>
            <w:proofErr w:type="spellEnd"/>
          </w:p>
          <w:p w:rsidR="001F4E20" w:rsidRDefault="001F4E20" w:rsidP="001304F3">
            <w:pPr>
              <w:spacing w:after="0" w:line="240" w:lineRule="auto"/>
              <w:ind w:right="-108"/>
              <w:rPr>
                <w:rFonts w:ascii="Times New Roman" w:hAnsi="Times New Roman" w:cs="Times New Roman"/>
              </w:rPr>
            </w:pPr>
          </w:p>
          <w:p w:rsidR="0095238F" w:rsidRPr="0095238F" w:rsidRDefault="0095238F" w:rsidP="0095238F">
            <w:pPr>
              <w:spacing w:after="0" w:line="240" w:lineRule="auto"/>
              <w:ind w:right="-108"/>
              <w:rPr>
                <w:rFonts w:ascii="Times New Roman" w:hAnsi="Times New Roman" w:cs="Times New Roman"/>
              </w:rPr>
            </w:pPr>
            <w:r w:rsidRPr="0095238F">
              <w:rPr>
                <w:rFonts w:ascii="Times New Roman" w:hAnsi="Times New Roman" w:cs="Times New Roman"/>
              </w:rPr>
              <w:t xml:space="preserve">D. </w:t>
            </w:r>
            <w:proofErr w:type="spellStart"/>
            <w:r w:rsidRPr="0095238F">
              <w:rPr>
                <w:rFonts w:ascii="Times New Roman" w:hAnsi="Times New Roman" w:cs="Times New Roman"/>
              </w:rPr>
              <w:t>Kutniauskienė</w:t>
            </w:r>
            <w:proofErr w:type="spellEnd"/>
            <w:r w:rsidRPr="0095238F">
              <w:rPr>
                <w:rFonts w:ascii="Times New Roman" w:hAnsi="Times New Roman" w:cs="Times New Roman"/>
              </w:rPr>
              <w:t>,</w:t>
            </w:r>
          </w:p>
          <w:p w:rsidR="0095238F" w:rsidRDefault="0095238F" w:rsidP="001304F3">
            <w:pPr>
              <w:spacing w:after="0" w:line="240" w:lineRule="auto"/>
              <w:ind w:right="-108"/>
              <w:rPr>
                <w:rFonts w:ascii="Times New Roman" w:hAnsi="Times New Roman" w:cs="Times New Roman"/>
              </w:rPr>
            </w:pPr>
            <w:r>
              <w:rPr>
                <w:rFonts w:ascii="Times New Roman" w:hAnsi="Times New Roman" w:cs="Times New Roman"/>
              </w:rPr>
              <w:t xml:space="preserve">V. </w:t>
            </w:r>
            <w:proofErr w:type="spellStart"/>
            <w:r>
              <w:rPr>
                <w:rFonts w:ascii="Times New Roman" w:hAnsi="Times New Roman" w:cs="Times New Roman"/>
              </w:rPr>
              <w:t>Kutniauskienė</w:t>
            </w:r>
            <w:proofErr w:type="spellEnd"/>
          </w:p>
          <w:p w:rsidR="001F4E20" w:rsidRDefault="001F4E20" w:rsidP="001304F3">
            <w:pPr>
              <w:spacing w:after="0" w:line="240" w:lineRule="auto"/>
              <w:ind w:right="-108"/>
              <w:rPr>
                <w:rFonts w:ascii="Times New Roman" w:hAnsi="Times New Roman" w:cs="Times New Roman"/>
              </w:rPr>
            </w:pPr>
          </w:p>
          <w:p w:rsidR="001F4E20" w:rsidRPr="001F4E20" w:rsidRDefault="001F4E20" w:rsidP="001F4E20">
            <w:pPr>
              <w:spacing w:after="0" w:line="240" w:lineRule="auto"/>
              <w:ind w:right="-108"/>
              <w:rPr>
                <w:rFonts w:ascii="Times New Roman" w:hAnsi="Times New Roman" w:cs="Times New Roman"/>
              </w:rPr>
            </w:pPr>
            <w:r w:rsidRPr="001F4E20">
              <w:rPr>
                <w:rFonts w:ascii="Times New Roman" w:hAnsi="Times New Roman" w:cs="Times New Roman"/>
              </w:rPr>
              <w:t xml:space="preserve"> </w:t>
            </w:r>
          </w:p>
          <w:p w:rsidR="001F4E20" w:rsidRDefault="001F4E20" w:rsidP="001304F3">
            <w:pPr>
              <w:spacing w:after="0" w:line="240" w:lineRule="auto"/>
              <w:ind w:right="-108"/>
              <w:rPr>
                <w:rFonts w:ascii="Times New Roman" w:hAnsi="Times New Roman" w:cs="Times New Roman"/>
              </w:rPr>
            </w:pPr>
          </w:p>
          <w:p w:rsidR="001F4E20" w:rsidRPr="001F4E20" w:rsidRDefault="001F4E20" w:rsidP="001F4E20">
            <w:pPr>
              <w:spacing w:after="0" w:line="240" w:lineRule="auto"/>
              <w:ind w:right="-108"/>
              <w:rPr>
                <w:rFonts w:ascii="Times New Roman" w:hAnsi="Times New Roman" w:cs="Times New Roman"/>
              </w:rPr>
            </w:pPr>
            <w:r w:rsidRPr="001F4E20">
              <w:rPr>
                <w:rFonts w:ascii="Times New Roman" w:hAnsi="Times New Roman" w:cs="Times New Roman"/>
              </w:rPr>
              <w:t>D.</w:t>
            </w:r>
            <w:r>
              <w:rPr>
                <w:rFonts w:ascii="Times New Roman" w:hAnsi="Times New Roman" w:cs="Times New Roman"/>
              </w:rPr>
              <w:t xml:space="preserve"> </w:t>
            </w:r>
            <w:proofErr w:type="spellStart"/>
            <w:r w:rsidRPr="001F4E20">
              <w:rPr>
                <w:rFonts w:ascii="Times New Roman" w:hAnsi="Times New Roman" w:cs="Times New Roman"/>
              </w:rPr>
              <w:t>Kutniauskienė</w:t>
            </w:r>
            <w:proofErr w:type="spellEnd"/>
            <w:r w:rsidRPr="001F4E20">
              <w:rPr>
                <w:rFonts w:ascii="Times New Roman" w:hAnsi="Times New Roman" w:cs="Times New Roman"/>
              </w:rPr>
              <w:t xml:space="preserve">  </w:t>
            </w:r>
          </w:p>
          <w:p w:rsidR="001F4E20" w:rsidRPr="001F4E20" w:rsidRDefault="001F4E20" w:rsidP="001F4E20">
            <w:pPr>
              <w:spacing w:after="0" w:line="240" w:lineRule="auto"/>
              <w:ind w:right="-108"/>
              <w:rPr>
                <w:rFonts w:ascii="Times New Roman" w:hAnsi="Times New Roman" w:cs="Times New Roman"/>
              </w:rPr>
            </w:pPr>
            <w:r w:rsidRPr="001F4E20">
              <w:rPr>
                <w:rFonts w:ascii="Times New Roman" w:hAnsi="Times New Roman" w:cs="Times New Roman"/>
              </w:rPr>
              <w:t>K.</w:t>
            </w:r>
            <w:r>
              <w:rPr>
                <w:rFonts w:ascii="Times New Roman" w:hAnsi="Times New Roman" w:cs="Times New Roman"/>
              </w:rPr>
              <w:t xml:space="preserve"> </w:t>
            </w:r>
            <w:proofErr w:type="spellStart"/>
            <w:r w:rsidRPr="001F4E20">
              <w:rPr>
                <w:rFonts w:ascii="Times New Roman" w:hAnsi="Times New Roman" w:cs="Times New Roman"/>
              </w:rPr>
              <w:t>Ačė</w:t>
            </w:r>
            <w:proofErr w:type="spellEnd"/>
            <w:r w:rsidRPr="001F4E20">
              <w:rPr>
                <w:rFonts w:ascii="Times New Roman" w:hAnsi="Times New Roman" w:cs="Times New Roman"/>
              </w:rPr>
              <w:t>,</w:t>
            </w:r>
          </w:p>
          <w:p w:rsidR="001F4E20" w:rsidRPr="008670F1" w:rsidRDefault="001F4E20" w:rsidP="001304F3">
            <w:pPr>
              <w:spacing w:after="0" w:line="240" w:lineRule="auto"/>
              <w:ind w:right="-10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2016.09 – 2017.02</w:t>
            </w: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Nuolat</w:t>
            </w: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2016</w:t>
            </w:r>
            <w:r>
              <w:rPr>
                <w:rFonts w:ascii="Times New Roman" w:hAnsi="Times New Roman" w:cs="Times New Roman"/>
              </w:rPr>
              <w:t>.10-</w:t>
            </w:r>
            <w:r w:rsidRPr="008670F1">
              <w:rPr>
                <w:rFonts w:ascii="Times New Roman" w:hAnsi="Times New Roman" w:cs="Times New Roman"/>
              </w:rPr>
              <w:t>11</w:t>
            </w:r>
          </w:p>
          <w:p w:rsidR="0095238F" w:rsidRPr="008670F1"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Nuolat</w:t>
            </w: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2016-10</w:t>
            </w: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2016</w:t>
            </w:r>
            <w:r>
              <w:rPr>
                <w:rFonts w:ascii="Times New Roman" w:hAnsi="Times New Roman" w:cs="Times New Roman"/>
              </w:rPr>
              <w:t>-2017 m. m.</w:t>
            </w:r>
          </w:p>
          <w:p w:rsidR="0095238F" w:rsidRPr="008670F1"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Pr>
                <w:rFonts w:ascii="Times New Roman" w:hAnsi="Times New Roman" w:cs="Times New Roman"/>
              </w:rPr>
              <w:t>2016-2017 m. m.</w:t>
            </w:r>
          </w:p>
          <w:p w:rsidR="0095238F" w:rsidRPr="008670F1"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2017-01</w:t>
            </w: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2017-02</w:t>
            </w: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2017-03</w:t>
            </w: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2017-03</w:t>
            </w: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2017-04</w:t>
            </w: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201</w:t>
            </w:r>
            <w:r w:rsidR="001F4E20">
              <w:rPr>
                <w:rFonts w:ascii="Times New Roman" w:hAnsi="Times New Roman" w:cs="Times New Roman"/>
              </w:rPr>
              <w:t>6-2017 m. m.</w:t>
            </w: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1F4E20" w:rsidRDefault="001F4E20" w:rsidP="00B30F79">
            <w:pPr>
              <w:spacing w:after="0" w:line="240" w:lineRule="auto"/>
              <w:rPr>
                <w:rFonts w:ascii="Times New Roman" w:hAnsi="Times New Roman" w:cs="Times New Roman"/>
              </w:rPr>
            </w:pPr>
          </w:p>
          <w:p w:rsidR="001F4E20" w:rsidRPr="008670F1" w:rsidRDefault="001F4E20" w:rsidP="00B30F79">
            <w:pPr>
              <w:spacing w:after="0" w:line="240" w:lineRule="auto"/>
              <w:rPr>
                <w:rFonts w:ascii="Times New Roman" w:hAnsi="Times New Roman" w:cs="Times New Roman"/>
              </w:rPr>
            </w:pPr>
            <w:proofErr w:type="spellStart"/>
            <w:r>
              <w:rPr>
                <w:rFonts w:ascii="Times New Roman" w:hAnsi="Times New Roman" w:cs="Times New Roman"/>
              </w:rPr>
              <w:t>Pgl</w:t>
            </w:r>
            <w:proofErr w:type="spellEnd"/>
            <w:r>
              <w:rPr>
                <w:rFonts w:ascii="Times New Roman" w:hAnsi="Times New Roman" w:cs="Times New Roman"/>
              </w:rPr>
              <w:t>. poreikį</w:t>
            </w: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1F4E20" w:rsidRDefault="001F4E20" w:rsidP="00B30F79">
            <w:pPr>
              <w:spacing w:after="0" w:line="240" w:lineRule="auto"/>
              <w:rPr>
                <w:rFonts w:ascii="Times New Roman" w:hAnsi="Times New Roman" w:cs="Times New Roman"/>
              </w:rPr>
            </w:pPr>
          </w:p>
          <w:p w:rsidR="001F4E20" w:rsidRDefault="001F4E20"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Nuolat</w:t>
            </w: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Kas mėnesį</w:t>
            </w: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1F4E20" w:rsidRDefault="001F4E20"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Nuolat</w:t>
            </w:r>
          </w:p>
          <w:p w:rsidR="0095238F" w:rsidRPr="008670F1"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2016-11,</w:t>
            </w: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2017-05</w:t>
            </w: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nuolat</w:t>
            </w: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86563F">
            <w:pPr>
              <w:rPr>
                <w:rFonts w:ascii="Times New Roman" w:hAnsi="Times New Roman" w:cs="Times New Roman"/>
              </w:rPr>
            </w:pPr>
            <w:r w:rsidRPr="008670F1">
              <w:rPr>
                <w:rFonts w:ascii="Times New Roman" w:hAnsi="Times New Roman" w:cs="Times New Roman"/>
              </w:rPr>
              <w:t>2016-09</w:t>
            </w:r>
          </w:p>
          <w:p w:rsidR="0095238F" w:rsidRDefault="0095238F" w:rsidP="0086563F">
            <w:pPr>
              <w:rPr>
                <w:rFonts w:ascii="Times New Roman" w:hAnsi="Times New Roman" w:cs="Times New Roman"/>
              </w:rPr>
            </w:pPr>
          </w:p>
          <w:p w:rsidR="001F4E20" w:rsidRPr="008670F1" w:rsidRDefault="001F4E20" w:rsidP="0086563F">
            <w:pPr>
              <w:rPr>
                <w:rFonts w:ascii="Times New Roman" w:hAnsi="Times New Roman" w:cs="Times New Roman"/>
              </w:rPr>
            </w:pPr>
          </w:p>
          <w:p w:rsidR="0095238F" w:rsidRPr="008670F1" w:rsidRDefault="0095238F" w:rsidP="0086563F">
            <w:pPr>
              <w:rPr>
                <w:rFonts w:ascii="Times New Roman" w:hAnsi="Times New Roman" w:cs="Times New Roman"/>
              </w:rPr>
            </w:pPr>
            <w:r w:rsidRPr="001304F3">
              <w:rPr>
                <w:rFonts w:ascii="Times New Roman" w:hAnsi="Times New Roman" w:cs="Times New Roman"/>
              </w:rPr>
              <w:t>2016</w:t>
            </w:r>
            <w:r w:rsidR="001F4E20">
              <w:rPr>
                <w:rFonts w:ascii="Times New Roman" w:hAnsi="Times New Roman" w:cs="Times New Roman"/>
              </w:rPr>
              <w:t>.09</w:t>
            </w:r>
          </w:p>
          <w:p w:rsidR="0095238F" w:rsidRDefault="0095238F" w:rsidP="0086563F">
            <w:pPr>
              <w:rPr>
                <w:rFonts w:ascii="Times New Roman" w:hAnsi="Times New Roman" w:cs="Times New Roman"/>
              </w:rPr>
            </w:pPr>
          </w:p>
          <w:p w:rsidR="0095238F" w:rsidRPr="008670F1" w:rsidRDefault="0095238F" w:rsidP="001F4E20">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eastAsia="Times New Roman" w:hAnsi="Times New Roman" w:cs="Times New Roman"/>
              </w:rPr>
            </w:pPr>
          </w:p>
          <w:p w:rsidR="0095238F" w:rsidRPr="008670F1" w:rsidRDefault="0095238F" w:rsidP="00B30F79">
            <w:pPr>
              <w:spacing w:after="0" w:line="240" w:lineRule="auto"/>
              <w:ind w:right="-108"/>
              <w:rPr>
                <w:rFonts w:ascii="Times New Roman" w:eastAsia="Times New Roman" w:hAnsi="Times New Roman" w:cs="Times New Roman"/>
              </w:rPr>
            </w:pPr>
            <w:r w:rsidRPr="008670F1">
              <w:rPr>
                <w:rFonts w:ascii="Times New Roman" w:eastAsia="Times New Roman" w:hAnsi="Times New Roman" w:cs="Times New Roman"/>
              </w:rPr>
              <w:t>Veiklos stebėjimas, pedagogo darbo dokumentai, poka</w:t>
            </w:r>
            <w:r>
              <w:rPr>
                <w:rFonts w:ascii="Times New Roman" w:eastAsia="Times New Roman" w:hAnsi="Times New Roman" w:cs="Times New Roman"/>
              </w:rPr>
              <w:t>lbiai su grupės komanda, tėvais</w:t>
            </w:r>
          </w:p>
          <w:p w:rsidR="0095238F" w:rsidRPr="008670F1" w:rsidRDefault="0095238F" w:rsidP="00B30F79">
            <w:pPr>
              <w:spacing w:after="0" w:line="240" w:lineRule="auto"/>
              <w:ind w:right="-108"/>
              <w:rPr>
                <w:rFonts w:ascii="Times New Roman" w:eastAsia="Times New Roman" w:hAnsi="Times New Roman" w:cs="Times New Roman"/>
              </w:rPr>
            </w:pPr>
          </w:p>
          <w:p w:rsidR="0095238F" w:rsidRDefault="0095238F" w:rsidP="00B30F79">
            <w:pPr>
              <w:spacing w:after="0" w:line="240" w:lineRule="auto"/>
              <w:ind w:right="-108"/>
              <w:rPr>
                <w:rFonts w:ascii="Times New Roman" w:eastAsia="Times New Roman" w:hAnsi="Times New Roman" w:cs="Times New Roman"/>
              </w:rPr>
            </w:pPr>
          </w:p>
          <w:p w:rsidR="0095238F" w:rsidRPr="008670F1" w:rsidRDefault="0095238F" w:rsidP="00B30F79">
            <w:pPr>
              <w:spacing w:after="0" w:line="240" w:lineRule="auto"/>
              <w:ind w:right="-108"/>
              <w:rPr>
                <w:rFonts w:ascii="Times New Roman" w:eastAsia="Times New Roman" w:hAnsi="Times New Roman" w:cs="Times New Roman"/>
              </w:rPr>
            </w:pPr>
          </w:p>
          <w:p w:rsidR="0095238F" w:rsidRPr="008670F1" w:rsidRDefault="0095238F" w:rsidP="00B30F79">
            <w:pPr>
              <w:spacing w:after="0" w:line="240" w:lineRule="auto"/>
              <w:ind w:right="-108"/>
              <w:rPr>
                <w:rFonts w:ascii="Times New Roman" w:eastAsia="Times New Roman" w:hAnsi="Times New Roman" w:cs="Times New Roman"/>
              </w:rPr>
            </w:pPr>
            <w:r w:rsidRPr="008670F1">
              <w:rPr>
                <w:rFonts w:ascii="Times New Roman" w:eastAsia="Times New Roman" w:hAnsi="Times New Roman" w:cs="Times New Roman"/>
              </w:rPr>
              <w:t>Programa, pokalbiai su pedagogais, veiklos stebėjimas</w:t>
            </w:r>
          </w:p>
          <w:p w:rsidR="0095238F" w:rsidRPr="008670F1" w:rsidRDefault="0095238F" w:rsidP="00B30F79">
            <w:pPr>
              <w:spacing w:after="0" w:line="240" w:lineRule="auto"/>
              <w:ind w:right="-108"/>
              <w:rPr>
                <w:rFonts w:ascii="Times New Roman" w:eastAsia="Times New Roman" w:hAnsi="Times New Roman" w:cs="Times New Roman"/>
              </w:rPr>
            </w:pPr>
          </w:p>
          <w:p w:rsidR="0095238F" w:rsidRPr="008670F1" w:rsidRDefault="0095238F" w:rsidP="00B30F79">
            <w:pPr>
              <w:spacing w:after="0" w:line="240" w:lineRule="auto"/>
              <w:ind w:right="-108"/>
              <w:rPr>
                <w:rFonts w:ascii="Times New Roman" w:eastAsia="Times New Roman" w:hAnsi="Times New Roman" w:cs="Times New Roman"/>
              </w:rPr>
            </w:pPr>
            <w:r w:rsidRPr="008670F1">
              <w:rPr>
                <w:rFonts w:ascii="Times New Roman" w:eastAsia="Times New Roman" w:hAnsi="Times New Roman" w:cs="Times New Roman"/>
              </w:rPr>
              <w:t>Grupių aplinkos stebėjimas ir vertinimas</w:t>
            </w:r>
          </w:p>
          <w:p w:rsidR="0095238F" w:rsidRPr="008670F1" w:rsidRDefault="0095238F" w:rsidP="00B30F79">
            <w:pPr>
              <w:spacing w:after="0" w:line="240" w:lineRule="auto"/>
              <w:ind w:right="-108"/>
              <w:rPr>
                <w:rFonts w:ascii="Times New Roman" w:eastAsia="Times New Roman" w:hAnsi="Times New Roman" w:cs="Times New Roman"/>
              </w:rPr>
            </w:pPr>
          </w:p>
          <w:p w:rsidR="0095238F" w:rsidRPr="008670F1" w:rsidRDefault="0095238F" w:rsidP="00B30F79">
            <w:pPr>
              <w:spacing w:after="0" w:line="240" w:lineRule="auto"/>
              <w:ind w:right="-108"/>
              <w:rPr>
                <w:rFonts w:ascii="Times New Roman" w:eastAsia="Times New Roman" w:hAnsi="Times New Roman" w:cs="Times New Roman"/>
              </w:rPr>
            </w:pPr>
          </w:p>
          <w:p w:rsidR="0095238F" w:rsidRDefault="0095238F" w:rsidP="00B30F79">
            <w:pPr>
              <w:spacing w:after="0" w:line="240" w:lineRule="auto"/>
              <w:ind w:right="-108"/>
              <w:rPr>
                <w:rFonts w:ascii="Times New Roman" w:eastAsia="Times New Roman" w:hAnsi="Times New Roman" w:cs="Times New Roman"/>
              </w:rPr>
            </w:pPr>
          </w:p>
          <w:p w:rsidR="0095238F" w:rsidRDefault="0095238F" w:rsidP="00B30F79">
            <w:pPr>
              <w:spacing w:after="0" w:line="240" w:lineRule="auto"/>
              <w:ind w:right="-108"/>
              <w:rPr>
                <w:rFonts w:ascii="Times New Roman" w:eastAsia="Times New Roman" w:hAnsi="Times New Roman" w:cs="Times New Roman"/>
              </w:rPr>
            </w:pPr>
          </w:p>
          <w:p w:rsidR="0095238F" w:rsidRDefault="0095238F" w:rsidP="00B30F79">
            <w:pPr>
              <w:spacing w:after="0" w:line="240" w:lineRule="auto"/>
              <w:ind w:right="-108"/>
              <w:rPr>
                <w:rFonts w:ascii="Times New Roman" w:eastAsia="Times New Roman" w:hAnsi="Times New Roman" w:cs="Times New Roman"/>
              </w:rPr>
            </w:pPr>
          </w:p>
          <w:p w:rsidR="0095238F" w:rsidRPr="008670F1" w:rsidRDefault="0095238F" w:rsidP="00B30F79">
            <w:pPr>
              <w:spacing w:after="0" w:line="240" w:lineRule="auto"/>
              <w:ind w:right="-108"/>
              <w:rPr>
                <w:rFonts w:ascii="Times New Roman" w:eastAsia="Times New Roman" w:hAnsi="Times New Roman" w:cs="Times New Roman"/>
              </w:rPr>
            </w:pPr>
            <w:r w:rsidRPr="008670F1">
              <w:rPr>
                <w:rFonts w:ascii="Times New Roman" w:eastAsia="Times New Roman" w:hAnsi="Times New Roman" w:cs="Times New Roman"/>
              </w:rPr>
              <w:t>Veiklos stebėjimas, pedagogo darbo dokumentai, pokalbiai su grupės komanda, tėvais.</w:t>
            </w:r>
          </w:p>
          <w:p w:rsidR="0095238F" w:rsidRPr="008670F1" w:rsidRDefault="0095238F" w:rsidP="00B30F79">
            <w:pPr>
              <w:spacing w:after="0" w:line="240" w:lineRule="auto"/>
              <w:ind w:right="-108"/>
              <w:rPr>
                <w:rFonts w:ascii="Times New Roman" w:eastAsia="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Programa, pokalbiai su</w:t>
            </w:r>
            <w:r>
              <w:rPr>
                <w:rFonts w:ascii="Times New Roman" w:hAnsi="Times New Roman" w:cs="Times New Roman"/>
              </w:rPr>
              <w:t xml:space="preserve"> pedagogais, veiklos stebėjimas</w:t>
            </w: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r>
              <w:rPr>
                <w:rFonts w:ascii="Times New Roman" w:hAnsi="Times New Roman" w:cs="Times New Roman"/>
              </w:rPr>
              <w:t>D</w:t>
            </w:r>
            <w:r w:rsidRPr="008670F1">
              <w:rPr>
                <w:rFonts w:ascii="Times New Roman" w:hAnsi="Times New Roman" w:cs="Times New Roman"/>
              </w:rPr>
              <w:t>okumentai, pokalbiai su pedagogais, tėvais.</w:t>
            </w:r>
          </w:p>
          <w:p w:rsidR="0095238F"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Pedagoginės veiklos stebėjimas</w:t>
            </w: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r>
              <w:rPr>
                <w:rFonts w:ascii="Times New Roman" w:hAnsi="Times New Roman" w:cs="Times New Roman"/>
              </w:rPr>
              <w:t>D</w:t>
            </w:r>
            <w:r w:rsidRPr="008670F1">
              <w:rPr>
                <w:rFonts w:ascii="Times New Roman" w:hAnsi="Times New Roman" w:cs="Times New Roman"/>
              </w:rPr>
              <w:t xml:space="preserve">okumentai, pokalbiai, </w:t>
            </w:r>
            <w:r w:rsidRPr="008670F1">
              <w:rPr>
                <w:rFonts w:ascii="Times New Roman" w:hAnsi="Times New Roman" w:cs="Times New Roman"/>
              </w:rPr>
              <w:lastRenderedPageBreak/>
              <w:t>priežiūros medžiaga</w:t>
            </w:r>
          </w:p>
          <w:p w:rsidR="0095238F"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Pokalbiai, projekto vykdymo, vaikų pasiekimų vertinimo dokumentai</w:t>
            </w: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Pedagoginės veiklos stebėjimas, dokumentai, pokalbiai</w:t>
            </w: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Darbo dokumentai, praktinės veiklos stebėjimas, ugdymo aplinka</w:t>
            </w: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Pedagoginės veiklos stebėjimas, dokumentai, pokalbiai</w:t>
            </w: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1F4E20" w:rsidRPr="008670F1" w:rsidRDefault="001F4E20"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Pedagoginės veiklos stebėjimas, dokumentai, pokalbiai</w:t>
            </w: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Pedagoginės veiklos stebėjimas, dokumentai, pokalbiai</w:t>
            </w: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1F4E20" w:rsidRPr="001F4E20" w:rsidRDefault="001F4E20" w:rsidP="001F4E20">
            <w:pPr>
              <w:spacing w:after="0" w:line="240" w:lineRule="auto"/>
              <w:ind w:right="-108"/>
              <w:rPr>
                <w:rFonts w:ascii="Times New Roman" w:hAnsi="Times New Roman" w:cs="Times New Roman"/>
              </w:rPr>
            </w:pPr>
            <w:r w:rsidRPr="001F4E20">
              <w:rPr>
                <w:rFonts w:ascii="Times New Roman" w:hAnsi="Times New Roman" w:cs="Times New Roman"/>
              </w:rPr>
              <w:t>Dokumentai, priežiūros medžiaga, žurnalai ir pan., pokalbiai</w:t>
            </w: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 xml:space="preserve">Dokumentai, priežiūros medžiaga, žurnalai </w:t>
            </w:r>
            <w:r w:rsidRPr="008670F1">
              <w:rPr>
                <w:rFonts w:ascii="Times New Roman" w:hAnsi="Times New Roman" w:cs="Times New Roman"/>
              </w:rPr>
              <w:lastRenderedPageBreak/>
              <w:t>ir pan., pokalbiai</w:t>
            </w: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Planavimo dokumentai</w:t>
            </w: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sz w:val="16"/>
                <w:szCs w:val="16"/>
              </w:rPr>
            </w:pPr>
          </w:p>
          <w:p w:rsidR="0095238F" w:rsidRPr="008670F1"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Vaikų pasiekimų aplankai</w:t>
            </w: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Priežiūros medžiaga, dokumentai</w:t>
            </w:r>
          </w:p>
          <w:p w:rsidR="0095238F" w:rsidRPr="008670F1" w:rsidRDefault="0095238F" w:rsidP="00B30F79">
            <w:pPr>
              <w:spacing w:after="0" w:line="240" w:lineRule="auto"/>
              <w:ind w:right="-108"/>
              <w:rPr>
                <w:rFonts w:ascii="Times New Roman" w:hAnsi="Times New Roman" w:cs="Times New Roman"/>
              </w:rPr>
            </w:pPr>
          </w:p>
          <w:p w:rsidR="001F4E20" w:rsidRPr="001F4E20" w:rsidRDefault="001F4E20" w:rsidP="001F4E20">
            <w:pPr>
              <w:spacing w:after="0" w:line="240" w:lineRule="auto"/>
              <w:ind w:right="-108"/>
              <w:rPr>
                <w:rFonts w:ascii="Times New Roman" w:hAnsi="Times New Roman" w:cs="Times New Roman"/>
              </w:rPr>
            </w:pPr>
            <w:r w:rsidRPr="001F4E20">
              <w:rPr>
                <w:rFonts w:ascii="Times New Roman" w:hAnsi="Times New Roman" w:cs="Times New Roman"/>
              </w:rPr>
              <w:t>15 dienų perspektyviniai valgiaraščiai, tėvų apklausa, situacijos analizė</w:t>
            </w:r>
          </w:p>
          <w:p w:rsidR="0095238F" w:rsidRPr="008670F1" w:rsidRDefault="0095238F" w:rsidP="00B30F79">
            <w:pPr>
              <w:spacing w:after="0" w:line="240" w:lineRule="auto"/>
              <w:ind w:right="-108"/>
              <w:rPr>
                <w:rFonts w:ascii="Times New Roman" w:hAnsi="Times New Roman" w:cs="Times New Roman"/>
              </w:rPr>
            </w:pPr>
          </w:p>
          <w:p w:rsidR="0095238F" w:rsidRPr="008670F1" w:rsidRDefault="001F4E20" w:rsidP="00B30F79">
            <w:pPr>
              <w:spacing w:after="0" w:line="240" w:lineRule="auto"/>
              <w:ind w:right="-108"/>
              <w:rPr>
                <w:rFonts w:ascii="Times New Roman" w:hAnsi="Times New Roman" w:cs="Times New Roman"/>
              </w:rPr>
            </w:pPr>
            <w:r>
              <w:rPr>
                <w:rFonts w:ascii="Times New Roman" w:hAnsi="Times New Roman" w:cs="Times New Roman"/>
              </w:rPr>
              <w:t>Priežiūros medžiaga, dokumentai</w:t>
            </w:r>
          </w:p>
          <w:p w:rsidR="0095238F" w:rsidRDefault="0095238F" w:rsidP="00B30F79">
            <w:pPr>
              <w:spacing w:after="0" w:line="240" w:lineRule="auto"/>
              <w:ind w:right="-108"/>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r w:rsidRPr="008670F1">
              <w:rPr>
                <w:rFonts w:ascii="Times New Roman" w:hAnsi="Times New Roman" w:cs="Times New Roman"/>
              </w:rPr>
              <w:t xml:space="preserve">Individualiai, pedagogų </w:t>
            </w:r>
            <w:r>
              <w:rPr>
                <w:rFonts w:ascii="Times New Roman" w:hAnsi="Times New Roman" w:cs="Times New Roman"/>
              </w:rPr>
              <w:t xml:space="preserve">tarybos ir metodinės grupės </w:t>
            </w:r>
            <w:r w:rsidRPr="008670F1">
              <w:rPr>
                <w:rFonts w:ascii="Times New Roman" w:hAnsi="Times New Roman" w:cs="Times New Roman"/>
              </w:rPr>
              <w:t>posėd</w:t>
            </w:r>
            <w:r>
              <w:rPr>
                <w:rFonts w:ascii="Times New Roman" w:hAnsi="Times New Roman" w:cs="Times New Roman"/>
              </w:rPr>
              <w:t>žiuose</w:t>
            </w:r>
          </w:p>
          <w:p w:rsidR="0095238F" w:rsidRDefault="0095238F" w:rsidP="00B30F79">
            <w:pPr>
              <w:spacing w:after="0" w:line="240" w:lineRule="auto"/>
              <w:rPr>
                <w:rFonts w:ascii="Times New Roman" w:hAnsi="Times New Roman" w:cs="Times New Roman"/>
              </w:rPr>
            </w:pPr>
          </w:p>
          <w:p w:rsidR="001F4E20" w:rsidRDefault="001F4E20" w:rsidP="00B30F79">
            <w:pPr>
              <w:spacing w:after="0" w:line="240" w:lineRule="auto"/>
              <w:rPr>
                <w:rFonts w:ascii="Times New Roman" w:hAnsi="Times New Roman" w:cs="Times New Roman"/>
              </w:rPr>
            </w:pPr>
          </w:p>
          <w:p w:rsidR="001F4E20" w:rsidRDefault="001F4E20" w:rsidP="00B30F79">
            <w:pPr>
              <w:spacing w:after="0" w:line="240" w:lineRule="auto"/>
              <w:rPr>
                <w:rFonts w:ascii="Times New Roman" w:hAnsi="Times New Roman" w:cs="Times New Roman"/>
              </w:rPr>
            </w:pPr>
          </w:p>
          <w:p w:rsidR="001F4E20" w:rsidRDefault="001F4E20" w:rsidP="00B30F79">
            <w:pPr>
              <w:spacing w:after="0" w:line="240" w:lineRule="auto"/>
              <w:rPr>
                <w:rFonts w:ascii="Times New Roman" w:hAnsi="Times New Roman" w:cs="Times New Roman"/>
              </w:rPr>
            </w:pPr>
          </w:p>
          <w:p w:rsidR="001F4E20" w:rsidRPr="008670F1" w:rsidRDefault="001F4E20"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Pr>
                <w:rFonts w:ascii="Times New Roman" w:hAnsi="Times New Roman" w:cs="Times New Roman"/>
              </w:rPr>
              <w:t>Pasitarimuose</w:t>
            </w:r>
          </w:p>
          <w:p w:rsidR="0095238F" w:rsidRPr="008670F1"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1F4E20" w:rsidRPr="008670F1" w:rsidRDefault="001F4E20" w:rsidP="00B30F79">
            <w:pPr>
              <w:spacing w:after="0" w:line="240" w:lineRule="auto"/>
              <w:rPr>
                <w:rFonts w:ascii="Times New Roman" w:hAnsi="Times New Roman" w:cs="Times New Roman"/>
              </w:rPr>
            </w:pPr>
          </w:p>
          <w:p w:rsidR="0095238F" w:rsidRDefault="0095238F" w:rsidP="006D376A">
            <w:pPr>
              <w:spacing w:after="0" w:line="240" w:lineRule="auto"/>
              <w:rPr>
                <w:rFonts w:ascii="Times New Roman" w:hAnsi="Times New Roman" w:cs="Times New Roman"/>
              </w:rPr>
            </w:pPr>
            <w:r w:rsidRPr="008670F1">
              <w:rPr>
                <w:rFonts w:ascii="Times New Roman" w:hAnsi="Times New Roman" w:cs="Times New Roman"/>
              </w:rPr>
              <w:t>Individualiai, Pedagogų tarybos posėdyje</w:t>
            </w:r>
            <w:r>
              <w:rPr>
                <w:rFonts w:ascii="Times New Roman" w:hAnsi="Times New Roman" w:cs="Times New Roman"/>
              </w:rPr>
              <w:t>,</w:t>
            </w:r>
          </w:p>
          <w:p w:rsidR="0095238F" w:rsidRPr="008670F1" w:rsidRDefault="0095238F" w:rsidP="006D376A">
            <w:pPr>
              <w:spacing w:after="0" w:line="240" w:lineRule="auto"/>
              <w:rPr>
                <w:rFonts w:ascii="Times New Roman" w:hAnsi="Times New Roman" w:cs="Times New Roman"/>
              </w:rPr>
            </w:pPr>
            <w:r w:rsidRPr="008670F1">
              <w:rPr>
                <w:rFonts w:ascii="Times New Roman" w:hAnsi="Times New Roman" w:cs="Times New Roman"/>
              </w:rPr>
              <w:t>Atestacinėje komisijoje,</w:t>
            </w: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metodinėje grupėje</w:t>
            </w:r>
          </w:p>
          <w:p w:rsidR="0095238F" w:rsidRDefault="0095238F" w:rsidP="00B30F79">
            <w:pPr>
              <w:spacing w:after="0" w:line="240" w:lineRule="auto"/>
              <w:rPr>
                <w:rFonts w:ascii="Times New Roman" w:hAnsi="Times New Roman" w:cs="Times New Roman"/>
              </w:rPr>
            </w:pPr>
          </w:p>
          <w:p w:rsidR="001F4E20" w:rsidRDefault="001F4E20" w:rsidP="00B30F79">
            <w:pPr>
              <w:spacing w:after="0" w:line="240" w:lineRule="auto"/>
              <w:rPr>
                <w:rFonts w:ascii="Times New Roman" w:hAnsi="Times New Roman" w:cs="Times New Roman"/>
              </w:rPr>
            </w:pPr>
          </w:p>
          <w:p w:rsidR="001F4E20" w:rsidRDefault="001F4E20" w:rsidP="00B30F79">
            <w:pPr>
              <w:spacing w:after="0" w:line="240" w:lineRule="auto"/>
              <w:rPr>
                <w:rFonts w:ascii="Times New Roman" w:hAnsi="Times New Roman" w:cs="Times New Roman"/>
              </w:rPr>
            </w:pPr>
          </w:p>
          <w:p w:rsidR="001F4E20" w:rsidRPr="008670F1" w:rsidRDefault="001F4E20"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Pr>
                <w:rFonts w:ascii="Times New Roman" w:hAnsi="Times New Roman" w:cs="Times New Roman"/>
              </w:rPr>
              <w:t>Individualiai, pedagogų pasitarimuose</w:t>
            </w:r>
          </w:p>
          <w:p w:rsidR="0095238F" w:rsidRPr="008670F1"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Individualiai,</w:t>
            </w: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Pedagogų posėdyje</w:t>
            </w: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1F4E20" w:rsidRDefault="001F4E20" w:rsidP="00B30F79">
            <w:pPr>
              <w:spacing w:after="0" w:line="240" w:lineRule="auto"/>
              <w:rPr>
                <w:rFonts w:ascii="Times New Roman" w:hAnsi="Times New Roman" w:cs="Times New Roman"/>
              </w:rPr>
            </w:pPr>
          </w:p>
          <w:p w:rsidR="001F4E20" w:rsidRDefault="001F4E20" w:rsidP="00B30F79">
            <w:pPr>
              <w:spacing w:after="0" w:line="240" w:lineRule="auto"/>
              <w:rPr>
                <w:rFonts w:ascii="Times New Roman" w:hAnsi="Times New Roman" w:cs="Times New Roman"/>
              </w:rPr>
            </w:pPr>
          </w:p>
          <w:p w:rsidR="001F4E20" w:rsidRDefault="001F4E20"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Default="0095238F" w:rsidP="008670F1">
            <w:pPr>
              <w:spacing w:after="0" w:line="240" w:lineRule="auto"/>
              <w:rPr>
                <w:rFonts w:ascii="Times New Roman" w:hAnsi="Times New Roman" w:cs="Times New Roman"/>
              </w:rPr>
            </w:pPr>
            <w:r w:rsidRPr="008670F1">
              <w:rPr>
                <w:rFonts w:ascii="Times New Roman" w:hAnsi="Times New Roman" w:cs="Times New Roman"/>
              </w:rPr>
              <w:t>Metodinės grupės ir pedagogų  tarybos posė</w:t>
            </w:r>
            <w:r>
              <w:rPr>
                <w:rFonts w:ascii="Times New Roman" w:hAnsi="Times New Roman" w:cs="Times New Roman"/>
              </w:rPr>
              <w:t>džiuose,</w:t>
            </w:r>
          </w:p>
          <w:p w:rsidR="0095238F" w:rsidRDefault="0095238F" w:rsidP="008670F1">
            <w:pPr>
              <w:spacing w:after="0" w:line="240" w:lineRule="auto"/>
              <w:rPr>
                <w:rFonts w:ascii="Times New Roman" w:hAnsi="Times New Roman" w:cs="Times New Roman"/>
              </w:rPr>
            </w:pPr>
            <w:r w:rsidRPr="008670F1">
              <w:rPr>
                <w:rFonts w:ascii="Times New Roman" w:hAnsi="Times New Roman" w:cs="Times New Roman"/>
              </w:rPr>
              <w:t>Individualiai</w:t>
            </w:r>
          </w:p>
          <w:p w:rsidR="0095238F" w:rsidRDefault="0095238F" w:rsidP="008670F1">
            <w:pPr>
              <w:spacing w:after="0" w:line="240" w:lineRule="auto"/>
              <w:rPr>
                <w:rFonts w:ascii="Times New Roman" w:hAnsi="Times New Roman" w:cs="Times New Roman"/>
              </w:rPr>
            </w:pPr>
          </w:p>
          <w:p w:rsidR="001F4E20" w:rsidRDefault="001F4E20" w:rsidP="008670F1">
            <w:pPr>
              <w:spacing w:after="0" w:line="240" w:lineRule="auto"/>
              <w:rPr>
                <w:rFonts w:ascii="Times New Roman" w:hAnsi="Times New Roman" w:cs="Times New Roman"/>
              </w:rPr>
            </w:pPr>
          </w:p>
          <w:p w:rsidR="001F4E20" w:rsidRDefault="001F4E20" w:rsidP="008670F1">
            <w:pPr>
              <w:spacing w:after="0" w:line="240" w:lineRule="auto"/>
              <w:rPr>
                <w:rFonts w:ascii="Times New Roman" w:hAnsi="Times New Roman" w:cs="Times New Roman"/>
              </w:rPr>
            </w:pPr>
          </w:p>
          <w:p w:rsidR="001F4E20" w:rsidRPr="008670F1" w:rsidRDefault="001F4E20" w:rsidP="008670F1">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r>
              <w:rPr>
                <w:rFonts w:ascii="Times New Roman" w:hAnsi="Times New Roman" w:cs="Times New Roman"/>
              </w:rPr>
              <w:t>Pasitarimuose</w:t>
            </w: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r>
              <w:rPr>
                <w:rFonts w:ascii="Times New Roman" w:hAnsi="Times New Roman" w:cs="Times New Roman"/>
              </w:rPr>
              <w:t>Pedagogų  tarybos, metodinės grupės posėdyje, individualiai</w:t>
            </w:r>
          </w:p>
          <w:p w:rsidR="0095238F"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Default="0095238F" w:rsidP="008670F1">
            <w:pPr>
              <w:spacing w:after="0" w:line="240" w:lineRule="auto"/>
              <w:rPr>
                <w:rFonts w:ascii="Times New Roman" w:hAnsi="Times New Roman" w:cs="Times New Roman"/>
              </w:rPr>
            </w:pPr>
          </w:p>
          <w:p w:rsidR="0095238F" w:rsidRDefault="0095238F" w:rsidP="008670F1">
            <w:pPr>
              <w:spacing w:after="0" w:line="240" w:lineRule="auto"/>
              <w:rPr>
                <w:rFonts w:ascii="Times New Roman" w:hAnsi="Times New Roman" w:cs="Times New Roman"/>
              </w:rPr>
            </w:pPr>
          </w:p>
          <w:p w:rsidR="0095238F" w:rsidRDefault="0095238F" w:rsidP="008670F1">
            <w:pPr>
              <w:spacing w:after="0" w:line="240" w:lineRule="auto"/>
              <w:rPr>
                <w:rFonts w:ascii="Times New Roman" w:hAnsi="Times New Roman" w:cs="Times New Roman"/>
              </w:rPr>
            </w:pPr>
          </w:p>
          <w:p w:rsidR="0095238F" w:rsidRPr="008670F1" w:rsidRDefault="0095238F" w:rsidP="008670F1">
            <w:pPr>
              <w:spacing w:after="0" w:line="240" w:lineRule="auto"/>
              <w:rPr>
                <w:rFonts w:ascii="Times New Roman" w:hAnsi="Times New Roman" w:cs="Times New Roman"/>
              </w:rPr>
            </w:pPr>
            <w:r w:rsidRPr="008670F1">
              <w:rPr>
                <w:rFonts w:ascii="Times New Roman" w:hAnsi="Times New Roman" w:cs="Times New Roman"/>
              </w:rPr>
              <w:t>Metodinės grupės ir pedagogų  individualiai</w:t>
            </w:r>
          </w:p>
          <w:p w:rsidR="0095238F"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1F4E20" w:rsidRDefault="001F4E20" w:rsidP="00B30F79">
            <w:pPr>
              <w:spacing w:after="0" w:line="240" w:lineRule="auto"/>
              <w:rPr>
                <w:rFonts w:ascii="Times New Roman" w:hAnsi="Times New Roman" w:cs="Times New Roman"/>
              </w:rPr>
            </w:pPr>
          </w:p>
          <w:p w:rsidR="001F4E20" w:rsidRDefault="001F4E20"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r w:rsidRPr="008670F1">
              <w:rPr>
                <w:rFonts w:ascii="Times New Roman" w:hAnsi="Times New Roman" w:cs="Times New Roman"/>
              </w:rPr>
              <w:t>Metodinės grupės ir pedagogų  tarybos posėdžiuose, individualiai</w:t>
            </w: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Metodinės grupės ir</w:t>
            </w: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pedagogų  tarybos posėdžiuose, individualiai</w:t>
            </w: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Pasitarimuose, individualiai</w:t>
            </w:r>
          </w:p>
          <w:p w:rsidR="001F4E20" w:rsidRDefault="001F4E20" w:rsidP="00B30F79">
            <w:pPr>
              <w:spacing w:after="0" w:line="240" w:lineRule="auto"/>
              <w:ind w:right="-108"/>
              <w:rPr>
                <w:rFonts w:ascii="Times New Roman" w:hAnsi="Times New Roman" w:cs="Times New Roman"/>
              </w:rPr>
            </w:pPr>
          </w:p>
          <w:p w:rsidR="001F4E20" w:rsidRDefault="001F4E20" w:rsidP="00B30F79">
            <w:pPr>
              <w:spacing w:after="0" w:line="240" w:lineRule="auto"/>
              <w:ind w:right="-108"/>
              <w:rPr>
                <w:rFonts w:ascii="Times New Roman" w:hAnsi="Times New Roman" w:cs="Times New Roman"/>
              </w:rPr>
            </w:pPr>
          </w:p>
          <w:p w:rsidR="001F4E20" w:rsidRDefault="001F4E20" w:rsidP="00B30F79">
            <w:pPr>
              <w:spacing w:after="0" w:line="240" w:lineRule="auto"/>
              <w:ind w:right="-108"/>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1F4E20" w:rsidRPr="008670F1" w:rsidRDefault="001F4E20" w:rsidP="00B30F79">
            <w:pPr>
              <w:spacing w:after="0" w:line="240" w:lineRule="auto"/>
              <w:rPr>
                <w:rFonts w:ascii="Times New Roman" w:hAnsi="Times New Roman" w:cs="Times New Roman"/>
              </w:rPr>
            </w:pPr>
          </w:p>
          <w:p w:rsidR="0095238F" w:rsidRPr="008670F1" w:rsidRDefault="0095238F" w:rsidP="00715186">
            <w:pPr>
              <w:spacing w:after="0" w:line="240" w:lineRule="auto"/>
              <w:ind w:right="-108"/>
              <w:rPr>
                <w:rFonts w:ascii="Times New Roman" w:hAnsi="Times New Roman" w:cs="Times New Roman"/>
              </w:rPr>
            </w:pPr>
            <w:r w:rsidRPr="008670F1">
              <w:rPr>
                <w:rFonts w:ascii="Times New Roman" w:hAnsi="Times New Roman" w:cs="Times New Roman"/>
              </w:rPr>
              <w:t>Pasitarimuose, individualiai</w:t>
            </w: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ind w:right="-108"/>
              <w:rPr>
                <w:rFonts w:ascii="Times New Roman" w:hAnsi="Times New Roman" w:cs="Times New Roman"/>
              </w:rPr>
            </w:pPr>
            <w:r w:rsidRPr="008670F1">
              <w:rPr>
                <w:rFonts w:ascii="Times New Roman" w:hAnsi="Times New Roman" w:cs="Times New Roman"/>
              </w:rPr>
              <w:t>Pasitarimuose, individualiai</w:t>
            </w: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Default="0095238F" w:rsidP="00842B1D">
            <w:pPr>
              <w:spacing w:after="0" w:line="240" w:lineRule="auto"/>
              <w:ind w:right="-108"/>
              <w:rPr>
                <w:rFonts w:ascii="Times New Roman" w:hAnsi="Times New Roman" w:cs="Times New Roman"/>
              </w:rPr>
            </w:pPr>
          </w:p>
          <w:p w:rsidR="0095238F" w:rsidRPr="008670F1" w:rsidRDefault="0095238F" w:rsidP="00842B1D">
            <w:pPr>
              <w:spacing w:after="0" w:line="240" w:lineRule="auto"/>
              <w:ind w:right="-108"/>
              <w:rPr>
                <w:rFonts w:ascii="Times New Roman" w:hAnsi="Times New Roman" w:cs="Times New Roman"/>
              </w:rPr>
            </w:pPr>
            <w:r w:rsidRPr="008670F1">
              <w:rPr>
                <w:rFonts w:ascii="Times New Roman" w:hAnsi="Times New Roman" w:cs="Times New Roman"/>
              </w:rPr>
              <w:t>Pasitarimuose, individualiai</w:t>
            </w: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1F4E20" w:rsidRPr="001F4E20" w:rsidRDefault="001F4E20" w:rsidP="001F4E20">
            <w:pPr>
              <w:spacing w:after="0" w:line="240" w:lineRule="auto"/>
              <w:rPr>
                <w:rFonts w:ascii="Times New Roman" w:hAnsi="Times New Roman" w:cs="Times New Roman"/>
              </w:rPr>
            </w:pPr>
            <w:r w:rsidRPr="001F4E20">
              <w:rPr>
                <w:rFonts w:ascii="Times New Roman" w:hAnsi="Times New Roman" w:cs="Times New Roman"/>
              </w:rPr>
              <w:t>Pasitarimuose, individualiai</w:t>
            </w:r>
          </w:p>
          <w:p w:rsidR="0095238F" w:rsidRDefault="0095238F" w:rsidP="00B30F79">
            <w:pPr>
              <w:spacing w:after="0" w:line="240" w:lineRule="auto"/>
              <w:rPr>
                <w:rFonts w:ascii="Times New Roman" w:hAnsi="Times New Roman" w:cs="Times New Roman"/>
              </w:rPr>
            </w:pPr>
          </w:p>
          <w:p w:rsidR="001F4E20" w:rsidRDefault="001F4E20" w:rsidP="00B30F79">
            <w:pPr>
              <w:spacing w:after="0" w:line="240" w:lineRule="auto"/>
              <w:rPr>
                <w:rFonts w:ascii="Times New Roman" w:hAnsi="Times New Roman" w:cs="Times New Roman"/>
              </w:rPr>
            </w:pPr>
          </w:p>
          <w:p w:rsidR="001F4E20" w:rsidRDefault="001F4E20" w:rsidP="00B30F79">
            <w:pPr>
              <w:spacing w:after="0" w:line="240" w:lineRule="auto"/>
              <w:rPr>
                <w:rFonts w:ascii="Times New Roman" w:hAnsi="Times New Roman" w:cs="Times New Roman"/>
              </w:rPr>
            </w:pPr>
          </w:p>
          <w:p w:rsidR="001F4E20" w:rsidRDefault="001F4E20"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95238F" w:rsidRPr="008670F1" w:rsidRDefault="0095238F" w:rsidP="008963BC">
            <w:pPr>
              <w:spacing w:after="0" w:line="240" w:lineRule="auto"/>
              <w:ind w:right="-108"/>
              <w:rPr>
                <w:rFonts w:ascii="Times New Roman" w:hAnsi="Times New Roman" w:cs="Times New Roman"/>
              </w:rPr>
            </w:pPr>
            <w:r w:rsidRPr="008670F1">
              <w:rPr>
                <w:rFonts w:ascii="Times New Roman" w:hAnsi="Times New Roman" w:cs="Times New Roman"/>
              </w:rPr>
              <w:t>Pasitarimuose, individualiai</w:t>
            </w: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1F4E20" w:rsidRDefault="001F4E20" w:rsidP="00246136">
            <w:pPr>
              <w:spacing w:after="0" w:line="240" w:lineRule="auto"/>
              <w:rPr>
                <w:rFonts w:ascii="Times New Roman" w:hAnsi="Times New Roman" w:cs="Times New Roman"/>
              </w:rPr>
            </w:pPr>
          </w:p>
          <w:p w:rsidR="001F4E20" w:rsidRDefault="001F4E20" w:rsidP="00246136">
            <w:pPr>
              <w:spacing w:after="0" w:line="240" w:lineRule="auto"/>
              <w:rPr>
                <w:rFonts w:ascii="Times New Roman" w:hAnsi="Times New Roman" w:cs="Times New Roman"/>
              </w:rPr>
            </w:pPr>
          </w:p>
          <w:p w:rsidR="001F4E20" w:rsidRDefault="001F4E20" w:rsidP="00246136">
            <w:pPr>
              <w:spacing w:after="0" w:line="240" w:lineRule="auto"/>
              <w:rPr>
                <w:rFonts w:ascii="Times New Roman" w:hAnsi="Times New Roman" w:cs="Times New Roman"/>
              </w:rPr>
            </w:pPr>
          </w:p>
          <w:p w:rsidR="001F4E20" w:rsidRDefault="001F4E20" w:rsidP="00246136">
            <w:pPr>
              <w:spacing w:after="0" w:line="240" w:lineRule="auto"/>
              <w:rPr>
                <w:rFonts w:ascii="Times New Roman" w:hAnsi="Times New Roman" w:cs="Times New Roman"/>
              </w:rPr>
            </w:pPr>
          </w:p>
          <w:p w:rsidR="001F4E20" w:rsidRDefault="001F4E20" w:rsidP="00246136">
            <w:pPr>
              <w:spacing w:after="0" w:line="240" w:lineRule="auto"/>
              <w:rPr>
                <w:rFonts w:ascii="Times New Roman" w:hAnsi="Times New Roman" w:cs="Times New Roman"/>
              </w:rPr>
            </w:pPr>
            <w:r>
              <w:rPr>
                <w:rFonts w:ascii="Times New Roman" w:hAnsi="Times New Roman" w:cs="Times New Roman"/>
              </w:rPr>
              <w:t>Pasitarimuose</w:t>
            </w:r>
          </w:p>
          <w:p w:rsidR="001F4E20" w:rsidRDefault="001F4E20" w:rsidP="00246136">
            <w:pPr>
              <w:spacing w:after="0" w:line="240" w:lineRule="auto"/>
              <w:rPr>
                <w:rFonts w:ascii="Times New Roman" w:hAnsi="Times New Roman" w:cs="Times New Roman"/>
              </w:rPr>
            </w:pPr>
          </w:p>
          <w:p w:rsidR="001F4E20" w:rsidRDefault="001F4E20" w:rsidP="00246136">
            <w:pPr>
              <w:spacing w:after="0" w:line="240" w:lineRule="auto"/>
              <w:rPr>
                <w:rFonts w:ascii="Times New Roman" w:hAnsi="Times New Roman" w:cs="Times New Roman"/>
              </w:rPr>
            </w:pPr>
          </w:p>
          <w:p w:rsidR="001F4E20" w:rsidRDefault="001F4E20" w:rsidP="00246136">
            <w:pPr>
              <w:spacing w:after="0" w:line="240" w:lineRule="auto"/>
              <w:rPr>
                <w:rFonts w:ascii="Times New Roman" w:hAnsi="Times New Roman" w:cs="Times New Roman"/>
              </w:rPr>
            </w:pPr>
          </w:p>
          <w:p w:rsidR="0095238F" w:rsidRPr="008670F1" w:rsidRDefault="0095238F" w:rsidP="00246136">
            <w:pPr>
              <w:spacing w:after="0" w:line="240" w:lineRule="auto"/>
              <w:rPr>
                <w:rFonts w:ascii="Times New Roman" w:hAnsi="Times New Roman" w:cs="Times New Roman"/>
              </w:rPr>
            </w:pPr>
            <w:r w:rsidRPr="008670F1">
              <w:rPr>
                <w:rFonts w:ascii="Times New Roman" w:hAnsi="Times New Roman" w:cs="Times New Roman"/>
              </w:rPr>
              <w:t>Metodinės grupės ir pedagogų  tarybos posėdžiuose, individualiai</w:t>
            </w:r>
          </w:p>
          <w:p w:rsidR="0095238F" w:rsidRPr="008670F1" w:rsidRDefault="0095238F" w:rsidP="00246136">
            <w:pPr>
              <w:spacing w:after="0" w:line="240" w:lineRule="auto"/>
              <w:rPr>
                <w:rFonts w:ascii="Times New Roman" w:hAnsi="Times New Roman" w:cs="Times New Roman"/>
              </w:rPr>
            </w:pPr>
          </w:p>
          <w:p w:rsidR="0095238F" w:rsidRDefault="0095238F" w:rsidP="00246136">
            <w:pPr>
              <w:spacing w:after="0" w:line="240" w:lineRule="auto"/>
              <w:rPr>
                <w:rFonts w:ascii="Times New Roman" w:hAnsi="Times New Roman" w:cs="Times New Roman"/>
              </w:rPr>
            </w:pPr>
          </w:p>
          <w:p w:rsidR="001F4E20" w:rsidRPr="008670F1" w:rsidRDefault="001F4E20" w:rsidP="00246136">
            <w:pPr>
              <w:spacing w:after="0" w:line="240" w:lineRule="auto"/>
              <w:rPr>
                <w:rFonts w:ascii="Times New Roman" w:hAnsi="Times New Roman" w:cs="Times New Roman"/>
              </w:rPr>
            </w:pPr>
          </w:p>
          <w:p w:rsidR="0095238F" w:rsidRPr="008670F1" w:rsidRDefault="001F4E20" w:rsidP="00246136">
            <w:pPr>
              <w:spacing w:after="0" w:line="240" w:lineRule="auto"/>
              <w:rPr>
                <w:rFonts w:ascii="Times New Roman" w:hAnsi="Times New Roman" w:cs="Times New Roman"/>
              </w:rPr>
            </w:pPr>
            <w:r>
              <w:rPr>
                <w:rFonts w:ascii="Times New Roman" w:hAnsi="Times New Roman" w:cs="Times New Roman"/>
              </w:rPr>
              <w:t>Pasitarimuose</w:t>
            </w:r>
            <w:r w:rsidR="0095238F" w:rsidRPr="008670F1">
              <w:rPr>
                <w:rFonts w:ascii="Times New Roman" w:hAnsi="Times New Roman" w:cs="Times New Roman"/>
              </w:rPr>
              <w:t>, individualiai</w:t>
            </w: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r w:rsidRPr="008670F1">
              <w:rPr>
                <w:rFonts w:ascii="Times New Roman" w:hAnsi="Times New Roman" w:cs="Times New Roman"/>
              </w:rPr>
              <w:t xml:space="preserve"> </w:t>
            </w:r>
          </w:p>
          <w:p w:rsidR="0095238F" w:rsidRDefault="0095238F" w:rsidP="00B30F79">
            <w:pPr>
              <w:spacing w:after="0" w:line="240" w:lineRule="auto"/>
              <w:ind w:right="-108"/>
              <w:rPr>
                <w:rFonts w:ascii="Times New Roman" w:hAnsi="Times New Roman" w:cs="Times New Roman"/>
              </w:rPr>
            </w:pPr>
          </w:p>
          <w:p w:rsidR="001F4E20" w:rsidRPr="008670F1" w:rsidRDefault="001F4E20" w:rsidP="00B30F79">
            <w:pPr>
              <w:spacing w:after="0" w:line="240" w:lineRule="auto"/>
              <w:ind w:right="-108"/>
              <w:rPr>
                <w:rFonts w:ascii="Times New Roman" w:hAnsi="Times New Roman" w:cs="Times New Roman"/>
              </w:rPr>
            </w:pPr>
            <w:r>
              <w:rPr>
                <w:rFonts w:ascii="Times New Roman" w:hAnsi="Times New Roman" w:cs="Times New Roman"/>
              </w:rPr>
              <w:t>Pasitarimuose, individualiai</w:t>
            </w:r>
          </w:p>
          <w:p w:rsidR="0095238F" w:rsidRPr="008670F1" w:rsidRDefault="0095238F"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p w:rsidR="001F4E20" w:rsidRDefault="001F4E20" w:rsidP="00B30F79">
            <w:pPr>
              <w:spacing w:after="0" w:line="240" w:lineRule="auto"/>
              <w:rPr>
                <w:rFonts w:ascii="Times New Roman" w:hAnsi="Times New Roman" w:cs="Times New Roman"/>
              </w:rPr>
            </w:pPr>
          </w:p>
          <w:p w:rsidR="0095238F" w:rsidRDefault="0095238F" w:rsidP="00B30F79">
            <w:pPr>
              <w:spacing w:after="0" w:line="240" w:lineRule="auto"/>
              <w:rPr>
                <w:rFonts w:ascii="Times New Roman" w:hAnsi="Times New Roman" w:cs="Times New Roman"/>
              </w:rPr>
            </w:pPr>
          </w:p>
          <w:p w:rsidR="001F4E20" w:rsidRPr="001F4E20" w:rsidRDefault="001F4E20" w:rsidP="001F4E20">
            <w:pPr>
              <w:spacing w:after="0" w:line="240" w:lineRule="auto"/>
              <w:rPr>
                <w:rFonts w:ascii="Times New Roman" w:hAnsi="Times New Roman" w:cs="Times New Roman"/>
              </w:rPr>
            </w:pPr>
            <w:r w:rsidRPr="001F4E20">
              <w:rPr>
                <w:rFonts w:ascii="Times New Roman" w:hAnsi="Times New Roman" w:cs="Times New Roman"/>
              </w:rPr>
              <w:t>Metodinės grupės ir pedagogų  tarybos posėdyje, individualiai</w:t>
            </w:r>
          </w:p>
          <w:p w:rsidR="001F4E20" w:rsidRPr="008670F1" w:rsidRDefault="001F4E20" w:rsidP="00B30F79">
            <w:pPr>
              <w:spacing w:after="0" w:line="240" w:lineRule="auto"/>
              <w:rPr>
                <w:rFonts w:ascii="Times New Roman" w:hAnsi="Times New Roman" w:cs="Times New Roman"/>
              </w:rPr>
            </w:pPr>
          </w:p>
          <w:p w:rsidR="0095238F" w:rsidRPr="008670F1" w:rsidRDefault="0095238F" w:rsidP="00B30F79">
            <w:pPr>
              <w:spacing w:after="0" w:line="240" w:lineRule="auto"/>
              <w:rPr>
                <w:rFonts w:ascii="Times New Roman" w:hAnsi="Times New Roman" w:cs="Times New Roman"/>
              </w:rPr>
            </w:pPr>
          </w:p>
        </w:tc>
      </w:tr>
    </w:tbl>
    <w:p w:rsidR="00B30F79" w:rsidRPr="008670F1" w:rsidRDefault="00B30F79" w:rsidP="00B30F79">
      <w:pPr>
        <w:spacing w:after="0" w:line="240" w:lineRule="auto"/>
        <w:jc w:val="center"/>
        <w:rPr>
          <w:rFonts w:ascii="Times New Roman" w:hAnsi="Times New Roman" w:cs="Times New Roman"/>
          <w:b/>
          <w:sz w:val="24"/>
          <w:szCs w:val="24"/>
        </w:rPr>
      </w:pPr>
    </w:p>
    <w:p w:rsidR="00B30F79" w:rsidRPr="008670F1" w:rsidRDefault="00B30F79" w:rsidP="00B30F79">
      <w:pPr>
        <w:spacing w:after="0" w:line="240" w:lineRule="auto"/>
        <w:rPr>
          <w:rFonts w:ascii="Times New Roman" w:hAnsi="Times New Roman" w:cs="Times New Roman"/>
          <w:sz w:val="24"/>
          <w:szCs w:val="24"/>
        </w:rPr>
      </w:pPr>
      <w:r w:rsidRPr="008670F1">
        <w:rPr>
          <w:rFonts w:ascii="Times New Roman" w:hAnsi="Times New Roman" w:cs="Times New Roman"/>
          <w:sz w:val="24"/>
          <w:szCs w:val="24"/>
        </w:rPr>
        <w:t>PRITARTA</w:t>
      </w:r>
    </w:p>
    <w:p w:rsidR="00B30F79" w:rsidRPr="008670F1" w:rsidRDefault="00B30F79" w:rsidP="00B30F79">
      <w:pPr>
        <w:spacing w:after="0" w:line="240" w:lineRule="auto"/>
        <w:rPr>
          <w:rFonts w:ascii="Times New Roman" w:hAnsi="Times New Roman" w:cs="Times New Roman"/>
          <w:sz w:val="24"/>
          <w:szCs w:val="24"/>
        </w:rPr>
      </w:pPr>
      <w:r w:rsidRPr="008670F1">
        <w:rPr>
          <w:rFonts w:ascii="Times New Roman" w:hAnsi="Times New Roman" w:cs="Times New Roman"/>
          <w:sz w:val="24"/>
          <w:szCs w:val="24"/>
        </w:rPr>
        <w:t>Šilalės lopšelio-darželio</w:t>
      </w:r>
    </w:p>
    <w:p w:rsidR="00B30F79" w:rsidRPr="008670F1" w:rsidRDefault="00B30F79" w:rsidP="00B30F79">
      <w:pPr>
        <w:spacing w:after="0" w:line="240" w:lineRule="auto"/>
        <w:rPr>
          <w:rFonts w:ascii="Times New Roman" w:hAnsi="Times New Roman" w:cs="Times New Roman"/>
          <w:sz w:val="24"/>
          <w:szCs w:val="24"/>
        </w:rPr>
      </w:pPr>
      <w:r w:rsidRPr="008670F1">
        <w:rPr>
          <w:rFonts w:ascii="Times New Roman" w:hAnsi="Times New Roman" w:cs="Times New Roman"/>
          <w:sz w:val="24"/>
          <w:szCs w:val="24"/>
        </w:rPr>
        <w:t>„Žiogelis“ 201</w:t>
      </w:r>
      <w:r w:rsidR="00246136" w:rsidRPr="008670F1">
        <w:rPr>
          <w:rFonts w:ascii="Times New Roman" w:hAnsi="Times New Roman" w:cs="Times New Roman"/>
          <w:sz w:val="24"/>
          <w:szCs w:val="24"/>
        </w:rPr>
        <w:t>6</w:t>
      </w:r>
      <w:r w:rsidRPr="008670F1">
        <w:rPr>
          <w:rFonts w:ascii="Times New Roman" w:hAnsi="Times New Roman" w:cs="Times New Roman"/>
          <w:sz w:val="24"/>
          <w:szCs w:val="24"/>
        </w:rPr>
        <w:t xml:space="preserve"> m. </w:t>
      </w:r>
      <w:r w:rsidR="004F5329">
        <w:rPr>
          <w:rFonts w:ascii="Times New Roman" w:hAnsi="Times New Roman" w:cs="Times New Roman"/>
          <w:sz w:val="24"/>
          <w:szCs w:val="24"/>
        </w:rPr>
        <w:t>rugsėjo 1</w:t>
      </w:r>
      <w:r w:rsidR="00D01B40">
        <w:rPr>
          <w:rFonts w:ascii="Times New Roman" w:hAnsi="Times New Roman" w:cs="Times New Roman"/>
          <w:sz w:val="24"/>
          <w:szCs w:val="24"/>
        </w:rPr>
        <w:t xml:space="preserve"> </w:t>
      </w:r>
      <w:r w:rsidRPr="008670F1">
        <w:rPr>
          <w:rFonts w:ascii="Times New Roman" w:hAnsi="Times New Roman" w:cs="Times New Roman"/>
          <w:sz w:val="24"/>
          <w:szCs w:val="24"/>
        </w:rPr>
        <w:t xml:space="preserve">d.      </w:t>
      </w:r>
      <w:bookmarkStart w:id="0" w:name="_GoBack"/>
      <w:bookmarkEnd w:id="0"/>
      <w:r w:rsidRPr="008670F1">
        <w:rPr>
          <w:rFonts w:ascii="Times New Roman" w:hAnsi="Times New Roman" w:cs="Times New Roman"/>
          <w:sz w:val="24"/>
          <w:szCs w:val="24"/>
        </w:rPr>
        <w:t xml:space="preserve"> </w:t>
      </w:r>
    </w:p>
    <w:p w:rsidR="00B30F79" w:rsidRPr="008670F1" w:rsidRDefault="00196EE6" w:rsidP="00B30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įstaigos </w:t>
      </w:r>
      <w:r w:rsidR="00B30F79" w:rsidRPr="008670F1">
        <w:rPr>
          <w:rFonts w:ascii="Times New Roman" w:hAnsi="Times New Roman" w:cs="Times New Roman"/>
          <w:sz w:val="24"/>
          <w:szCs w:val="24"/>
        </w:rPr>
        <w:t>tarybos protokoliniu nutarimu Nr.</w:t>
      </w:r>
      <w:r w:rsidR="008670F1" w:rsidRPr="008670F1">
        <w:rPr>
          <w:rFonts w:ascii="Times New Roman" w:hAnsi="Times New Roman" w:cs="Times New Roman"/>
          <w:sz w:val="24"/>
          <w:szCs w:val="24"/>
        </w:rPr>
        <w:t xml:space="preserve"> </w:t>
      </w:r>
      <w:r w:rsidR="004F5329">
        <w:rPr>
          <w:rFonts w:ascii="Times New Roman" w:hAnsi="Times New Roman" w:cs="Times New Roman"/>
          <w:sz w:val="24"/>
          <w:szCs w:val="24"/>
        </w:rPr>
        <w:t>1</w:t>
      </w:r>
    </w:p>
    <w:p w:rsidR="00D321FB" w:rsidRPr="008D320B" w:rsidRDefault="00D321FB">
      <w:pPr>
        <w:rPr>
          <w:color w:val="FF0000"/>
        </w:rPr>
      </w:pPr>
    </w:p>
    <w:sectPr w:rsidR="00D321FB" w:rsidRPr="008D320B" w:rsidSect="007A383C">
      <w:headerReference w:type="default" r:id="rId9"/>
      <w:footerReference w:type="default" r:id="rId10"/>
      <w:pgSz w:w="11906" w:h="16838"/>
      <w:pgMar w:top="826" w:right="567" w:bottom="993"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EF" w:rsidRDefault="002A20EF">
      <w:pPr>
        <w:spacing w:after="0" w:line="240" w:lineRule="auto"/>
      </w:pPr>
      <w:r>
        <w:separator/>
      </w:r>
    </w:p>
  </w:endnote>
  <w:endnote w:type="continuationSeparator" w:id="0">
    <w:p w:rsidR="002A20EF" w:rsidRDefault="002A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503349"/>
      <w:docPartObj>
        <w:docPartGallery w:val="Page Numbers (Bottom of Page)"/>
        <w:docPartUnique/>
      </w:docPartObj>
    </w:sdtPr>
    <w:sdtEndPr/>
    <w:sdtContent>
      <w:p w:rsidR="00ED564F" w:rsidRDefault="00ED564F">
        <w:pPr>
          <w:pStyle w:val="Porat"/>
          <w:jc w:val="right"/>
        </w:pPr>
        <w:r>
          <w:fldChar w:fldCharType="begin"/>
        </w:r>
        <w:r>
          <w:instrText>PAGE   \* MERGEFORMAT</w:instrText>
        </w:r>
        <w:r>
          <w:fldChar w:fldCharType="separate"/>
        </w:r>
        <w:r w:rsidR="004F5329" w:rsidRPr="004F5329">
          <w:rPr>
            <w:noProof/>
            <w:lang w:val="lt-LT"/>
          </w:rPr>
          <w:t>23</w:t>
        </w:r>
        <w:r>
          <w:fldChar w:fldCharType="end"/>
        </w:r>
      </w:p>
    </w:sdtContent>
  </w:sdt>
  <w:p w:rsidR="00ED564F" w:rsidRDefault="00ED564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EF" w:rsidRDefault="002A20EF">
      <w:pPr>
        <w:spacing w:after="0" w:line="240" w:lineRule="auto"/>
      </w:pPr>
      <w:r>
        <w:separator/>
      </w:r>
    </w:p>
  </w:footnote>
  <w:footnote w:type="continuationSeparator" w:id="0">
    <w:p w:rsidR="002A20EF" w:rsidRDefault="002A2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E6" w:rsidRPr="00196EE6" w:rsidRDefault="00196EE6" w:rsidP="00196EE6">
    <w:pPr>
      <w:pStyle w:val="Antrats"/>
      <w:jc w:val="right"/>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4538"/>
    <w:multiLevelType w:val="multilevel"/>
    <w:tmpl w:val="5202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832B7E"/>
    <w:multiLevelType w:val="multilevel"/>
    <w:tmpl w:val="CED07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FA24BF"/>
    <w:multiLevelType w:val="hybridMultilevel"/>
    <w:tmpl w:val="F3162114"/>
    <w:lvl w:ilvl="0" w:tplc="3C58491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3">
    <w:nsid w:val="1F287018"/>
    <w:multiLevelType w:val="hybridMultilevel"/>
    <w:tmpl w:val="4922F7F6"/>
    <w:lvl w:ilvl="0" w:tplc="04270001">
      <w:start w:val="1"/>
      <w:numFmt w:val="bullet"/>
      <w:lvlText w:val=""/>
      <w:lvlJc w:val="left"/>
      <w:pPr>
        <w:tabs>
          <w:tab w:val="num" w:pos="1440"/>
        </w:tabs>
        <w:ind w:left="14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nsid w:val="303E7ABC"/>
    <w:multiLevelType w:val="hybridMultilevel"/>
    <w:tmpl w:val="92368AB0"/>
    <w:lvl w:ilvl="0" w:tplc="17789FBC">
      <w:start w:val="1"/>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0EA36DB"/>
    <w:multiLevelType w:val="multilevel"/>
    <w:tmpl w:val="55E0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11756F"/>
    <w:multiLevelType w:val="hybridMultilevel"/>
    <w:tmpl w:val="916084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0414701"/>
    <w:multiLevelType w:val="singleLevel"/>
    <w:tmpl w:val="0C09000F"/>
    <w:lvl w:ilvl="0">
      <w:start w:val="1"/>
      <w:numFmt w:val="decimal"/>
      <w:lvlText w:val="%1."/>
      <w:lvlJc w:val="left"/>
      <w:pPr>
        <w:tabs>
          <w:tab w:val="num" w:pos="360"/>
        </w:tabs>
        <w:ind w:left="360" w:hanging="360"/>
      </w:pPr>
    </w:lvl>
  </w:abstractNum>
  <w:abstractNum w:abstractNumId="8">
    <w:nsid w:val="46B24D7F"/>
    <w:multiLevelType w:val="hybridMultilevel"/>
    <w:tmpl w:val="8A88088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7"/>
  </w:num>
  <w:num w:numId="6">
    <w:abstractNumId w:val="7"/>
    <w:lvlOverride w:ilvl="0">
      <w:startOverride w:val="1"/>
    </w:lvlOverride>
  </w:num>
  <w:num w:numId="7">
    <w:abstractNumId w:val="1"/>
  </w:num>
  <w:num w:numId="8">
    <w:abstractNumId w:val="4"/>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79"/>
    <w:rsid w:val="000057F8"/>
    <w:rsid w:val="00011EAD"/>
    <w:rsid w:val="00012730"/>
    <w:rsid w:val="00025B8A"/>
    <w:rsid w:val="00042B16"/>
    <w:rsid w:val="0004394F"/>
    <w:rsid w:val="0005568C"/>
    <w:rsid w:val="00064C14"/>
    <w:rsid w:val="00075A82"/>
    <w:rsid w:val="0008098E"/>
    <w:rsid w:val="00086CDC"/>
    <w:rsid w:val="000879BC"/>
    <w:rsid w:val="0009442A"/>
    <w:rsid w:val="00097794"/>
    <w:rsid w:val="000A3B81"/>
    <w:rsid w:val="000B0EF0"/>
    <w:rsid w:val="000B2A3C"/>
    <w:rsid w:val="000D3634"/>
    <w:rsid w:val="000D3E09"/>
    <w:rsid w:val="000D6059"/>
    <w:rsid w:val="000E02B6"/>
    <w:rsid w:val="000F0E4A"/>
    <w:rsid w:val="0010465E"/>
    <w:rsid w:val="00125B3E"/>
    <w:rsid w:val="00126A9F"/>
    <w:rsid w:val="001304F3"/>
    <w:rsid w:val="00132351"/>
    <w:rsid w:val="001409C4"/>
    <w:rsid w:val="00145154"/>
    <w:rsid w:val="001539AF"/>
    <w:rsid w:val="00161C0E"/>
    <w:rsid w:val="0016326A"/>
    <w:rsid w:val="001829D3"/>
    <w:rsid w:val="00196EE6"/>
    <w:rsid w:val="001B3082"/>
    <w:rsid w:val="001B6975"/>
    <w:rsid w:val="001D7496"/>
    <w:rsid w:val="001E68CD"/>
    <w:rsid w:val="001F4E20"/>
    <w:rsid w:val="00203BA6"/>
    <w:rsid w:val="00214464"/>
    <w:rsid w:val="0022038B"/>
    <w:rsid w:val="002212BA"/>
    <w:rsid w:val="00237924"/>
    <w:rsid w:val="00246136"/>
    <w:rsid w:val="00247C5C"/>
    <w:rsid w:val="002614EC"/>
    <w:rsid w:val="00267723"/>
    <w:rsid w:val="0027679C"/>
    <w:rsid w:val="002A11C5"/>
    <w:rsid w:val="002A20EF"/>
    <w:rsid w:val="002A226D"/>
    <w:rsid w:val="002A2AD2"/>
    <w:rsid w:val="002B0B6D"/>
    <w:rsid w:val="002B1BA1"/>
    <w:rsid w:val="002D0274"/>
    <w:rsid w:val="002D1A44"/>
    <w:rsid w:val="002D45BB"/>
    <w:rsid w:val="002D5A27"/>
    <w:rsid w:val="002E0CFF"/>
    <w:rsid w:val="002E59FE"/>
    <w:rsid w:val="002F7E1A"/>
    <w:rsid w:val="00313417"/>
    <w:rsid w:val="00315706"/>
    <w:rsid w:val="003176A8"/>
    <w:rsid w:val="00321B5E"/>
    <w:rsid w:val="0032225A"/>
    <w:rsid w:val="00336AA9"/>
    <w:rsid w:val="00336F1A"/>
    <w:rsid w:val="003517A8"/>
    <w:rsid w:val="00356C51"/>
    <w:rsid w:val="00362B94"/>
    <w:rsid w:val="00376D0F"/>
    <w:rsid w:val="003A3713"/>
    <w:rsid w:val="003C4990"/>
    <w:rsid w:val="003D6033"/>
    <w:rsid w:val="003E31E4"/>
    <w:rsid w:val="003E504D"/>
    <w:rsid w:val="004107DA"/>
    <w:rsid w:val="00430DA8"/>
    <w:rsid w:val="00430F73"/>
    <w:rsid w:val="00443442"/>
    <w:rsid w:val="00443E43"/>
    <w:rsid w:val="00452DA4"/>
    <w:rsid w:val="00461EF4"/>
    <w:rsid w:val="004738E7"/>
    <w:rsid w:val="0047428A"/>
    <w:rsid w:val="004858A6"/>
    <w:rsid w:val="00485E9A"/>
    <w:rsid w:val="00495E49"/>
    <w:rsid w:val="00496A9E"/>
    <w:rsid w:val="004A45EB"/>
    <w:rsid w:val="004B226A"/>
    <w:rsid w:val="004B5929"/>
    <w:rsid w:val="004C34EF"/>
    <w:rsid w:val="004D3CB0"/>
    <w:rsid w:val="004E7956"/>
    <w:rsid w:val="004F5329"/>
    <w:rsid w:val="00507969"/>
    <w:rsid w:val="00514716"/>
    <w:rsid w:val="005264B2"/>
    <w:rsid w:val="00527306"/>
    <w:rsid w:val="005375CD"/>
    <w:rsid w:val="00541467"/>
    <w:rsid w:val="00547193"/>
    <w:rsid w:val="0055552D"/>
    <w:rsid w:val="005678BE"/>
    <w:rsid w:val="005703A4"/>
    <w:rsid w:val="0057324A"/>
    <w:rsid w:val="00576C1C"/>
    <w:rsid w:val="00576E8D"/>
    <w:rsid w:val="00577801"/>
    <w:rsid w:val="00584DDF"/>
    <w:rsid w:val="00585E6F"/>
    <w:rsid w:val="005A7458"/>
    <w:rsid w:val="005B424F"/>
    <w:rsid w:val="005F5C8C"/>
    <w:rsid w:val="006007B5"/>
    <w:rsid w:val="00602C47"/>
    <w:rsid w:val="00613CE8"/>
    <w:rsid w:val="0064636E"/>
    <w:rsid w:val="00654850"/>
    <w:rsid w:val="00656255"/>
    <w:rsid w:val="00663876"/>
    <w:rsid w:val="006735C8"/>
    <w:rsid w:val="00673B5F"/>
    <w:rsid w:val="006850CA"/>
    <w:rsid w:val="006A3D90"/>
    <w:rsid w:val="006D06B0"/>
    <w:rsid w:val="006D376A"/>
    <w:rsid w:val="006D4C9B"/>
    <w:rsid w:val="007051E0"/>
    <w:rsid w:val="00711B90"/>
    <w:rsid w:val="0071309B"/>
    <w:rsid w:val="00715186"/>
    <w:rsid w:val="00715B45"/>
    <w:rsid w:val="007220C6"/>
    <w:rsid w:val="00740467"/>
    <w:rsid w:val="00740971"/>
    <w:rsid w:val="007410D6"/>
    <w:rsid w:val="00750BD2"/>
    <w:rsid w:val="007671A2"/>
    <w:rsid w:val="00776F59"/>
    <w:rsid w:val="007777E6"/>
    <w:rsid w:val="00783029"/>
    <w:rsid w:val="007837FC"/>
    <w:rsid w:val="0079633C"/>
    <w:rsid w:val="007A1F74"/>
    <w:rsid w:val="007A383C"/>
    <w:rsid w:val="007B3F9F"/>
    <w:rsid w:val="007C063E"/>
    <w:rsid w:val="007C26DC"/>
    <w:rsid w:val="007C62C6"/>
    <w:rsid w:val="007E3BEB"/>
    <w:rsid w:val="0080220B"/>
    <w:rsid w:val="00811C76"/>
    <w:rsid w:val="00814FE9"/>
    <w:rsid w:val="00825DB0"/>
    <w:rsid w:val="008402F8"/>
    <w:rsid w:val="00840736"/>
    <w:rsid w:val="00842B1D"/>
    <w:rsid w:val="0086563F"/>
    <w:rsid w:val="008670F1"/>
    <w:rsid w:val="008672EE"/>
    <w:rsid w:val="00867CB3"/>
    <w:rsid w:val="008752EF"/>
    <w:rsid w:val="00885EC4"/>
    <w:rsid w:val="008963BC"/>
    <w:rsid w:val="0089773F"/>
    <w:rsid w:val="008A4494"/>
    <w:rsid w:val="008B1533"/>
    <w:rsid w:val="008B3D65"/>
    <w:rsid w:val="008B5555"/>
    <w:rsid w:val="008C432D"/>
    <w:rsid w:val="008D320B"/>
    <w:rsid w:val="008F3281"/>
    <w:rsid w:val="008F73F7"/>
    <w:rsid w:val="00911440"/>
    <w:rsid w:val="00913061"/>
    <w:rsid w:val="00914596"/>
    <w:rsid w:val="00920B3B"/>
    <w:rsid w:val="0093325F"/>
    <w:rsid w:val="00950CB9"/>
    <w:rsid w:val="0095238F"/>
    <w:rsid w:val="009577F9"/>
    <w:rsid w:val="00957C6F"/>
    <w:rsid w:val="00975F49"/>
    <w:rsid w:val="009840F9"/>
    <w:rsid w:val="0098599C"/>
    <w:rsid w:val="00991A2D"/>
    <w:rsid w:val="00992008"/>
    <w:rsid w:val="009B565F"/>
    <w:rsid w:val="009D5103"/>
    <w:rsid w:val="009F5CED"/>
    <w:rsid w:val="00A03483"/>
    <w:rsid w:val="00A06214"/>
    <w:rsid w:val="00A16FCD"/>
    <w:rsid w:val="00A230B5"/>
    <w:rsid w:val="00A23122"/>
    <w:rsid w:val="00A23B25"/>
    <w:rsid w:val="00A75366"/>
    <w:rsid w:val="00A87F00"/>
    <w:rsid w:val="00A92C32"/>
    <w:rsid w:val="00A9363C"/>
    <w:rsid w:val="00A94A41"/>
    <w:rsid w:val="00AC5DBF"/>
    <w:rsid w:val="00AD309C"/>
    <w:rsid w:val="00AE521F"/>
    <w:rsid w:val="00B130FA"/>
    <w:rsid w:val="00B13C8D"/>
    <w:rsid w:val="00B30F79"/>
    <w:rsid w:val="00B33415"/>
    <w:rsid w:val="00B42CB3"/>
    <w:rsid w:val="00BA07C4"/>
    <w:rsid w:val="00BA0C6E"/>
    <w:rsid w:val="00BB3A8E"/>
    <w:rsid w:val="00BC690C"/>
    <w:rsid w:val="00BE0580"/>
    <w:rsid w:val="00BE6BD3"/>
    <w:rsid w:val="00BF2AFD"/>
    <w:rsid w:val="00BF3BDF"/>
    <w:rsid w:val="00BF3F9C"/>
    <w:rsid w:val="00C15D19"/>
    <w:rsid w:val="00C16689"/>
    <w:rsid w:val="00C20268"/>
    <w:rsid w:val="00C2211D"/>
    <w:rsid w:val="00C225E7"/>
    <w:rsid w:val="00C50C52"/>
    <w:rsid w:val="00C622C0"/>
    <w:rsid w:val="00C8396D"/>
    <w:rsid w:val="00C865F7"/>
    <w:rsid w:val="00CB2CD4"/>
    <w:rsid w:val="00CC5B9D"/>
    <w:rsid w:val="00CD6405"/>
    <w:rsid w:val="00CF1F3A"/>
    <w:rsid w:val="00CF4B1F"/>
    <w:rsid w:val="00D01B40"/>
    <w:rsid w:val="00D063E7"/>
    <w:rsid w:val="00D13CEA"/>
    <w:rsid w:val="00D26363"/>
    <w:rsid w:val="00D26758"/>
    <w:rsid w:val="00D306E3"/>
    <w:rsid w:val="00D321FB"/>
    <w:rsid w:val="00D37F40"/>
    <w:rsid w:val="00D4605D"/>
    <w:rsid w:val="00D56373"/>
    <w:rsid w:val="00D5680E"/>
    <w:rsid w:val="00D737DD"/>
    <w:rsid w:val="00D90E4C"/>
    <w:rsid w:val="00D911F1"/>
    <w:rsid w:val="00D966BA"/>
    <w:rsid w:val="00DA0DBA"/>
    <w:rsid w:val="00DA42FB"/>
    <w:rsid w:val="00DA4723"/>
    <w:rsid w:val="00DA6498"/>
    <w:rsid w:val="00DC2BE2"/>
    <w:rsid w:val="00DD2710"/>
    <w:rsid w:val="00E05202"/>
    <w:rsid w:val="00E23581"/>
    <w:rsid w:val="00E23D4B"/>
    <w:rsid w:val="00E41263"/>
    <w:rsid w:val="00E42000"/>
    <w:rsid w:val="00E45D4E"/>
    <w:rsid w:val="00E45E2C"/>
    <w:rsid w:val="00E516F8"/>
    <w:rsid w:val="00E51995"/>
    <w:rsid w:val="00E6480C"/>
    <w:rsid w:val="00E81E54"/>
    <w:rsid w:val="00E83898"/>
    <w:rsid w:val="00E87218"/>
    <w:rsid w:val="00E9076B"/>
    <w:rsid w:val="00E915AD"/>
    <w:rsid w:val="00EB1F8C"/>
    <w:rsid w:val="00EB2E31"/>
    <w:rsid w:val="00ED564F"/>
    <w:rsid w:val="00ED73CC"/>
    <w:rsid w:val="00EF0234"/>
    <w:rsid w:val="00EF3102"/>
    <w:rsid w:val="00EF48C3"/>
    <w:rsid w:val="00EF7354"/>
    <w:rsid w:val="00F05788"/>
    <w:rsid w:val="00F07F8B"/>
    <w:rsid w:val="00F10195"/>
    <w:rsid w:val="00F209F6"/>
    <w:rsid w:val="00F27D60"/>
    <w:rsid w:val="00F32382"/>
    <w:rsid w:val="00F37FEC"/>
    <w:rsid w:val="00F741E3"/>
    <w:rsid w:val="00F84575"/>
    <w:rsid w:val="00FA3099"/>
    <w:rsid w:val="00FC0F79"/>
    <w:rsid w:val="00FD245D"/>
    <w:rsid w:val="00FD39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04F3"/>
  </w:style>
  <w:style w:type="paragraph" w:styleId="Antrat1">
    <w:name w:val="heading 1"/>
    <w:basedOn w:val="prastasis"/>
    <w:next w:val="prastasis"/>
    <w:link w:val="Antrat1Diagrama"/>
    <w:qFormat/>
    <w:rsid w:val="00B30F79"/>
    <w:pPr>
      <w:keepNext/>
      <w:spacing w:after="0" w:line="240" w:lineRule="auto"/>
      <w:ind w:left="360"/>
      <w:jc w:val="center"/>
      <w:outlineLvl w:val="0"/>
    </w:pPr>
    <w:rPr>
      <w:rFonts w:ascii="Times New Roman" w:eastAsia="Times New Roman" w:hAnsi="Times New Roman" w:cs="Times New Roman"/>
      <w:b/>
      <w:bCs/>
      <w:i/>
      <w:iCs/>
      <w:sz w:val="28"/>
      <w:szCs w:val="24"/>
    </w:rPr>
  </w:style>
  <w:style w:type="paragraph" w:styleId="Antrat2">
    <w:name w:val="heading 2"/>
    <w:basedOn w:val="prastasis"/>
    <w:next w:val="prastasis"/>
    <w:link w:val="Antrat2Diagrama"/>
    <w:semiHidden/>
    <w:unhideWhenUsed/>
    <w:qFormat/>
    <w:rsid w:val="00B30F79"/>
    <w:pPr>
      <w:keepNext/>
      <w:spacing w:before="240" w:after="60" w:line="240" w:lineRule="auto"/>
      <w:outlineLvl w:val="1"/>
    </w:pPr>
    <w:rPr>
      <w:rFonts w:ascii="Arial" w:eastAsia="Times New Roman" w:hAnsi="Arial" w:cs="Arial"/>
      <w:b/>
      <w:bCs/>
      <w:i/>
      <w:iCs/>
      <w:sz w:val="28"/>
      <w:szCs w:val="28"/>
      <w:lang w:val="en-US"/>
    </w:rPr>
  </w:style>
  <w:style w:type="paragraph" w:styleId="Antrat3">
    <w:name w:val="heading 3"/>
    <w:basedOn w:val="prastasis"/>
    <w:next w:val="prastasis"/>
    <w:link w:val="Antrat3Diagrama"/>
    <w:semiHidden/>
    <w:unhideWhenUsed/>
    <w:qFormat/>
    <w:rsid w:val="00B30F79"/>
    <w:pPr>
      <w:keepNext/>
      <w:spacing w:before="240" w:after="60" w:line="240" w:lineRule="auto"/>
      <w:outlineLvl w:val="2"/>
    </w:pPr>
    <w:rPr>
      <w:rFonts w:ascii="Arial" w:eastAsia="Times New Roman" w:hAnsi="Arial" w:cs="Arial"/>
      <w:b/>
      <w:bCs/>
      <w:sz w:val="26"/>
      <w:szCs w:val="26"/>
      <w:lang w:val="en-US"/>
    </w:rPr>
  </w:style>
  <w:style w:type="paragraph" w:styleId="Antrat4">
    <w:name w:val="heading 4"/>
    <w:basedOn w:val="prastasis"/>
    <w:next w:val="prastasis"/>
    <w:link w:val="Antrat4Diagrama"/>
    <w:semiHidden/>
    <w:unhideWhenUsed/>
    <w:qFormat/>
    <w:rsid w:val="00B30F79"/>
    <w:pPr>
      <w:keepNext/>
      <w:spacing w:after="0" w:line="240" w:lineRule="auto"/>
      <w:ind w:right="-1234"/>
      <w:jc w:val="both"/>
      <w:outlineLvl w:val="3"/>
    </w:pPr>
    <w:rPr>
      <w:rFonts w:ascii="Times New Roman" w:eastAsia="Times New Roman" w:hAnsi="Times New Roman" w:cs="Times New Roman"/>
      <w:b/>
      <w:sz w:val="24"/>
      <w:szCs w:val="24"/>
    </w:rPr>
  </w:style>
  <w:style w:type="paragraph" w:styleId="Antrat5">
    <w:name w:val="heading 5"/>
    <w:basedOn w:val="prastasis"/>
    <w:next w:val="prastasis"/>
    <w:link w:val="Antrat5Diagrama"/>
    <w:semiHidden/>
    <w:unhideWhenUsed/>
    <w:qFormat/>
    <w:rsid w:val="00B30F79"/>
    <w:pPr>
      <w:keepNext/>
      <w:spacing w:after="0" w:line="240" w:lineRule="auto"/>
      <w:ind w:right="-1234"/>
      <w:outlineLvl w:val="4"/>
    </w:pPr>
    <w:rPr>
      <w:rFonts w:ascii="Times New Roman" w:eastAsia="Times New Roman" w:hAnsi="Times New Roman" w:cs="Times New Roman"/>
      <w:b/>
      <w:sz w:val="24"/>
      <w:szCs w:val="24"/>
    </w:rPr>
  </w:style>
  <w:style w:type="paragraph" w:styleId="Antrat6">
    <w:name w:val="heading 6"/>
    <w:basedOn w:val="prastasis"/>
    <w:next w:val="prastasis"/>
    <w:link w:val="Antrat6Diagrama"/>
    <w:unhideWhenUsed/>
    <w:qFormat/>
    <w:rsid w:val="00B30F79"/>
    <w:pPr>
      <w:spacing w:before="240" w:after="60" w:line="240" w:lineRule="auto"/>
      <w:outlineLvl w:val="5"/>
    </w:pPr>
    <w:rPr>
      <w:rFonts w:ascii="Times New Roman" w:eastAsia="Times New Roman" w:hAnsi="Times New Roman" w:cs="Times New Roman"/>
      <w:b/>
      <w:bCs/>
      <w:lang w:val="en-US"/>
    </w:rPr>
  </w:style>
  <w:style w:type="paragraph" w:styleId="Antrat7">
    <w:name w:val="heading 7"/>
    <w:basedOn w:val="prastasis"/>
    <w:next w:val="prastasis"/>
    <w:link w:val="Antrat7Diagrama"/>
    <w:semiHidden/>
    <w:unhideWhenUsed/>
    <w:qFormat/>
    <w:rsid w:val="00B30F79"/>
    <w:pPr>
      <w:spacing w:before="240" w:after="60" w:line="240" w:lineRule="auto"/>
      <w:outlineLvl w:val="6"/>
    </w:pPr>
    <w:rPr>
      <w:rFonts w:ascii="Times New Roman" w:hAnsi="Times New Roman" w:cs="Times New Roman"/>
      <w:sz w:val="24"/>
      <w:szCs w:val="24"/>
      <w:lang w:val="en-US"/>
    </w:rPr>
  </w:style>
  <w:style w:type="paragraph" w:styleId="Antrat8">
    <w:name w:val="heading 8"/>
    <w:basedOn w:val="prastasis"/>
    <w:next w:val="prastasis"/>
    <w:link w:val="Antrat8Diagrama"/>
    <w:semiHidden/>
    <w:unhideWhenUsed/>
    <w:qFormat/>
    <w:rsid w:val="00B30F79"/>
    <w:pPr>
      <w:spacing w:before="240" w:after="60" w:line="240" w:lineRule="auto"/>
      <w:outlineLvl w:val="7"/>
    </w:pPr>
    <w:rPr>
      <w:rFonts w:ascii="Times New Roman" w:hAnsi="Times New Roman" w:cs="Times New Roman"/>
      <w:i/>
      <w:iCs/>
      <w:sz w:val="24"/>
      <w:szCs w:val="24"/>
      <w:lang w:val="en-US"/>
    </w:rPr>
  </w:style>
  <w:style w:type="paragraph" w:styleId="Antrat9">
    <w:name w:val="heading 9"/>
    <w:basedOn w:val="prastasis"/>
    <w:next w:val="prastasis"/>
    <w:link w:val="Antrat9Diagrama"/>
    <w:semiHidden/>
    <w:unhideWhenUsed/>
    <w:qFormat/>
    <w:rsid w:val="00B30F79"/>
    <w:pPr>
      <w:keepNext/>
      <w:spacing w:after="0" w:line="240" w:lineRule="auto"/>
      <w:ind w:left="720" w:right="-1234"/>
      <w:jc w:val="center"/>
      <w:outlineLvl w:val="8"/>
    </w:pPr>
    <w:rPr>
      <w:rFonts w:ascii="Times New Roman" w:eastAsia="Times New Roman" w:hAnsi="Times New Roman" w:cs="Times New Roman"/>
      <w:b/>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30F79"/>
    <w:rPr>
      <w:rFonts w:ascii="Times New Roman" w:eastAsia="Times New Roman" w:hAnsi="Times New Roman" w:cs="Times New Roman"/>
      <w:b/>
      <w:bCs/>
      <w:i/>
      <w:iCs/>
      <w:sz w:val="28"/>
      <w:szCs w:val="24"/>
    </w:rPr>
  </w:style>
  <w:style w:type="character" w:customStyle="1" w:styleId="Antrat2Diagrama">
    <w:name w:val="Antraštė 2 Diagrama"/>
    <w:basedOn w:val="Numatytasispastraiposriftas"/>
    <w:link w:val="Antrat2"/>
    <w:semiHidden/>
    <w:rsid w:val="00B30F79"/>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semiHidden/>
    <w:rsid w:val="00B30F79"/>
    <w:rPr>
      <w:rFonts w:ascii="Arial" w:eastAsia="Times New Roman" w:hAnsi="Arial" w:cs="Arial"/>
      <w:b/>
      <w:bCs/>
      <w:sz w:val="26"/>
      <w:szCs w:val="26"/>
      <w:lang w:val="en-US"/>
    </w:rPr>
  </w:style>
  <w:style w:type="character" w:customStyle="1" w:styleId="Antrat4Diagrama">
    <w:name w:val="Antraštė 4 Diagrama"/>
    <w:basedOn w:val="Numatytasispastraiposriftas"/>
    <w:link w:val="Antrat4"/>
    <w:semiHidden/>
    <w:rsid w:val="00B30F79"/>
    <w:rPr>
      <w:rFonts w:ascii="Times New Roman" w:eastAsia="Times New Roman" w:hAnsi="Times New Roman" w:cs="Times New Roman"/>
      <w:b/>
      <w:sz w:val="24"/>
      <w:szCs w:val="24"/>
    </w:rPr>
  </w:style>
  <w:style w:type="character" w:customStyle="1" w:styleId="Antrat5Diagrama">
    <w:name w:val="Antraštė 5 Diagrama"/>
    <w:basedOn w:val="Numatytasispastraiposriftas"/>
    <w:link w:val="Antrat5"/>
    <w:semiHidden/>
    <w:rsid w:val="00B30F79"/>
    <w:rPr>
      <w:rFonts w:ascii="Times New Roman" w:eastAsia="Times New Roman" w:hAnsi="Times New Roman" w:cs="Times New Roman"/>
      <w:b/>
      <w:sz w:val="24"/>
      <w:szCs w:val="24"/>
    </w:rPr>
  </w:style>
  <w:style w:type="character" w:customStyle="1" w:styleId="Antrat6Diagrama">
    <w:name w:val="Antraštė 6 Diagrama"/>
    <w:basedOn w:val="Numatytasispastraiposriftas"/>
    <w:link w:val="Antrat6"/>
    <w:rsid w:val="00B30F79"/>
    <w:rPr>
      <w:rFonts w:ascii="Times New Roman" w:eastAsia="Times New Roman" w:hAnsi="Times New Roman" w:cs="Times New Roman"/>
      <w:b/>
      <w:bCs/>
      <w:lang w:val="en-US"/>
    </w:rPr>
  </w:style>
  <w:style w:type="character" w:customStyle="1" w:styleId="Antrat7Diagrama">
    <w:name w:val="Antraštė 7 Diagrama"/>
    <w:basedOn w:val="Numatytasispastraiposriftas"/>
    <w:link w:val="Antrat7"/>
    <w:semiHidden/>
    <w:rsid w:val="00B30F79"/>
    <w:rPr>
      <w:rFonts w:ascii="Times New Roman" w:eastAsia="Batang" w:hAnsi="Times New Roman" w:cs="Times New Roman"/>
      <w:sz w:val="24"/>
      <w:szCs w:val="24"/>
      <w:lang w:val="en-US"/>
    </w:rPr>
  </w:style>
  <w:style w:type="character" w:customStyle="1" w:styleId="Antrat8Diagrama">
    <w:name w:val="Antraštė 8 Diagrama"/>
    <w:basedOn w:val="Numatytasispastraiposriftas"/>
    <w:link w:val="Antrat8"/>
    <w:semiHidden/>
    <w:rsid w:val="00B30F79"/>
    <w:rPr>
      <w:rFonts w:ascii="Times New Roman" w:eastAsia="Batang" w:hAnsi="Times New Roman" w:cs="Times New Roman"/>
      <w:i/>
      <w:iCs/>
      <w:sz w:val="24"/>
      <w:szCs w:val="24"/>
      <w:lang w:val="en-US"/>
    </w:rPr>
  </w:style>
  <w:style w:type="character" w:customStyle="1" w:styleId="Antrat9Diagrama">
    <w:name w:val="Antraštė 9 Diagrama"/>
    <w:basedOn w:val="Numatytasispastraiposriftas"/>
    <w:link w:val="Antrat9"/>
    <w:semiHidden/>
    <w:rsid w:val="00B30F79"/>
    <w:rPr>
      <w:rFonts w:ascii="Times New Roman" w:eastAsia="Times New Roman" w:hAnsi="Times New Roman" w:cs="Times New Roman"/>
      <w:b/>
      <w:sz w:val="24"/>
      <w:szCs w:val="24"/>
    </w:rPr>
  </w:style>
  <w:style w:type="numbering" w:customStyle="1" w:styleId="Sraonra1">
    <w:name w:val="Sąrašo nėra1"/>
    <w:next w:val="Sraonra"/>
    <w:uiPriority w:val="99"/>
    <w:semiHidden/>
    <w:unhideWhenUsed/>
    <w:rsid w:val="00B30F79"/>
  </w:style>
  <w:style w:type="paragraph" w:styleId="Antrats">
    <w:name w:val="header"/>
    <w:basedOn w:val="prastasis"/>
    <w:link w:val="AntratsDiagrama"/>
    <w:unhideWhenUsed/>
    <w:rsid w:val="00B30F79"/>
    <w:pPr>
      <w:tabs>
        <w:tab w:val="center" w:pos="4320"/>
        <w:tab w:val="right" w:pos="8640"/>
      </w:tabs>
      <w:spacing w:after="0" w:line="240" w:lineRule="auto"/>
    </w:pPr>
    <w:rPr>
      <w:rFonts w:ascii="Times New Roman" w:hAnsi="Times New Roman" w:cs="Times New Roman"/>
      <w:sz w:val="24"/>
      <w:szCs w:val="24"/>
      <w:lang w:val="en-US"/>
    </w:rPr>
  </w:style>
  <w:style w:type="character" w:customStyle="1" w:styleId="AntratsDiagrama">
    <w:name w:val="Antraštės Diagrama"/>
    <w:basedOn w:val="Numatytasispastraiposriftas"/>
    <w:link w:val="Antrats"/>
    <w:rsid w:val="00B30F79"/>
    <w:rPr>
      <w:rFonts w:ascii="Times New Roman" w:eastAsia="Batang" w:hAnsi="Times New Roman" w:cs="Times New Roman"/>
      <w:sz w:val="24"/>
      <w:szCs w:val="24"/>
      <w:lang w:val="en-US"/>
    </w:rPr>
  </w:style>
  <w:style w:type="paragraph" w:styleId="Porat">
    <w:name w:val="footer"/>
    <w:basedOn w:val="prastasis"/>
    <w:link w:val="PoratDiagrama"/>
    <w:uiPriority w:val="99"/>
    <w:unhideWhenUsed/>
    <w:rsid w:val="00B30F79"/>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PoratDiagrama">
    <w:name w:val="Poraštė Diagrama"/>
    <w:basedOn w:val="Numatytasispastraiposriftas"/>
    <w:link w:val="Porat"/>
    <w:uiPriority w:val="99"/>
    <w:rsid w:val="00B30F79"/>
    <w:rPr>
      <w:rFonts w:ascii="Times New Roman" w:eastAsia="Times New Roman" w:hAnsi="Times New Roman" w:cs="Times New Roman"/>
      <w:sz w:val="24"/>
      <w:szCs w:val="24"/>
      <w:lang w:val="en-GB"/>
    </w:rPr>
  </w:style>
  <w:style w:type="paragraph" w:styleId="Pavadinimas">
    <w:name w:val="Title"/>
    <w:basedOn w:val="prastasis"/>
    <w:link w:val="PavadinimasDiagrama"/>
    <w:qFormat/>
    <w:rsid w:val="00B30F79"/>
    <w:pPr>
      <w:spacing w:after="0" w:line="240" w:lineRule="auto"/>
      <w:jc w:val="center"/>
    </w:pPr>
    <w:rPr>
      <w:rFonts w:ascii="Times New Roman" w:hAnsi="Times New Roman" w:cs="Times New Roman"/>
      <w:b/>
      <w:bCs/>
      <w:sz w:val="24"/>
      <w:szCs w:val="24"/>
    </w:rPr>
  </w:style>
  <w:style w:type="character" w:customStyle="1" w:styleId="PavadinimasDiagrama">
    <w:name w:val="Pavadinimas Diagrama"/>
    <w:basedOn w:val="Numatytasispastraiposriftas"/>
    <w:link w:val="Pavadinimas"/>
    <w:rsid w:val="00B30F79"/>
    <w:rPr>
      <w:rFonts w:ascii="Times New Roman" w:eastAsia="Batang" w:hAnsi="Times New Roman" w:cs="Times New Roman"/>
      <w:b/>
      <w:bCs/>
      <w:sz w:val="24"/>
      <w:szCs w:val="24"/>
    </w:rPr>
  </w:style>
  <w:style w:type="paragraph" w:styleId="Pagrindinistekstas">
    <w:name w:val="Body Text"/>
    <w:basedOn w:val="prastasis"/>
    <w:link w:val="PagrindinistekstasDiagrama"/>
    <w:unhideWhenUsed/>
    <w:rsid w:val="00B30F79"/>
    <w:pPr>
      <w:spacing w:after="0" w:line="240" w:lineRule="auto"/>
      <w:ind w:right="432"/>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B30F79"/>
    <w:rPr>
      <w:rFonts w:ascii="Times New Roman" w:eastAsia="Times New Roman" w:hAnsi="Times New Roman" w:cs="Times New Roman"/>
      <w:sz w:val="24"/>
      <w:szCs w:val="24"/>
    </w:rPr>
  </w:style>
  <w:style w:type="paragraph" w:styleId="Antrinispavadinimas">
    <w:name w:val="Subtitle"/>
    <w:basedOn w:val="prastasis"/>
    <w:link w:val="AntrinispavadinimasDiagrama"/>
    <w:qFormat/>
    <w:rsid w:val="00B30F79"/>
    <w:pPr>
      <w:spacing w:after="0" w:line="240" w:lineRule="auto"/>
      <w:jc w:val="center"/>
    </w:pPr>
    <w:rPr>
      <w:rFonts w:ascii="Times New Roman" w:eastAsia="Times New Roman" w:hAnsi="Times New Roman" w:cs="Times New Roman"/>
      <w:b/>
      <w:bCs/>
      <w:sz w:val="24"/>
      <w:szCs w:val="24"/>
    </w:rPr>
  </w:style>
  <w:style w:type="character" w:customStyle="1" w:styleId="AntrinispavadinimasDiagrama">
    <w:name w:val="Antrinis pavadinimas Diagrama"/>
    <w:basedOn w:val="Numatytasispastraiposriftas"/>
    <w:link w:val="Antrinispavadinimas"/>
    <w:rsid w:val="00B30F79"/>
    <w:rPr>
      <w:rFonts w:ascii="Times New Roman" w:eastAsia="Times New Roman" w:hAnsi="Times New Roman" w:cs="Times New Roman"/>
      <w:b/>
      <w:bCs/>
      <w:sz w:val="24"/>
      <w:szCs w:val="24"/>
    </w:rPr>
  </w:style>
  <w:style w:type="paragraph" w:styleId="Pagrindinistekstas2">
    <w:name w:val="Body Text 2"/>
    <w:basedOn w:val="prastasis"/>
    <w:link w:val="Pagrindinistekstas2Diagrama"/>
    <w:semiHidden/>
    <w:unhideWhenUsed/>
    <w:rsid w:val="00B30F79"/>
    <w:pPr>
      <w:spacing w:after="0" w:line="240" w:lineRule="auto"/>
      <w:jc w:val="both"/>
    </w:pPr>
    <w:rPr>
      <w:rFonts w:ascii="Times New Roman" w:eastAsia="Times New Roman" w:hAnsi="Times New Roman" w:cs="Times New Roman"/>
      <w:sz w:val="24"/>
      <w:szCs w:val="24"/>
    </w:rPr>
  </w:style>
  <w:style w:type="character" w:customStyle="1" w:styleId="Pagrindinistekstas2Diagrama">
    <w:name w:val="Pagrindinis tekstas 2 Diagrama"/>
    <w:basedOn w:val="Numatytasispastraiposriftas"/>
    <w:link w:val="Pagrindinistekstas2"/>
    <w:semiHidden/>
    <w:rsid w:val="00B30F79"/>
    <w:rPr>
      <w:rFonts w:ascii="Times New Roman" w:eastAsia="Times New Roman" w:hAnsi="Times New Roman" w:cs="Times New Roman"/>
      <w:sz w:val="24"/>
      <w:szCs w:val="24"/>
    </w:rPr>
  </w:style>
  <w:style w:type="paragraph" w:styleId="Pagrindinistekstas3">
    <w:name w:val="Body Text 3"/>
    <w:basedOn w:val="prastasis"/>
    <w:link w:val="Pagrindinistekstas3Diagrama"/>
    <w:semiHidden/>
    <w:unhideWhenUsed/>
    <w:rsid w:val="00B30F79"/>
    <w:pPr>
      <w:spacing w:after="0" w:line="240" w:lineRule="auto"/>
      <w:ind w:right="-108"/>
    </w:pPr>
    <w:rPr>
      <w:rFonts w:ascii="Times New Roman" w:eastAsia="Times New Roman" w:hAnsi="Times New Roman" w:cs="Times New Roman"/>
      <w:sz w:val="24"/>
      <w:szCs w:val="24"/>
    </w:rPr>
  </w:style>
  <w:style w:type="character" w:customStyle="1" w:styleId="Pagrindinistekstas3Diagrama">
    <w:name w:val="Pagrindinis tekstas 3 Diagrama"/>
    <w:basedOn w:val="Numatytasispastraiposriftas"/>
    <w:link w:val="Pagrindinistekstas3"/>
    <w:semiHidden/>
    <w:rsid w:val="00B30F79"/>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semiHidden/>
    <w:unhideWhenUsed/>
    <w:rsid w:val="00B30F79"/>
    <w:pPr>
      <w:spacing w:after="120" w:line="480" w:lineRule="auto"/>
      <w:ind w:left="283"/>
    </w:pPr>
    <w:rPr>
      <w:rFonts w:ascii="Times New Roman" w:hAnsi="Times New Roman" w:cs="Times New Roman"/>
      <w:sz w:val="24"/>
      <w:szCs w:val="24"/>
      <w:lang w:val="en-US"/>
    </w:rPr>
  </w:style>
  <w:style w:type="character" w:customStyle="1" w:styleId="Pagrindiniotekstotrauka2Diagrama">
    <w:name w:val="Pagrindinio teksto įtrauka 2 Diagrama"/>
    <w:basedOn w:val="Numatytasispastraiposriftas"/>
    <w:link w:val="Pagrindiniotekstotrauka2"/>
    <w:semiHidden/>
    <w:rsid w:val="00B30F79"/>
    <w:rPr>
      <w:rFonts w:ascii="Times New Roman" w:eastAsia="Batang" w:hAnsi="Times New Roman" w:cs="Times New Roman"/>
      <w:sz w:val="24"/>
      <w:szCs w:val="24"/>
      <w:lang w:val="en-US"/>
    </w:rPr>
  </w:style>
  <w:style w:type="paragraph" w:styleId="Tekstoblokas">
    <w:name w:val="Block Text"/>
    <w:basedOn w:val="prastasis"/>
    <w:semiHidden/>
    <w:unhideWhenUsed/>
    <w:rsid w:val="00B30F79"/>
    <w:pPr>
      <w:spacing w:after="0" w:line="240" w:lineRule="auto"/>
      <w:ind w:left="540" w:right="-1234"/>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B30F79"/>
    <w:pPr>
      <w:spacing w:after="0" w:line="240" w:lineRule="auto"/>
    </w:pPr>
    <w:rPr>
      <w:rFonts w:ascii="Tahoma"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sid w:val="00B30F79"/>
    <w:rPr>
      <w:rFonts w:ascii="Tahoma" w:eastAsia="Batang" w:hAnsi="Tahoma" w:cs="Tahoma"/>
      <w:sz w:val="16"/>
      <w:szCs w:val="16"/>
      <w:lang w:val="en-US"/>
    </w:rPr>
  </w:style>
  <w:style w:type="paragraph" w:styleId="Sraopastraipa">
    <w:name w:val="List Paragraph"/>
    <w:basedOn w:val="prastasis"/>
    <w:uiPriority w:val="34"/>
    <w:qFormat/>
    <w:rsid w:val="00B30F79"/>
    <w:pPr>
      <w:ind w:left="720"/>
      <w:contextualSpacing/>
    </w:pPr>
    <w:rPr>
      <w:rFonts w:ascii="Calibri" w:eastAsia="Calibri" w:hAnsi="Calibri" w:cs="Times New Roman"/>
    </w:rPr>
  </w:style>
  <w:style w:type="paragraph" w:customStyle="1" w:styleId="Pagrindinistekstas1">
    <w:name w:val="Pagrindinis tekstas1"/>
    <w:rsid w:val="00B30F79"/>
    <w:pPr>
      <w:autoSpaceDE w:val="0"/>
      <w:autoSpaceDN w:val="0"/>
      <w:adjustRightInd w:val="0"/>
      <w:spacing w:after="0" w:line="240" w:lineRule="auto"/>
      <w:ind w:firstLine="312"/>
      <w:jc w:val="both"/>
    </w:pPr>
    <w:rPr>
      <w:rFonts w:ascii="TimesLT" w:hAnsi="TimesLT" w:cs="Times New Roman"/>
      <w:sz w:val="20"/>
      <w:szCs w:val="20"/>
      <w:lang w:val="en-US"/>
    </w:rPr>
  </w:style>
  <w:style w:type="paragraph" w:customStyle="1" w:styleId="TableContents">
    <w:name w:val="Table Contents"/>
    <w:basedOn w:val="prastasis"/>
    <w:rsid w:val="00B30F79"/>
    <w:pPr>
      <w:widowControl w:val="0"/>
      <w:suppressLineNumbers/>
      <w:suppressAutoHyphens/>
      <w:spacing w:after="0" w:line="240" w:lineRule="auto"/>
    </w:pPr>
    <w:rPr>
      <w:rFonts w:ascii="Times New Roman" w:eastAsia="Lucida Sans Unicode" w:hAnsi="Times New Roman" w:cs="Times New Roman"/>
      <w:sz w:val="24"/>
      <w:szCs w:val="24"/>
      <w:lang w:eastAsia="lt-LT"/>
    </w:rPr>
  </w:style>
  <w:style w:type="character" w:customStyle="1" w:styleId="AntratsDiagrama1">
    <w:name w:val="Antraštės Diagrama1"/>
    <w:basedOn w:val="Numatytasispastraiposriftas"/>
    <w:uiPriority w:val="99"/>
    <w:semiHidden/>
    <w:rsid w:val="00B30F79"/>
    <w:rPr>
      <w:sz w:val="24"/>
      <w:szCs w:val="24"/>
      <w:lang w:val="en-US" w:eastAsia="en-US"/>
    </w:rPr>
  </w:style>
  <w:style w:type="character" w:customStyle="1" w:styleId="PavadinimasDiagrama1">
    <w:name w:val="Pavadinimas Diagrama1"/>
    <w:basedOn w:val="Numatytasispastraiposriftas"/>
    <w:uiPriority w:val="10"/>
    <w:rsid w:val="00B30F79"/>
    <w:rPr>
      <w:rFonts w:ascii="Cambria" w:eastAsia="Times New Roman" w:hAnsi="Cambria" w:cs="Times New Roman" w:hint="default"/>
      <w:color w:val="17365D" w:themeColor="text2" w:themeShade="BF"/>
      <w:spacing w:val="5"/>
      <w:kern w:val="28"/>
      <w:sz w:val="52"/>
      <w:szCs w:val="52"/>
      <w:lang w:val="en-US" w:eastAsia="en-US"/>
    </w:rPr>
  </w:style>
  <w:style w:type="table" w:styleId="Lentelstinklelis">
    <w:name w:val="Table Grid"/>
    <w:basedOn w:val="prastojilentel"/>
    <w:rsid w:val="00B30F79"/>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B30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2B1BA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04F3"/>
  </w:style>
  <w:style w:type="paragraph" w:styleId="Antrat1">
    <w:name w:val="heading 1"/>
    <w:basedOn w:val="prastasis"/>
    <w:next w:val="prastasis"/>
    <w:link w:val="Antrat1Diagrama"/>
    <w:qFormat/>
    <w:rsid w:val="00B30F79"/>
    <w:pPr>
      <w:keepNext/>
      <w:spacing w:after="0" w:line="240" w:lineRule="auto"/>
      <w:ind w:left="360"/>
      <w:jc w:val="center"/>
      <w:outlineLvl w:val="0"/>
    </w:pPr>
    <w:rPr>
      <w:rFonts w:ascii="Times New Roman" w:eastAsia="Times New Roman" w:hAnsi="Times New Roman" w:cs="Times New Roman"/>
      <w:b/>
      <w:bCs/>
      <w:i/>
      <w:iCs/>
      <w:sz w:val="28"/>
      <w:szCs w:val="24"/>
    </w:rPr>
  </w:style>
  <w:style w:type="paragraph" w:styleId="Antrat2">
    <w:name w:val="heading 2"/>
    <w:basedOn w:val="prastasis"/>
    <w:next w:val="prastasis"/>
    <w:link w:val="Antrat2Diagrama"/>
    <w:semiHidden/>
    <w:unhideWhenUsed/>
    <w:qFormat/>
    <w:rsid w:val="00B30F79"/>
    <w:pPr>
      <w:keepNext/>
      <w:spacing w:before="240" w:after="60" w:line="240" w:lineRule="auto"/>
      <w:outlineLvl w:val="1"/>
    </w:pPr>
    <w:rPr>
      <w:rFonts w:ascii="Arial" w:eastAsia="Times New Roman" w:hAnsi="Arial" w:cs="Arial"/>
      <w:b/>
      <w:bCs/>
      <w:i/>
      <w:iCs/>
      <w:sz w:val="28"/>
      <w:szCs w:val="28"/>
      <w:lang w:val="en-US"/>
    </w:rPr>
  </w:style>
  <w:style w:type="paragraph" w:styleId="Antrat3">
    <w:name w:val="heading 3"/>
    <w:basedOn w:val="prastasis"/>
    <w:next w:val="prastasis"/>
    <w:link w:val="Antrat3Diagrama"/>
    <w:semiHidden/>
    <w:unhideWhenUsed/>
    <w:qFormat/>
    <w:rsid w:val="00B30F79"/>
    <w:pPr>
      <w:keepNext/>
      <w:spacing w:before="240" w:after="60" w:line="240" w:lineRule="auto"/>
      <w:outlineLvl w:val="2"/>
    </w:pPr>
    <w:rPr>
      <w:rFonts w:ascii="Arial" w:eastAsia="Times New Roman" w:hAnsi="Arial" w:cs="Arial"/>
      <w:b/>
      <w:bCs/>
      <w:sz w:val="26"/>
      <w:szCs w:val="26"/>
      <w:lang w:val="en-US"/>
    </w:rPr>
  </w:style>
  <w:style w:type="paragraph" w:styleId="Antrat4">
    <w:name w:val="heading 4"/>
    <w:basedOn w:val="prastasis"/>
    <w:next w:val="prastasis"/>
    <w:link w:val="Antrat4Diagrama"/>
    <w:semiHidden/>
    <w:unhideWhenUsed/>
    <w:qFormat/>
    <w:rsid w:val="00B30F79"/>
    <w:pPr>
      <w:keepNext/>
      <w:spacing w:after="0" w:line="240" w:lineRule="auto"/>
      <w:ind w:right="-1234"/>
      <w:jc w:val="both"/>
      <w:outlineLvl w:val="3"/>
    </w:pPr>
    <w:rPr>
      <w:rFonts w:ascii="Times New Roman" w:eastAsia="Times New Roman" w:hAnsi="Times New Roman" w:cs="Times New Roman"/>
      <w:b/>
      <w:sz w:val="24"/>
      <w:szCs w:val="24"/>
    </w:rPr>
  </w:style>
  <w:style w:type="paragraph" w:styleId="Antrat5">
    <w:name w:val="heading 5"/>
    <w:basedOn w:val="prastasis"/>
    <w:next w:val="prastasis"/>
    <w:link w:val="Antrat5Diagrama"/>
    <w:semiHidden/>
    <w:unhideWhenUsed/>
    <w:qFormat/>
    <w:rsid w:val="00B30F79"/>
    <w:pPr>
      <w:keepNext/>
      <w:spacing w:after="0" w:line="240" w:lineRule="auto"/>
      <w:ind w:right="-1234"/>
      <w:outlineLvl w:val="4"/>
    </w:pPr>
    <w:rPr>
      <w:rFonts w:ascii="Times New Roman" w:eastAsia="Times New Roman" w:hAnsi="Times New Roman" w:cs="Times New Roman"/>
      <w:b/>
      <w:sz w:val="24"/>
      <w:szCs w:val="24"/>
    </w:rPr>
  </w:style>
  <w:style w:type="paragraph" w:styleId="Antrat6">
    <w:name w:val="heading 6"/>
    <w:basedOn w:val="prastasis"/>
    <w:next w:val="prastasis"/>
    <w:link w:val="Antrat6Diagrama"/>
    <w:unhideWhenUsed/>
    <w:qFormat/>
    <w:rsid w:val="00B30F79"/>
    <w:pPr>
      <w:spacing w:before="240" w:after="60" w:line="240" w:lineRule="auto"/>
      <w:outlineLvl w:val="5"/>
    </w:pPr>
    <w:rPr>
      <w:rFonts w:ascii="Times New Roman" w:eastAsia="Times New Roman" w:hAnsi="Times New Roman" w:cs="Times New Roman"/>
      <w:b/>
      <w:bCs/>
      <w:lang w:val="en-US"/>
    </w:rPr>
  </w:style>
  <w:style w:type="paragraph" w:styleId="Antrat7">
    <w:name w:val="heading 7"/>
    <w:basedOn w:val="prastasis"/>
    <w:next w:val="prastasis"/>
    <w:link w:val="Antrat7Diagrama"/>
    <w:semiHidden/>
    <w:unhideWhenUsed/>
    <w:qFormat/>
    <w:rsid w:val="00B30F79"/>
    <w:pPr>
      <w:spacing w:before="240" w:after="60" w:line="240" w:lineRule="auto"/>
      <w:outlineLvl w:val="6"/>
    </w:pPr>
    <w:rPr>
      <w:rFonts w:ascii="Times New Roman" w:hAnsi="Times New Roman" w:cs="Times New Roman"/>
      <w:sz w:val="24"/>
      <w:szCs w:val="24"/>
      <w:lang w:val="en-US"/>
    </w:rPr>
  </w:style>
  <w:style w:type="paragraph" w:styleId="Antrat8">
    <w:name w:val="heading 8"/>
    <w:basedOn w:val="prastasis"/>
    <w:next w:val="prastasis"/>
    <w:link w:val="Antrat8Diagrama"/>
    <w:semiHidden/>
    <w:unhideWhenUsed/>
    <w:qFormat/>
    <w:rsid w:val="00B30F79"/>
    <w:pPr>
      <w:spacing w:before="240" w:after="60" w:line="240" w:lineRule="auto"/>
      <w:outlineLvl w:val="7"/>
    </w:pPr>
    <w:rPr>
      <w:rFonts w:ascii="Times New Roman" w:hAnsi="Times New Roman" w:cs="Times New Roman"/>
      <w:i/>
      <w:iCs/>
      <w:sz w:val="24"/>
      <w:szCs w:val="24"/>
      <w:lang w:val="en-US"/>
    </w:rPr>
  </w:style>
  <w:style w:type="paragraph" w:styleId="Antrat9">
    <w:name w:val="heading 9"/>
    <w:basedOn w:val="prastasis"/>
    <w:next w:val="prastasis"/>
    <w:link w:val="Antrat9Diagrama"/>
    <w:semiHidden/>
    <w:unhideWhenUsed/>
    <w:qFormat/>
    <w:rsid w:val="00B30F79"/>
    <w:pPr>
      <w:keepNext/>
      <w:spacing w:after="0" w:line="240" w:lineRule="auto"/>
      <w:ind w:left="720" w:right="-1234"/>
      <w:jc w:val="center"/>
      <w:outlineLvl w:val="8"/>
    </w:pPr>
    <w:rPr>
      <w:rFonts w:ascii="Times New Roman" w:eastAsia="Times New Roman" w:hAnsi="Times New Roman" w:cs="Times New Roman"/>
      <w:b/>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30F79"/>
    <w:rPr>
      <w:rFonts w:ascii="Times New Roman" w:eastAsia="Times New Roman" w:hAnsi="Times New Roman" w:cs="Times New Roman"/>
      <w:b/>
      <w:bCs/>
      <w:i/>
      <w:iCs/>
      <w:sz w:val="28"/>
      <w:szCs w:val="24"/>
    </w:rPr>
  </w:style>
  <w:style w:type="character" w:customStyle="1" w:styleId="Antrat2Diagrama">
    <w:name w:val="Antraštė 2 Diagrama"/>
    <w:basedOn w:val="Numatytasispastraiposriftas"/>
    <w:link w:val="Antrat2"/>
    <w:semiHidden/>
    <w:rsid w:val="00B30F79"/>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semiHidden/>
    <w:rsid w:val="00B30F79"/>
    <w:rPr>
      <w:rFonts w:ascii="Arial" w:eastAsia="Times New Roman" w:hAnsi="Arial" w:cs="Arial"/>
      <w:b/>
      <w:bCs/>
      <w:sz w:val="26"/>
      <w:szCs w:val="26"/>
      <w:lang w:val="en-US"/>
    </w:rPr>
  </w:style>
  <w:style w:type="character" w:customStyle="1" w:styleId="Antrat4Diagrama">
    <w:name w:val="Antraštė 4 Diagrama"/>
    <w:basedOn w:val="Numatytasispastraiposriftas"/>
    <w:link w:val="Antrat4"/>
    <w:semiHidden/>
    <w:rsid w:val="00B30F79"/>
    <w:rPr>
      <w:rFonts w:ascii="Times New Roman" w:eastAsia="Times New Roman" w:hAnsi="Times New Roman" w:cs="Times New Roman"/>
      <w:b/>
      <w:sz w:val="24"/>
      <w:szCs w:val="24"/>
    </w:rPr>
  </w:style>
  <w:style w:type="character" w:customStyle="1" w:styleId="Antrat5Diagrama">
    <w:name w:val="Antraštė 5 Diagrama"/>
    <w:basedOn w:val="Numatytasispastraiposriftas"/>
    <w:link w:val="Antrat5"/>
    <w:semiHidden/>
    <w:rsid w:val="00B30F79"/>
    <w:rPr>
      <w:rFonts w:ascii="Times New Roman" w:eastAsia="Times New Roman" w:hAnsi="Times New Roman" w:cs="Times New Roman"/>
      <w:b/>
      <w:sz w:val="24"/>
      <w:szCs w:val="24"/>
    </w:rPr>
  </w:style>
  <w:style w:type="character" w:customStyle="1" w:styleId="Antrat6Diagrama">
    <w:name w:val="Antraštė 6 Diagrama"/>
    <w:basedOn w:val="Numatytasispastraiposriftas"/>
    <w:link w:val="Antrat6"/>
    <w:rsid w:val="00B30F79"/>
    <w:rPr>
      <w:rFonts w:ascii="Times New Roman" w:eastAsia="Times New Roman" w:hAnsi="Times New Roman" w:cs="Times New Roman"/>
      <w:b/>
      <w:bCs/>
      <w:lang w:val="en-US"/>
    </w:rPr>
  </w:style>
  <w:style w:type="character" w:customStyle="1" w:styleId="Antrat7Diagrama">
    <w:name w:val="Antraštė 7 Diagrama"/>
    <w:basedOn w:val="Numatytasispastraiposriftas"/>
    <w:link w:val="Antrat7"/>
    <w:semiHidden/>
    <w:rsid w:val="00B30F79"/>
    <w:rPr>
      <w:rFonts w:ascii="Times New Roman" w:eastAsia="Batang" w:hAnsi="Times New Roman" w:cs="Times New Roman"/>
      <w:sz w:val="24"/>
      <w:szCs w:val="24"/>
      <w:lang w:val="en-US"/>
    </w:rPr>
  </w:style>
  <w:style w:type="character" w:customStyle="1" w:styleId="Antrat8Diagrama">
    <w:name w:val="Antraštė 8 Diagrama"/>
    <w:basedOn w:val="Numatytasispastraiposriftas"/>
    <w:link w:val="Antrat8"/>
    <w:semiHidden/>
    <w:rsid w:val="00B30F79"/>
    <w:rPr>
      <w:rFonts w:ascii="Times New Roman" w:eastAsia="Batang" w:hAnsi="Times New Roman" w:cs="Times New Roman"/>
      <w:i/>
      <w:iCs/>
      <w:sz w:val="24"/>
      <w:szCs w:val="24"/>
      <w:lang w:val="en-US"/>
    </w:rPr>
  </w:style>
  <w:style w:type="character" w:customStyle="1" w:styleId="Antrat9Diagrama">
    <w:name w:val="Antraštė 9 Diagrama"/>
    <w:basedOn w:val="Numatytasispastraiposriftas"/>
    <w:link w:val="Antrat9"/>
    <w:semiHidden/>
    <w:rsid w:val="00B30F79"/>
    <w:rPr>
      <w:rFonts w:ascii="Times New Roman" w:eastAsia="Times New Roman" w:hAnsi="Times New Roman" w:cs="Times New Roman"/>
      <w:b/>
      <w:sz w:val="24"/>
      <w:szCs w:val="24"/>
    </w:rPr>
  </w:style>
  <w:style w:type="numbering" w:customStyle="1" w:styleId="Sraonra1">
    <w:name w:val="Sąrašo nėra1"/>
    <w:next w:val="Sraonra"/>
    <w:uiPriority w:val="99"/>
    <w:semiHidden/>
    <w:unhideWhenUsed/>
    <w:rsid w:val="00B30F79"/>
  </w:style>
  <w:style w:type="paragraph" w:styleId="Antrats">
    <w:name w:val="header"/>
    <w:basedOn w:val="prastasis"/>
    <w:link w:val="AntratsDiagrama"/>
    <w:unhideWhenUsed/>
    <w:rsid w:val="00B30F79"/>
    <w:pPr>
      <w:tabs>
        <w:tab w:val="center" w:pos="4320"/>
        <w:tab w:val="right" w:pos="8640"/>
      </w:tabs>
      <w:spacing w:after="0" w:line="240" w:lineRule="auto"/>
    </w:pPr>
    <w:rPr>
      <w:rFonts w:ascii="Times New Roman" w:hAnsi="Times New Roman" w:cs="Times New Roman"/>
      <w:sz w:val="24"/>
      <w:szCs w:val="24"/>
      <w:lang w:val="en-US"/>
    </w:rPr>
  </w:style>
  <w:style w:type="character" w:customStyle="1" w:styleId="AntratsDiagrama">
    <w:name w:val="Antraštės Diagrama"/>
    <w:basedOn w:val="Numatytasispastraiposriftas"/>
    <w:link w:val="Antrats"/>
    <w:rsid w:val="00B30F79"/>
    <w:rPr>
      <w:rFonts w:ascii="Times New Roman" w:eastAsia="Batang" w:hAnsi="Times New Roman" w:cs="Times New Roman"/>
      <w:sz w:val="24"/>
      <w:szCs w:val="24"/>
      <w:lang w:val="en-US"/>
    </w:rPr>
  </w:style>
  <w:style w:type="paragraph" w:styleId="Porat">
    <w:name w:val="footer"/>
    <w:basedOn w:val="prastasis"/>
    <w:link w:val="PoratDiagrama"/>
    <w:uiPriority w:val="99"/>
    <w:unhideWhenUsed/>
    <w:rsid w:val="00B30F79"/>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PoratDiagrama">
    <w:name w:val="Poraštė Diagrama"/>
    <w:basedOn w:val="Numatytasispastraiposriftas"/>
    <w:link w:val="Porat"/>
    <w:uiPriority w:val="99"/>
    <w:rsid w:val="00B30F79"/>
    <w:rPr>
      <w:rFonts w:ascii="Times New Roman" w:eastAsia="Times New Roman" w:hAnsi="Times New Roman" w:cs="Times New Roman"/>
      <w:sz w:val="24"/>
      <w:szCs w:val="24"/>
      <w:lang w:val="en-GB"/>
    </w:rPr>
  </w:style>
  <w:style w:type="paragraph" w:styleId="Pavadinimas">
    <w:name w:val="Title"/>
    <w:basedOn w:val="prastasis"/>
    <w:link w:val="PavadinimasDiagrama"/>
    <w:qFormat/>
    <w:rsid w:val="00B30F79"/>
    <w:pPr>
      <w:spacing w:after="0" w:line="240" w:lineRule="auto"/>
      <w:jc w:val="center"/>
    </w:pPr>
    <w:rPr>
      <w:rFonts w:ascii="Times New Roman" w:hAnsi="Times New Roman" w:cs="Times New Roman"/>
      <w:b/>
      <w:bCs/>
      <w:sz w:val="24"/>
      <w:szCs w:val="24"/>
    </w:rPr>
  </w:style>
  <w:style w:type="character" w:customStyle="1" w:styleId="PavadinimasDiagrama">
    <w:name w:val="Pavadinimas Diagrama"/>
    <w:basedOn w:val="Numatytasispastraiposriftas"/>
    <w:link w:val="Pavadinimas"/>
    <w:rsid w:val="00B30F79"/>
    <w:rPr>
      <w:rFonts w:ascii="Times New Roman" w:eastAsia="Batang" w:hAnsi="Times New Roman" w:cs="Times New Roman"/>
      <w:b/>
      <w:bCs/>
      <w:sz w:val="24"/>
      <w:szCs w:val="24"/>
    </w:rPr>
  </w:style>
  <w:style w:type="paragraph" w:styleId="Pagrindinistekstas">
    <w:name w:val="Body Text"/>
    <w:basedOn w:val="prastasis"/>
    <w:link w:val="PagrindinistekstasDiagrama"/>
    <w:unhideWhenUsed/>
    <w:rsid w:val="00B30F79"/>
    <w:pPr>
      <w:spacing w:after="0" w:line="240" w:lineRule="auto"/>
      <w:ind w:right="432"/>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B30F79"/>
    <w:rPr>
      <w:rFonts w:ascii="Times New Roman" w:eastAsia="Times New Roman" w:hAnsi="Times New Roman" w:cs="Times New Roman"/>
      <w:sz w:val="24"/>
      <w:szCs w:val="24"/>
    </w:rPr>
  </w:style>
  <w:style w:type="paragraph" w:styleId="Antrinispavadinimas">
    <w:name w:val="Subtitle"/>
    <w:basedOn w:val="prastasis"/>
    <w:link w:val="AntrinispavadinimasDiagrama"/>
    <w:qFormat/>
    <w:rsid w:val="00B30F79"/>
    <w:pPr>
      <w:spacing w:after="0" w:line="240" w:lineRule="auto"/>
      <w:jc w:val="center"/>
    </w:pPr>
    <w:rPr>
      <w:rFonts w:ascii="Times New Roman" w:eastAsia="Times New Roman" w:hAnsi="Times New Roman" w:cs="Times New Roman"/>
      <w:b/>
      <w:bCs/>
      <w:sz w:val="24"/>
      <w:szCs w:val="24"/>
    </w:rPr>
  </w:style>
  <w:style w:type="character" w:customStyle="1" w:styleId="AntrinispavadinimasDiagrama">
    <w:name w:val="Antrinis pavadinimas Diagrama"/>
    <w:basedOn w:val="Numatytasispastraiposriftas"/>
    <w:link w:val="Antrinispavadinimas"/>
    <w:rsid w:val="00B30F79"/>
    <w:rPr>
      <w:rFonts w:ascii="Times New Roman" w:eastAsia="Times New Roman" w:hAnsi="Times New Roman" w:cs="Times New Roman"/>
      <w:b/>
      <w:bCs/>
      <w:sz w:val="24"/>
      <w:szCs w:val="24"/>
    </w:rPr>
  </w:style>
  <w:style w:type="paragraph" w:styleId="Pagrindinistekstas2">
    <w:name w:val="Body Text 2"/>
    <w:basedOn w:val="prastasis"/>
    <w:link w:val="Pagrindinistekstas2Diagrama"/>
    <w:semiHidden/>
    <w:unhideWhenUsed/>
    <w:rsid w:val="00B30F79"/>
    <w:pPr>
      <w:spacing w:after="0" w:line="240" w:lineRule="auto"/>
      <w:jc w:val="both"/>
    </w:pPr>
    <w:rPr>
      <w:rFonts w:ascii="Times New Roman" w:eastAsia="Times New Roman" w:hAnsi="Times New Roman" w:cs="Times New Roman"/>
      <w:sz w:val="24"/>
      <w:szCs w:val="24"/>
    </w:rPr>
  </w:style>
  <w:style w:type="character" w:customStyle="1" w:styleId="Pagrindinistekstas2Diagrama">
    <w:name w:val="Pagrindinis tekstas 2 Diagrama"/>
    <w:basedOn w:val="Numatytasispastraiposriftas"/>
    <w:link w:val="Pagrindinistekstas2"/>
    <w:semiHidden/>
    <w:rsid w:val="00B30F79"/>
    <w:rPr>
      <w:rFonts w:ascii="Times New Roman" w:eastAsia="Times New Roman" w:hAnsi="Times New Roman" w:cs="Times New Roman"/>
      <w:sz w:val="24"/>
      <w:szCs w:val="24"/>
    </w:rPr>
  </w:style>
  <w:style w:type="paragraph" w:styleId="Pagrindinistekstas3">
    <w:name w:val="Body Text 3"/>
    <w:basedOn w:val="prastasis"/>
    <w:link w:val="Pagrindinistekstas3Diagrama"/>
    <w:semiHidden/>
    <w:unhideWhenUsed/>
    <w:rsid w:val="00B30F79"/>
    <w:pPr>
      <w:spacing w:after="0" w:line="240" w:lineRule="auto"/>
      <w:ind w:right="-108"/>
    </w:pPr>
    <w:rPr>
      <w:rFonts w:ascii="Times New Roman" w:eastAsia="Times New Roman" w:hAnsi="Times New Roman" w:cs="Times New Roman"/>
      <w:sz w:val="24"/>
      <w:szCs w:val="24"/>
    </w:rPr>
  </w:style>
  <w:style w:type="character" w:customStyle="1" w:styleId="Pagrindinistekstas3Diagrama">
    <w:name w:val="Pagrindinis tekstas 3 Diagrama"/>
    <w:basedOn w:val="Numatytasispastraiposriftas"/>
    <w:link w:val="Pagrindinistekstas3"/>
    <w:semiHidden/>
    <w:rsid w:val="00B30F79"/>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semiHidden/>
    <w:unhideWhenUsed/>
    <w:rsid w:val="00B30F79"/>
    <w:pPr>
      <w:spacing w:after="120" w:line="480" w:lineRule="auto"/>
      <w:ind w:left="283"/>
    </w:pPr>
    <w:rPr>
      <w:rFonts w:ascii="Times New Roman" w:hAnsi="Times New Roman" w:cs="Times New Roman"/>
      <w:sz w:val="24"/>
      <w:szCs w:val="24"/>
      <w:lang w:val="en-US"/>
    </w:rPr>
  </w:style>
  <w:style w:type="character" w:customStyle="1" w:styleId="Pagrindiniotekstotrauka2Diagrama">
    <w:name w:val="Pagrindinio teksto įtrauka 2 Diagrama"/>
    <w:basedOn w:val="Numatytasispastraiposriftas"/>
    <w:link w:val="Pagrindiniotekstotrauka2"/>
    <w:semiHidden/>
    <w:rsid w:val="00B30F79"/>
    <w:rPr>
      <w:rFonts w:ascii="Times New Roman" w:eastAsia="Batang" w:hAnsi="Times New Roman" w:cs="Times New Roman"/>
      <w:sz w:val="24"/>
      <w:szCs w:val="24"/>
      <w:lang w:val="en-US"/>
    </w:rPr>
  </w:style>
  <w:style w:type="paragraph" w:styleId="Tekstoblokas">
    <w:name w:val="Block Text"/>
    <w:basedOn w:val="prastasis"/>
    <w:semiHidden/>
    <w:unhideWhenUsed/>
    <w:rsid w:val="00B30F79"/>
    <w:pPr>
      <w:spacing w:after="0" w:line="240" w:lineRule="auto"/>
      <w:ind w:left="540" w:right="-1234"/>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B30F79"/>
    <w:pPr>
      <w:spacing w:after="0" w:line="240" w:lineRule="auto"/>
    </w:pPr>
    <w:rPr>
      <w:rFonts w:ascii="Tahoma"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sid w:val="00B30F79"/>
    <w:rPr>
      <w:rFonts w:ascii="Tahoma" w:eastAsia="Batang" w:hAnsi="Tahoma" w:cs="Tahoma"/>
      <w:sz w:val="16"/>
      <w:szCs w:val="16"/>
      <w:lang w:val="en-US"/>
    </w:rPr>
  </w:style>
  <w:style w:type="paragraph" w:styleId="Sraopastraipa">
    <w:name w:val="List Paragraph"/>
    <w:basedOn w:val="prastasis"/>
    <w:uiPriority w:val="34"/>
    <w:qFormat/>
    <w:rsid w:val="00B30F79"/>
    <w:pPr>
      <w:ind w:left="720"/>
      <w:contextualSpacing/>
    </w:pPr>
    <w:rPr>
      <w:rFonts w:ascii="Calibri" w:eastAsia="Calibri" w:hAnsi="Calibri" w:cs="Times New Roman"/>
    </w:rPr>
  </w:style>
  <w:style w:type="paragraph" w:customStyle="1" w:styleId="Pagrindinistekstas1">
    <w:name w:val="Pagrindinis tekstas1"/>
    <w:rsid w:val="00B30F79"/>
    <w:pPr>
      <w:autoSpaceDE w:val="0"/>
      <w:autoSpaceDN w:val="0"/>
      <w:adjustRightInd w:val="0"/>
      <w:spacing w:after="0" w:line="240" w:lineRule="auto"/>
      <w:ind w:firstLine="312"/>
      <w:jc w:val="both"/>
    </w:pPr>
    <w:rPr>
      <w:rFonts w:ascii="TimesLT" w:hAnsi="TimesLT" w:cs="Times New Roman"/>
      <w:sz w:val="20"/>
      <w:szCs w:val="20"/>
      <w:lang w:val="en-US"/>
    </w:rPr>
  </w:style>
  <w:style w:type="paragraph" w:customStyle="1" w:styleId="TableContents">
    <w:name w:val="Table Contents"/>
    <w:basedOn w:val="prastasis"/>
    <w:rsid w:val="00B30F79"/>
    <w:pPr>
      <w:widowControl w:val="0"/>
      <w:suppressLineNumbers/>
      <w:suppressAutoHyphens/>
      <w:spacing w:after="0" w:line="240" w:lineRule="auto"/>
    </w:pPr>
    <w:rPr>
      <w:rFonts w:ascii="Times New Roman" w:eastAsia="Lucida Sans Unicode" w:hAnsi="Times New Roman" w:cs="Times New Roman"/>
      <w:sz w:val="24"/>
      <w:szCs w:val="24"/>
      <w:lang w:eastAsia="lt-LT"/>
    </w:rPr>
  </w:style>
  <w:style w:type="character" w:customStyle="1" w:styleId="AntratsDiagrama1">
    <w:name w:val="Antraštės Diagrama1"/>
    <w:basedOn w:val="Numatytasispastraiposriftas"/>
    <w:uiPriority w:val="99"/>
    <w:semiHidden/>
    <w:rsid w:val="00B30F79"/>
    <w:rPr>
      <w:sz w:val="24"/>
      <w:szCs w:val="24"/>
      <w:lang w:val="en-US" w:eastAsia="en-US"/>
    </w:rPr>
  </w:style>
  <w:style w:type="character" w:customStyle="1" w:styleId="PavadinimasDiagrama1">
    <w:name w:val="Pavadinimas Diagrama1"/>
    <w:basedOn w:val="Numatytasispastraiposriftas"/>
    <w:uiPriority w:val="10"/>
    <w:rsid w:val="00B30F79"/>
    <w:rPr>
      <w:rFonts w:ascii="Cambria" w:eastAsia="Times New Roman" w:hAnsi="Cambria" w:cs="Times New Roman" w:hint="default"/>
      <w:color w:val="17365D" w:themeColor="text2" w:themeShade="BF"/>
      <w:spacing w:val="5"/>
      <w:kern w:val="28"/>
      <w:sz w:val="52"/>
      <w:szCs w:val="52"/>
      <w:lang w:val="en-US" w:eastAsia="en-US"/>
    </w:rPr>
  </w:style>
  <w:style w:type="table" w:styleId="Lentelstinklelis">
    <w:name w:val="Table Grid"/>
    <w:basedOn w:val="prastojilentel"/>
    <w:rsid w:val="00B30F79"/>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B30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2B1BA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4962">
      <w:bodyDiv w:val="1"/>
      <w:marLeft w:val="0"/>
      <w:marRight w:val="0"/>
      <w:marTop w:val="0"/>
      <w:marBottom w:val="0"/>
      <w:divBdr>
        <w:top w:val="none" w:sz="0" w:space="0" w:color="auto"/>
        <w:left w:val="none" w:sz="0" w:space="0" w:color="auto"/>
        <w:bottom w:val="none" w:sz="0" w:space="0" w:color="auto"/>
        <w:right w:val="none" w:sz="0" w:space="0" w:color="auto"/>
      </w:divBdr>
    </w:div>
    <w:div w:id="458888368">
      <w:bodyDiv w:val="1"/>
      <w:marLeft w:val="0"/>
      <w:marRight w:val="0"/>
      <w:marTop w:val="0"/>
      <w:marBottom w:val="0"/>
      <w:divBdr>
        <w:top w:val="none" w:sz="0" w:space="0" w:color="auto"/>
        <w:left w:val="none" w:sz="0" w:space="0" w:color="auto"/>
        <w:bottom w:val="none" w:sz="0" w:space="0" w:color="auto"/>
        <w:right w:val="none" w:sz="0" w:space="0" w:color="auto"/>
      </w:divBdr>
    </w:div>
    <w:div w:id="658189619">
      <w:bodyDiv w:val="1"/>
      <w:marLeft w:val="0"/>
      <w:marRight w:val="0"/>
      <w:marTop w:val="0"/>
      <w:marBottom w:val="0"/>
      <w:divBdr>
        <w:top w:val="none" w:sz="0" w:space="0" w:color="auto"/>
        <w:left w:val="none" w:sz="0" w:space="0" w:color="auto"/>
        <w:bottom w:val="none" w:sz="0" w:space="0" w:color="auto"/>
        <w:right w:val="none" w:sz="0" w:space="0" w:color="auto"/>
      </w:divBdr>
    </w:div>
    <w:div w:id="1052340584">
      <w:bodyDiv w:val="1"/>
      <w:marLeft w:val="0"/>
      <w:marRight w:val="0"/>
      <w:marTop w:val="0"/>
      <w:marBottom w:val="0"/>
      <w:divBdr>
        <w:top w:val="none" w:sz="0" w:space="0" w:color="auto"/>
        <w:left w:val="none" w:sz="0" w:space="0" w:color="auto"/>
        <w:bottom w:val="none" w:sz="0" w:space="0" w:color="auto"/>
        <w:right w:val="none" w:sz="0" w:space="0" w:color="auto"/>
      </w:divBdr>
    </w:div>
    <w:div w:id="18193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C8426-3BC9-48B2-9F85-B78BFAC1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35326</Words>
  <Characters>20136</Characters>
  <Application>Microsoft Office Word</Application>
  <DocSecurity>0</DocSecurity>
  <Lines>167</Lines>
  <Paragraphs>110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Darželis</dc:creator>
  <cp:lastModifiedBy>User</cp:lastModifiedBy>
  <cp:revision>3</cp:revision>
  <cp:lastPrinted>2016-09-08T14:23:00Z</cp:lastPrinted>
  <dcterms:created xsi:type="dcterms:W3CDTF">2016-09-23T11:30:00Z</dcterms:created>
  <dcterms:modified xsi:type="dcterms:W3CDTF">2016-09-30T11:52:00Z</dcterms:modified>
</cp:coreProperties>
</file>