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8E5898" w14:textId="6F9ABB33" w:rsidR="00882E26" w:rsidRPr="00322757" w:rsidRDefault="00882E26" w:rsidP="00642754">
      <w:pPr>
        <w:rPr>
          <w:b/>
          <w:sz w:val="24"/>
          <w:szCs w:val="24"/>
          <w:lang w:val="lt-LT"/>
        </w:rPr>
      </w:pPr>
    </w:p>
    <w:tbl>
      <w:tblPr>
        <w:tblStyle w:val="TableGrid"/>
        <w:tblpPr w:leftFromText="180" w:rightFromText="180" w:vertAnchor="text" w:tblpXSpec="righ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877"/>
      </w:tblGrid>
      <w:tr w:rsidR="00C95A50" w:rsidRPr="00531F8C" w14:paraId="658A1DA7" w14:textId="77777777" w:rsidTr="009C415F">
        <w:trPr>
          <w:trHeight w:val="1119"/>
        </w:trPr>
        <w:tc>
          <w:tcPr>
            <w:tcW w:w="3877" w:type="dxa"/>
            <w:shd w:val="clear" w:color="auto" w:fill="FFFFFF" w:themeFill="background1"/>
          </w:tcPr>
          <w:p w14:paraId="4019CA23" w14:textId="77777777" w:rsidR="00C95A50" w:rsidRPr="008C1A26" w:rsidRDefault="00C95A50" w:rsidP="009C415F">
            <w:pPr>
              <w:rPr>
                <w:b/>
              </w:rPr>
            </w:pPr>
            <w:r w:rsidRPr="008C1A26">
              <w:t>PATVIRTINTA</w:t>
            </w:r>
          </w:p>
          <w:p w14:paraId="00C04198" w14:textId="77777777" w:rsidR="008C1A26" w:rsidRPr="008C1A26" w:rsidRDefault="008C1A26" w:rsidP="008C1A26">
            <w:pPr>
              <w:rPr>
                <w:b/>
              </w:rPr>
            </w:pPr>
            <w:r w:rsidRPr="008C1A26">
              <w:t>Direktorės</w:t>
            </w:r>
          </w:p>
          <w:p w14:paraId="3591C33A" w14:textId="340062B4" w:rsidR="0006323A" w:rsidRPr="00023FE0" w:rsidRDefault="0006323A" w:rsidP="0006323A">
            <w:r w:rsidRPr="00023FE0">
              <w:t xml:space="preserve">2019 m. </w:t>
            </w:r>
            <w:r>
              <w:t>kovo 5</w:t>
            </w:r>
            <w:r w:rsidRPr="00023FE0">
              <w:t xml:space="preserve"> d. Nr. </w:t>
            </w:r>
            <w:r>
              <w:t>Į-16-(1.4)</w:t>
            </w:r>
          </w:p>
          <w:p w14:paraId="2C35EEF3" w14:textId="77777777" w:rsidR="00C95A50" w:rsidRPr="008C1A26" w:rsidRDefault="00C95A50" w:rsidP="009C415F">
            <w:pPr>
              <w:rPr>
                <w:b/>
              </w:rPr>
            </w:pPr>
            <w:r w:rsidRPr="008C1A26">
              <w:t>Dėl darbuotojų asmens</w:t>
            </w:r>
            <w:r w:rsidRPr="008C1A26">
              <w:rPr>
                <w:bCs/>
                <w:kern w:val="36"/>
              </w:rPr>
              <w:t xml:space="preserve"> duomenų</w:t>
            </w:r>
          </w:p>
          <w:p w14:paraId="2C1CBCF7" w14:textId="77777777" w:rsidR="00C95A50" w:rsidRPr="008C1A26" w:rsidRDefault="00C95A50" w:rsidP="009C415F">
            <w:pPr>
              <w:rPr>
                <w:b/>
              </w:rPr>
            </w:pPr>
            <w:r w:rsidRPr="008C1A26">
              <w:rPr>
                <w:bCs/>
                <w:kern w:val="36"/>
              </w:rPr>
              <w:t>tvarkymo taisyklių patvirtinimo</w:t>
            </w:r>
          </w:p>
        </w:tc>
      </w:tr>
    </w:tbl>
    <w:p w14:paraId="1E0C7EFA" w14:textId="60700294" w:rsidR="00C95A50" w:rsidRDefault="00C95A50" w:rsidP="00642754">
      <w:pPr>
        <w:rPr>
          <w:rFonts w:ascii="Times New Roman" w:hAnsi="Times New Roman"/>
          <w:b/>
          <w:sz w:val="24"/>
          <w:szCs w:val="24"/>
          <w:lang w:val="lt-LT"/>
        </w:rPr>
      </w:pPr>
    </w:p>
    <w:p w14:paraId="441FC5BA" w14:textId="11F141DF" w:rsidR="00C95A50" w:rsidRDefault="00C95A50" w:rsidP="00642754">
      <w:pPr>
        <w:rPr>
          <w:rFonts w:ascii="Times New Roman" w:hAnsi="Times New Roman"/>
          <w:b/>
          <w:sz w:val="24"/>
          <w:szCs w:val="24"/>
          <w:lang w:val="lt-LT"/>
        </w:rPr>
      </w:pPr>
    </w:p>
    <w:p w14:paraId="431DBEC5" w14:textId="77777777" w:rsidR="00C95A50" w:rsidRDefault="00C95A50" w:rsidP="00C95A50">
      <w:pPr>
        <w:jc w:val="center"/>
        <w:rPr>
          <w:b/>
          <w:lang w:val="lt-LT"/>
        </w:rPr>
      </w:pPr>
    </w:p>
    <w:p w14:paraId="2DDEF115" w14:textId="77777777" w:rsidR="00C95A50" w:rsidRDefault="00C95A50" w:rsidP="00C95A50">
      <w:pPr>
        <w:jc w:val="center"/>
        <w:rPr>
          <w:b/>
          <w:lang w:val="lt-LT"/>
        </w:rPr>
      </w:pPr>
    </w:p>
    <w:p w14:paraId="562D7385" w14:textId="77777777" w:rsidR="00322757" w:rsidRDefault="00322757" w:rsidP="008C1A26">
      <w:pPr>
        <w:rPr>
          <w:b/>
          <w:sz w:val="20"/>
          <w:szCs w:val="20"/>
          <w:lang w:val="lt-LT"/>
        </w:rPr>
      </w:pPr>
    </w:p>
    <w:p w14:paraId="1CFEFCAD" w14:textId="77777777" w:rsidR="0006323A" w:rsidRPr="00023FE0" w:rsidRDefault="0006323A" w:rsidP="0006323A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ŠILALĖS LOPŠELIO-DARŽELIO „ŽIOGELIS“</w:t>
      </w:r>
    </w:p>
    <w:p w14:paraId="6A6A625E" w14:textId="4C8DCB24" w:rsidR="00354031" w:rsidRPr="008C1A26" w:rsidRDefault="00354031" w:rsidP="00354031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r w:rsidRPr="008C1A26">
        <w:rPr>
          <w:rFonts w:ascii="Times New Roman" w:hAnsi="Times New Roman"/>
          <w:b/>
          <w:sz w:val="24"/>
          <w:szCs w:val="24"/>
          <w:lang w:val="lt-LT"/>
        </w:rPr>
        <w:t>ĮSIPAREIGOJIM</w:t>
      </w:r>
      <w:r w:rsidR="00421E90" w:rsidRPr="008C1A26">
        <w:rPr>
          <w:rFonts w:ascii="Times New Roman" w:hAnsi="Times New Roman"/>
          <w:b/>
          <w:sz w:val="24"/>
          <w:szCs w:val="24"/>
          <w:lang w:val="lt-LT"/>
        </w:rPr>
        <w:t>O</w:t>
      </w:r>
    </w:p>
    <w:p w14:paraId="2AAF7111" w14:textId="0ACBFDA0" w:rsidR="00642754" w:rsidRPr="008C1A26" w:rsidRDefault="00483883" w:rsidP="00F93C54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r w:rsidRPr="008C1A26">
        <w:rPr>
          <w:rFonts w:ascii="Times New Roman" w:hAnsi="Times New Roman"/>
          <w:b/>
          <w:sz w:val="24"/>
          <w:szCs w:val="24"/>
          <w:lang w:val="lt-LT"/>
        </w:rPr>
        <w:t xml:space="preserve"> SAUGOTI </w:t>
      </w:r>
      <w:r w:rsidR="00354031" w:rsidRPr="008C1A26">
        <w:rPr>
          <w:rFonts w:ascii="Times New Roman" w:hAnsi="Times New Roman"/>
          <w:b/>
          <w:sz w:val="24"/>
          <w:szCs w:val="24"/>
          <w:lang w:val="lt-LT"/>
        </w:rPr>
        <w:t xml:space="preserve">DARBUOTOJŲ ASMENS </w:t>
      </w:r>
      <w:r w:rsidRPr="008C1A26">
        <w:rPr>
          <w:rFonts w:ascii="Times New Roman" w:hAnsi="Times New Roman"/>
          <w:b/>
          <w:sz w:val="24"/>
          <w:szCs w:val="24"/>
          <w:lang w:val="lt-LT"/>
        </w:rPr>
        <w:t>DUOMEN</w:t>
      </w:r>
      <w:r w:rsidR="00354031" w:rsidRPr="008C1A26">
        <w:rPr>
          <w:rFonts w:ascii="Times New Roman" w:hAnsi="Times New Roman"/>
          <w:b/>
          <w:sz w:val="24"/>
          <w:szCs w:val="24"/>
          <w:lang w:val="lt-LT"/>
        </w:rPr>
        <w:t>IS</w:t>
      </w:r>
      <w:r w:rsidRPr="008C1A26">
        <w:rPr>
          <w:rFonts w:ascii="Times New Roman" w:hAnsi="Times New Roman"/>
          <w:b/>
          <w:sz w:val="24"/>
          <w:szCs w:val="24"/>
          <w:lang w:val="lt-LT"/>
        </w:rPr>
        <w:t xml:space="preserve"> FORM</w:t>
      </w:r>
      <w:r w:rsidR="00421E90" w:rsidRPr="008C1A26">
        <w:rPr>
          <w:rFonts w:ascii="Times New Roman" w:hAnsi="Times New Roman"/>
          <w:b/>
          <w:sz w:val="24"/>
          <w:szCs w:val="24"/>
          <w:lang w:val="lt-LT"/>
        </w:rPr>
        <w:t>A</w:t>
      </w:r>
    </w:p>
    <w:p w14:paraId="27915066" w14:textId="77777777" w:rsidR="00354031" w:rsidRPr="008C1A26" w:rsidRDefault="00354031" w:rsidP="00354031">
      <w:pPr>
        <w:jc w:val="center"/>
        <w:rPr>
          <w:rFonts w:ascii="Times New Roman" w:hAnsi="Times New Roman"/>
          <w:sz w:val="24"/>
          <w:szCs w:val="24"/>
          <w:lang w:val="lt-LT"/>
        </w:rPr>
      </w:pPr>
      <w:r w:rsidRPr="008C1A26">
        <w:rPr>
          <w:rFonts w:ascii="Times New Roman" w:hAnsi="Times New Roman"/>
          <w:sz w:val="24"/>
          <w:szCs w:val="24"/>
          <w:lang w:val="lt-LT"/>
        </w:rPr>
        <w:t>________________________</w:t>
      </w:r>
    </w:p>
    <w:p w14:paraId="29DAB588" w14:textId="2A618DAB" w:rsidR="00354031" w:rsidRPr="008C1A26" w:rsidRDefault="00354031" w:rsidP="008C1A26">
      <w:pPr>
        <w:jc w:val="center"/>
        <w:rPr>
          <w:rFonts w:ascii="Times New Roman" w:hAnsi="Times New Roman"/>
          <w:sz w:val="20"/>
          <w:szCs w:val="20"/>
          <w:lang w:val="lt-LT"/>
        </w:rPr>
      </w:pPr>
      <w:r w:rsidRPr="008C1A26">
        <w:rPr>
          <w:rFonts w:ascii="Times New Roman" w:hAnsi="Times New Roman"/>
          <w:sz w:val="20"/>
          <w:szCs w:val="20"/>
          <w:lang w:val="lt-LT"/>
        </w:rPr>
        <w:t>(Data, vieta)</w:t>
      </w:r>
    </w:p>
    <w:p w14:paraId="4672DD00" w14:textId="602345EA" w:rsidR="00354031" w:rsidRPr="008C1A26" w:rsidRDefault="00354031" w:rsidP="00354031">
      <w:pPr>
        <w:jc w:val="center"/>
        <w:rPr>
          <w:rFonts w:ascii="Times New Roman" w:hAnsi="Times New Roman"/>
          <w:sz w:val="24"/>
          <w:szCs w:val="24"/>
          <w:lang w:val="lt-LT"/>
        </w:rPr>
      </w:pPr>
      <w:r w:rsidRPr="008C1A26">
        <w:rPr>
          <w:rFonts w:ascii="Times New Roman" w:hAnsi="Times New Roman"/>
          <w:sz w:val="24"/>
          <w:szCs w:val="24"/>
          <w:lang w:val="lt-LT"/>
        </w:rPr>
        <w:t>Aš, ____________________________________</w:t>
      </w:r>
      <w:r w:rsidR="00AE0FD7" w:rsidRPr="008C1A26">
        <w:rPr>
          <w:rFonts w:ascii="Times New Roman" w:hAnsi="Times New Roman"/>
          <w:sz w:val="24"/>
          <w:szCs w:val="24"/>
          <w:lang w:val="lt-LT"/>
        </w:rPr>
        <w:t>__________________________</w:t>
      </w:r>
      <w:r w:rsidRPr="008C1A26">
        <w:rPr>
          <w:rFonts w:ascii="Times New Roman" w:hAnsi="Times New Roman"/>
          <w:sz w:val="24"/>
          <w:szCs w:val="24"/>
          <w:lang w:val="lt-LT"/>
        </w:rPr>
        <w:t>___________________,</w:t>
      </w:r>
    </w:p>
    <w:p w14:paraId="3F95247D" w14:textId="77777777" w:rsidR="00483883" w:rsidRPr="008C1A26" w:rsidRDefault="0067701D" w:rsidP="00354031">
      <w:pPr>
        <w:jc w:val="center"/>
        <w:rPr>
          <w:rFonts w:ascii="Times New Roman" w:hAnsi="Times New Roman"/>
          <w:sz w:val="20"/>
          <w:szCs w:val="20"/>
          <w:lang w:val="lt-LT"/>
        </w:rPr>
      </w:pPr>
      <w:r w:rsidRPr="008C1A26">
        <w:rPr>
          <w:rFonts w:ascii="Times New Roman" w:hAnsi="Times New Roman"/>
          <w:sz w:val="20"/>
          <w:szCs w:val="20"/>
          <w:lang w:val="lt-LT"/>
        </w:rPr>
        <w:t>(</w:t>
      </w:r>
      <w:r w:rsidR="00354031" w:rsidRPr="008C1A26">
        <w:rPr>
          <w:rFonts w:ascii="Times New Roman" w:hAnsi="Times New Roman"/>
          <w:sz w:val="20"/>
          <w:szCs w:val="20"/>
          <w:lang w:val="lt-LT"/>
        </w:rPr>
        <w:t>A</w:t>
      </w:r>
      <w:r w:rsidRPr="008C1A26">
        <w:rPr>
          <w:rFonts w:ascii="Times New Roman" w:hAnsi="Times New Roman"/>
          <w:sz w:val="20"/>
          <w:szCs w:val="20"/>
          <w:lang w:val="lt-LT"/>
        </w:rPr>
        <w:t>tstovo pareigos, vardas, pavardė</w:t>
      </w:r>
      <w:r w:rsidR="00483883" w:rsidRPr="008C1A26">
        <w:rPr>
          <w:rFonts w:ascii="Times New Roman" w:hAnsi="Times New Roman"/>
          <w:sz w:val="20"/>
          <w:szCs w:val="20"/>
          <w:lang w:val="lt-LT"/>
        </w:rPr>
        <w:t>)</w:t>
      </w:r>
    </w:p>
    <w:p w14:paraId="57A5A0EE" w14:textId="77777777" w:rsidR="00AE0FD7" w:rsidRPr="008C1A26" w:rsidRDefault="00AE0FD7" w:rsidP="00354031">
      <w:pPr>
        <w:ind w:left="2" w:firstLine="1"/>
        <w:jc w:val="both"/>
        <w:rPr>
          <w:rFonts w:ascii="Times New Roman" w:hAnsi="Times New Roman"/>
          <w:b/>
          <w:sz w:val="24"/>
          <w:szCs w:val="24"/>
          <w:lang w:val="lt-LT"/>
        </w:rPr>
      </w:pPr>
    </w:p>
    <w:p w14:paraId="081BBC48" w14:textId="77777777" w:rsidR="00483883" w:rsidRPr="008C1A26" w:rsidRDefault="0067701D" w:rsidP="00F93C54">
      <w:pPr>
        <w:ind w:left="2" w:hanging="2"/>
        <w:jc w:val="both"/>
        <w:rPr>
          <w:rFonts w:ascii="Times New Roman" w:hAnsi="Times New Roman"/>
          <w:b/>
          <w:sz w:val="24"/>
          <w:szCs w:val="24"/>
          <w:lang w:val="lt-LT"/>
        </w:rPr>
      </w:pPr>
      <w:r w:rsidRPr="008C1A26">
        <w:rPr>
          <w:rFonts w:ascii="Times New Roman" w:hAnsi="Times New Roman"/>
          <w:b/>
          <w:sz w:val="24"/>
          <w:szCs w:val="24"/>
          <w:lang w:val="lt-LT"/>
        </w:rPr>
        <w:t>supran</w:t>
      </w:r>
      <w:r w:rsidR="00354031" w:rsidRPr="008C1A26">
        <w:rPr>
          <w:rFonts w:ascii="Times New Roman" w:hAnsi="Times New Roman"/>
          <w:b/>
          <w:sz w:val="24"/>
          <w:szCs w:val="24"/>
          <w:lang w:val="lt-LT"/>
        </w:rPr>
        <w:t>tu</w:t>
      </w:r>
      <w:r w:rsidR="00483883" w:rsidRPr="008C1A26">
        <w:rPr>
          <w:rFonts w:ascii="Times New Roman" w:hAnsi="Times New Roman"/>
          <w:b/>
          <w:sz w:val="24"/>
          <w:szCs w:val="24"/>
          <w:lang w:val="lt-LT"/>
        </w:rPr>
        <w:t xml:space="preserve">, </w:t>
      </w:r>
      <w:r w:rsidR="00483883" w:rsidRPr="008C1A26">
        <w:rPr>
          <w:rFonts w:ascii="Times New Roman" w:hAnsi="Times New Roman"/>
          <w:sz w:val="24"/>
          <w:szCs w:val="24"/>
          <w:lang w:val="lt-LT"/>
        </w:rPr>
        <w:t>kad:</w:t>
      </w:r>
    </w:p>
    <w:p w14:paraId="2B12C643" w14:textId="64543CAA" w:rsidR="00483883" w:rsidRPr="008C1A26" w:rsidRDefault="0067701D" w:rsidP="00F93C54">
      <w:pPr>
        <w:widowControl w:val="0"/>
        <w:shd w:val="clear" w:color="auto" w:fill="FFFFFF"/>
        <w:tabs>
          <w:tab w:val="left" w:pos="274"/>
          <w:tab w:val="left" w:pos="1080"/>
          <w:tab w:val="left" w:pos="1701"/>
        </w:tabs>
        <w:suppressAutoHyphens/>
        <w:ind w:hanging="2"/>
        <w:jc w:val="both"/>
        <w:rPr>
          <w:rFonts w:ascii="Times New Roman" w:hAnsi="Times New Roman"/>
          <w:kern w:val="1"/>
          <w:sz w:val="24"/>
          <w:szCs w:val="24"/>
          <w:lang w:val="lt-LT" w:bidi="hi-IN"/>
        </w:rPr>
      </w:pP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-savo darbe </w:t>
      </w:r>
      <w:r w:rsidR="00354031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pagal užimamas pareigybes </w:t>
      </w:r>
      <w:r w:rsidR="00F93C54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tvarkau</w:t>
      </w:r>
      <w:r w:rsidR="00F93C54" w:rsidRPr="008C1A26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F93C54" w:rsidRPr="008C1A26">
        <w:rPr>
          <w:rFonts w:ascii="Times New Roman" w:hAnsi="Times New Roman"/>
          <w:bCs/>
          <w:sz w:val="24"/>
          <w:szCs w:val="24"/>
          <w:lang w:val="lt-LT"/>
        </w:rPr>
        <w:t>Įstaigos</w:t>
      </w:r>
      <w:r w:rsidR="007C51CE" w:rsidRPr="008C1A26">
        <w:rPr>
          <w:rFonts w:ascii="Times New Roman" w:hAnsi="Times New Roman"/>
          <w:sz w:val="24"/>
          <w:szCs w:val="24"/>
          <w:lang w:val="lt-LT"/>
        </w:rPr>
        <w:t xml:space="preserve"> darbuotojų</w:t>
      </w:r>
      <w:r w:rsidR="00121A5F" w:rsidRPr="008C1A26">
        <w:rPr>
          <w:rFonts w:ascii="Times New Roman" w:hAnsi="Times New Roman"/>
          <w:sz w:val="24"/>
          <w:szCs w:val="24"/>
          <w:lang w:val="lt-LT"/>
        </w:rPr>
        <w:t xml:space="preserve">, ugdytinių </w:t>
      </w:r>
      <w:r w:rsidR="00F93C54" w:rsidRPr="008C1A26">
        <w:rPr>
          <w:rFonts w:ascii="Times New Roman" w:hAnsi="Times New Roman"/>
          <w:sz w:val="24"/>
          <w:szCs w:val="24"/>
          <w:lang w:val="lt-LT"/>
        </w:rPr>
        <w:t xml:space="preserve">(vaikų) ir jų atstovų (tėvų/ globėjų/ rūpintojų) </w:t>
      </w:r>
      <w:r w:rsidR="00354031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asmens duomenis</w:t>
      </w:r>
      <w:r w:rsidR="00483883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(</w:t>
      </w: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toliau – A</w:t>
      </w:r>
      <w:r w:rsidR="00483883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smens duomenys),</w:t>
      </w: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ir</w:t>
      </w:r>
      <w:r w:rsidR="00483883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kurie negali būti atskleisti ar perduoti neįgaliotiems asmenims ar institucijoms;</w:t>
      </w:r>
    </w:p>
    <w:p w14:paraId="0A4CC359" w14:textId="77777777" w:rsidR="00483883" w:rsidRPr="008C1A26" w:rsidRDefault="00483883" w:rsidP="00F93C54">
      <w:pPr>
        <w:widowControl w:val="0"/>
        <w:shd w:val="clear" w:color="auto" w:fill="FFFFFF"/>
        <w:tabs>
          <w:tab w:val="left" w:pos="274"/>
          <w:tab w:val="left" w:pos="1080"/>
          <w:tab w:val="left" w:pos="1701"/>
        </w:tabs>
        <w:suppressAutoHyphens/>
        <w:ind w:hanging="2"/>
        <w:jc w:val="both"/>
        <w:rPr>
          <w:rFonts w:ascii="Times New Roman" w:hAnsi="Times New Roman"/>
          <w:kern w:val="1"/>
          <w:sz w:val="24"/>
          <w:szCs w:val="24"/>
          <w:lang w:val="lt-LT" w:bidi="hi-IN"/>
        </w:rPr>
      </w:pP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- draudžiama perduoti neįgaliotiems asmenims slaptažodžius ir kitus duomenis, leidžiančius programinėmis ir techninėmis priemonėmis ar kitaip sudaryti sąlygas susipažinti su </w:t>
      </w:r>
      <w:r w:rsidR="00896D37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Įstaigoje</w:t>
      </w:r>
      <w:r w:rsidR="00354031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</w:t>
      </w: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tvarkomais </w:t>
      </w:r>
      <w:r w:rsidR="00354031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A</w:t>
      </w: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smens duomenimis;</w:t>
      </w:r>
    </w:p>
    <w:p w14:paraId="0F2DA2A5" w14:textId="7B849BE1" w:rsidR="00642754" w:rsidRPr="008C1A26" w:rsidRDefault="00483883" w:rsidP="008C1A26">
      <w:pPr>
        <w:widowControl w:val="0"/>
        <w:shd w:val="clear" w:color="auto" w:fill="FFFFFF"/>
        <w:tabs>
          <w:tab w:val="left" w:pos="274"/>
          <w:tab w:val="left" w:pos="1080"/>
          <w:tab w:val="left" w:pos="1701"/>
        </w:tabs>
        <w:suppressAutoHyphens/>
        <w:ind w:hanging="2"/>
        <w:jc w:val="both"/>
        <w:rPr>
          <w:rFonts w:ascii="Times New Roman" w:hAnsi="Times New Roman"/>
          <w:b/>
          <w:i/>
          <w:iCs/>
          <w:kern w:val="1"/>
          <w:sz w:val="24"/>
          <w:szCs w:val="24"/>
          <w:lang w:val="lt-LT" w:bidi="hi-IN"/>
        </w:rPr>
      </w:pP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- netinkamas </w:t>
      </w:r>
      <w:r w:rsidR="00354031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A</w:t>
      </w: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smens duomenų tvarkymas gali užtraukti atsakomybę pagal Lietuvos Respublikos įstatymus;</w:t>
      </w:r>
    </w:p>
    <w:p w14:paraId="64C53E59" w14:textId="77777777" w:rsidR="00483883" w:rsidRPr="008C1A26" w:rsidRDefault="0067701D" w:rsidP="00F93C54">
      <w:pPr>
        <w:ind w:hanging="2"/>
        <w:jc w:val="both"/>
        <w:rPr>
          <w:rFonts w:ascii="Times New Roman" w:hAnsi="Times New Roman"/>
          <w:b/>
          <w:sz w:val="24"/>
          <w:szCs w:val="24"/>
          <w:lang w:val="lt-LT"/>
        </w:rPr>
      </w:pPr>
      <w:r w:rsidRPr="008C1A26">
        <w:rPr>
          <w:rFonts w:ascii="Times New Roman" w:hAnsi="Times New Roman"/>
          <w:b/>
          <w:sz w:val="24"/>
          <w:szCs w:val="24"/>
          <w:lang w:val="lt-LT"/>
        </w:rPr>
        <w:t>įsipareigo</w:t>
      </w:r>
      <w:r w:rsidR="00354031" w:rsidRPr="008C1A26">
        <w:rPr>
          <w:rFonts w:ascii="Times New Roman" w:hAnsi="Times New Roman"/>
          <w:b/>
          <w:sz w:val="24"/>
          <w:szCs w:val="24"/>
          <w:lang w:val="lt-LT"/>
        </w:rPr>
        <w:t>ju</w:t>
      </w:r>
      <w:r w:rsidR="00483883" w:rsidRPr="008C1A26">
        <w:rPr>
          <w:rFonts w:ascii="Times New Roman" w:hAnsi="Times New Roman"/>
          <w:b/>
          <w:sz w:val="24"/>
          <w:szCs w:val="24"/>
          <w:lang w:val="lt-LT"/>
        </w:rPr>
        <w:t>:</w:t>
      </w:r>
    </w:p>
    <w:p w14:paraId="7DF5D530" w14:textId="77777777" w:rsidR="00483883" w:rsidRPr="008C1A26" w:rsidRDefault="0067701D" w:rsidP="00F93C54">
      <w:pPr>
        <w:widowControl w:val="0"/>
        <w:shd w:val="clear" w:color="auto" w:fill="FFFFFF"/>
        <w:tabs>
          <w:tab w:val="left" w:pos="158"/>
          <w:tab w:val="num" w:pos="720"/>
          <w:tab w:val="left" w:pos="1080"/>
          <w:tab w:val="left" w:pos="1701"/>
        </w:tabs>
        <w:suppressAutoHyphens/>
        <w:autoSpaceDE w:val="0"/>
        <w:ind w:hanging="2"/>
        <w:jc w:val="both"/>
        <w:rPr>
          <w:rFonts w:ascii="Times New Roman" w:hAnsi="Times New Roman"/>
          <w:kern w:val="1"/>
          <w:sz w:val="24"/>
          <w:szCs w:val="24"/>
          <w:lang w:val="lt-LT" w:bidi="hi-IN"/>
        </w:rPr>
      </w:pP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- saugoti A</w:t>
      </w:r>
      <w:r w:rsidR="00483883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smens duomenų paslaptį;</w:t>
      </w:r>
    </w:p>
    <w:p w14:paraId="5B00921D" w14:textId="77777777" w:rsidR="00483883" w:rsidRPr="008C1A26" w:rsidRDefault="0067701D" w:rsidP="00F93C54">
      <w:pPr>
        <w:widowControl w:val="0"/>
        <w:shd w:val="clear" w:color="auto" w:fill="FFFFFF"/>
        <w:tabs>
          <w:tab w:val="left" w:pos="158"/>
          <w:tab w:val="num" w:pos="720"/>
          <w:tab w:val="left" w:pos="1080"/>
          <w:tab w:val="left" w:pos="1701"/>
        </w:tabs>
        <w:suppressAutoHyphens/>
        <w:autoSpaceDE w:val="0"/>
        <w:ind w:hanging="2"/>
        <w:jc w:val="both"/>
        <w:rPr>
          <w:rFonts w:ascii="Times New Roman" w:hAnsi="Times New Roman"/>
          <w:kern w:val="1"/>
          <w:sz w:val="24"/>
          <w:szCs w:val="24"/>
          <w:lang w:val="lt-LT" w:bidi="hi-IN"/>
        </w:rPr>
      </w:pP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- tvarkyti Asmens duomenis, vadovaudamiesi Reglamento,</w:t>
      </w:r>
      <w:r w:rsidR="00483883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Lietuvos Respublikos įsta</w:t>
      </w: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tymais ir kitais teisės aktais, kuriuose apibrėžti tesėti Asmens duomenų tvarkymo tikslai</w:t>
      </w:r>
      <w:r w:rsidR="00483883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;</w:t>
      </w:r>
    </w:p>
    <w:p w14:paraId="3FF25028" w14:textId="77777777" w:rsidR="00483883" w:rsidRPr="008C1A26" w:rsidRDefault="00483883" w:rsidP="00F93C54">
      <w:pPr>
        <w:widowControl w:val="0"/>
        <w:shd w:val="clear" w:color="auto" w:fill="FFFFFF"/>
        <w:tabs>
          <w:tab w:val="left" w:pos="158"/>
          <w:tab w:val="num" w:pos="720"/>
          <w:tab w:val="left" w:pos="1080"/>
          <w:tab w:val="left" w:pos="1701"/>
        </w:tabs>
        <w:suppressAutoHyphens/>
        <w:autoSpaceDE w:val="0"/>
        <w:ind w:hanging="2"/>
        <w:jc w:val="both"/>
        <w:rPr>
          <w:rFonts w:ascii="Times New Roman" w:hAnsi="Times New Roman"/>
          <w:kern w:val="1"/>
          <w:sz w:val="24"/>
          <w:szCs w:val="24"/>
          <w:lang w:val="lt-LT" w:bidi="hi-IN"/>
        </w:rPr>
      </w:pP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- neatskleisti, neperduoti ir nesudaryti sąlygų jokiomis priemonėmis susipažinti su tvarkoma informacija nė vienam asmeniui, kuris nėra įgaliotas naudotis šia informacija, tiek įstaigos viduje, tiek už jos ribų;</w:t>
      </w:r>
    </w:p>
    <w:p w14:paraId="4DF9DE67" w14:textId="77777777" w:rsidR="00483883" w:rsidRPr="008C1A26" w:rsidRDefault="00483883" w:rsidP="00F93C54">
      <w:pPr>
        <w:widowControl w:val="0"/>
        <w:shd w:val="clear" w:color="auto" w:fill="FFFFFF"/>
        <w:tabs>
          <w:tab w:val="left" w:pos="158"/>
          <w:tab w:val="num" w:pos="720"/>
          <w:tab w:val="left" w:pos="1080"/>
          <w:tab w:val="left" w:pos="1701"/>
        </w:tabs>
        <w:suppressAutoHyphens/>
        <w:autoSpaceDE w:val="0"/>
        <w:ind w:hanging="2"/>
        <w:jc w:val="both"/>
        <w:rPr>
          <w:rFonts w:ascii="Times New Roman" w:hAnsi="Times New Roman"/>
          <w:b/>
          <w:i/>
          <w:iCs/>
          <w:kern w:val="1"/>
          <w:sz w:val="24"/>
          <w:szCs w:val="24"/>
          <w:lang w:val="lt-LT" w:bidi="hi-IN"/>
        </w:rPr>
      </w:pP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- pranešti savo tiesioginiam vadovui ir (ar) už duomenų saugą atsakingiems asmenims apie bet kokią įtartiną situaciją, kuri gali kelti grėsmę asmens duomenų saugumui;</w:t>
      </w:r>
    </w:p>
    <w:p w14:paraId="7EE61F01" w14:textId="295D00E0" w:rsidR="00642754" w:rsidRPr="008C1A26" w:rsidRDefault="00483883" w:rsidP="008C1A26">
      <w:pPr>
        <w:widowControl w:val="0"/>
        <w:shd w:val="clear" w:color="auto" w:fill="FFFFFF"/>
        <w:tabs>
          <w:tab w:val="left" w:pos="158"/>
          <w:tab w:val="left" w:pos="1080"/>
          <w:tab w:val="left" w:pos="1701"/>
        </w:tabs>
        <w:suppressAutoHyphens/>
        <w:autoSpaceDE w:val="0"/>
        <w:ind w:hanging="2"/>
        <w:jc w:val="both"/>
        <w:rPr>
          <w:rFonts w:ascii="Times New Roman" w:hAnsi="Times New Roman"/>
          <w:kern w:val="1"/>
          <w:sz w:val="24"/>
          <w:szCs w:val="24"/>
          <w:lang w:val="lt-LT" w:bidi="hi-IN"/>
        </w:rPr>
      </w:pP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- siekdamas užkirsti kelią atsitiktiniam ar neteisėtam </w:t>
      </w:r>
      <w:r w:rsidR="00ED4C05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A</w:t>
      </w: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smens duomenų sunaikinimui, pakeitimui, atskleidimui, taip pat bet kokiam kitam neteisėtam tvarkymui, saugoti duomenų rinkmenas tinkamai ir saugiai;</w:t>
      </w:r>
    </w:p>
    <w:p w14:paraId="5D40527C" w14:textId="77777777" w:rsidR="00483883" w:rsidRPr="008C1A26" w:rsidRDefault="0067701D" w:rsidP="00F93C54">
      <w:pPr>
        <w:widowControl w:val="0"/>
        <w:shd w:val="clear" w:color="auto" w:fill="FFFFFF"/>
        <w:tabs>
          <w:tab w:val="left" w:pos="1080"/>
        </w:tabs>
        <w:ind w:hanging="2"/>
        <w:jc w:val="both"/>
        <w:rPr>
          <w:rFonts w:ascii="Times New Roman" w:eastAsia="SimSun" w:hAnsi="Times New Roman"/>
          <w:kern w:val="1"/>
          <w:sz w:val="24"/>
          <w:szCs w:val="24"/>
          <w:lang w:val="lt-LT" w:eastAsia="zh-CN" w:bidi="hi-IN"/>
        </w:rPr>
      </w:pPr>
      <w:r w:rsidRPr="008C1A26">
        <w:rPr>
          <w:rFonts w:ascii="Times New Roman" w:hAnsi="Times New Roman"/>
          <w:b/>
          <w:iCs/>
          <w:kern w:val="1"/>
          <w:sz w:val="24"/>
          <w:szCs w:val="24"/>
          <w:lang w:val="lt-LT" w:bidi="hi-IN"/>
        </w:rPr>
        <w:t>žin</w:t>
      </w:r>
      <w:r w:rsidR="00ED4C05" w:rsidRPr="008C1A26">
        <w:rPr>
          <w:rFonts w:ascii="Times New Roman" w:hAnsi="Times New Roman"/>
          <w:b/>
          <w:iCs/>
          <w:kern w:val="1"/>
          <w:sz w:val="24"/>
          <w:szCs w:val="24"/>
          <w:lang w:val="lt-LT" w:bidi="hi-IN"/>
        </w:rPr>
        <w:t>au</w:t>
      </w:r>
      <w:r w:rsidR="00483883" w:rsidRPr="008C1A26">
        <w:rPr>
          <w:rFonts w:ascii="Times New Roman" w:hAnsi="Times New Roman"/>
          <w:b/>
          <w:iCs/>
          <w:kern w:val="1"/>
          <w:sz w:val="24"/>
          <w:szCs w:val="24"/>
          <w:lang w:val="lt-LT" w:bidi="hi-IN"/>
        </w:rPr>
        <w:t xml:space="preserve">, </w:t>
      </w:r>
      <w:r w:rsidR="00483883" w:rsidRPr="008C1A26">
        <w:rPr>
          <w:rFonts w:ascii="Times New Roman" w:hAnsi="Times New Roman"/>
          <w:iCs/>
          <w:kern w:val="1"/>
          <w:sz w:val="24"/>
          <w:szCs w:val="24"/>
          <w:lang w:val="lt-LT" w:bidi="hi-IN"/>
        </w:rPr>
        <w:t>kad:</w:t>
      </w:r>
      <w:r w:rsidR="00483883" w:rsidRPr="008C1A26">
        <w:rPr>
          <w:rFonts w:ascii="Times New Roman" w:eastAsia="SimSun" w:hAnsi="Times New Roman"/>
          <w:kern w:val="1"/>
          <w:sz w:val="24"/>
          <w:szCs w:val="24"/>
          <w:lang w:val="lt-LT" w:eastAsia="zh-CN" w:bidi="hi-IN"/>
        </w:rPr>
        <w:t xml:space="preserve"> </w:t>
      </w:r>
    </w:p>
    <w:p w14:paraId="07A95942" w14:textId="76D8A724" w:rsidR="00483883" w:rsidRPr="008C1A26" w:rsidRDefault="00483883" w:rsidP="00F93C54">
      <w:pPr>
        <w:widowControl w:val="0"/>
        <w:shd w:val="clear" w:color="auto" w:fill="FFFFFF"/>
        <w:tabs>
          <w:tab w:val="left" w:pos="1080"/>
        </w:tabs>
        <w:ind w:hanging="2"/>
        <w:jc w:val="both"/>
        <w:rPr>
          <w:rFonts w:ascii="Times New Roman" w:hAnsi="Times New Roman"/>
          <w:bCs/>
          <w:iCs/>
          <w:kern w:val="1"/>
          <w:sz w:val="24"/>
          <w:szCs w:val="24"/>
          <w:lang w:val="lt-LT" w:bidi="hi-IN"/>
        </w:rPr>
      </w:pP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- s</w:t>
      </w:r>
      <w:r w:rsidR="0067701D" w:rsidRPr="008C1A26">
        <w:rPr>
          <w:rFonts w:ascii="Times New Roman" w:hAnsi="Times New Roman"/>
          <w:bCs/>
          <w:iCs/>
          <w:kern w:val="1"/>
          <w:sz w:val="24"/>
          <w:szCs w:val="24"/>
          <w:lang w:val="lt-LT" w:bidi="hi-IN"/>
        </w:rPr>
        <w:t>avo tarnyboje (darbe) tvarky</w:t>
      </w:r>
      <w:r w:rsidR="00ED4C05" w:rsidRPr="008C1A26">
        <w:rPr>
          <w:rFonts w:ascii="Times New Roman" w:hAnsi="Times New Roman"/>
          <w:bCs/>
          <w:iCs/>
          <w:kern w:val="1"/>
          <w:sz w:val="24"/>
          <w:szCs w:val="24"/>
          <w:lang w:val="lt-LT" w:bidi="hi-IN"/>
        </w:rPr>
        <w:t>siu</w:t>
      </w:r>
      <w:r w:rsidRPr="008C1A26">
        <w:rPr>
          <w:rFonts w:ascii="Times New Roman" w:hAnsi="Times New Roman"/>
          <w:bCs/>
          <w:iCs/>
          <w:kern w:val="1"/>
          <w:sz w:val="24"/>
          <w:szCs w:val="24"/>
          <w:lang w:val="lt-LT" w:bidi="hi-IN"/>
        </w:rPr>
        <w:t xml:space="preserve"> </w:t>
      </w:r>
      <w:r w:rsidR="00ED4C05" w:rsidRPr="008C1A26">
        <w:rPr>
          <w:rFonts w:ascii="Times New Roman" w:hAnsi="Times New Roman"/>
          <w:bCs/>
          <w:iCs/>
          <w:kern w:val="1"/>
          <w:sz w:val="24"/>
          <w:szCs w:val="24"/>
          <w:lang w:val="lt-LT" w:bidi="hi-IN"/>
        </w:rPr>
        <w:t>A</w:t>
      </w:r>
      <w:r w:rsidRPr="008C1A26">
        <w:rPr>
          <w:rFonts w:ascii="Times New Roman" w:hAnsi="Times New Roman"/>
          <w:bCs/>
          <w:iCs/>
          <w:kern w:val="1"/>
          <w:sz w:val="24"/>
          <w:szCs w:val="24"/>
          <w:lang w:val="lt-LT" w:bidi="hi-IN"/>
        </w:rPr>
        <w:t xml:space="preserve">smens duomenis </w:t>
      </w:r>
      <w:r w:rsidR="00ED4C05" w:rsidRPr="008C1A26">
        <w:rPr>
          <w:rFonts w:ascii="Times New Roman" w:hAnsi="Times New Roman"/>
          <w:sz w:val="24"/>
          <w:szCs w:val="24"/>
          <w:lang w:val="lt-LT"/>
        </w:rPr>
        <w:t xml:space="preserve">(i) </w:t>
      </w:r>
      <w:bookmarkStart w:id="0" w:name="_GoBack"/>
      <w:bookmarkEnd w:id="0"/>
      <w:r w:rsidR="00F93C54" w:rsidRPr="008C1A26">
        <w:rPr>
          <w:rFonts w:ascii="Times New Roman" w:hAnsi="Times New Roman"/>
          <w:bCs/>
          <w:sz w:val="24"/>
          <w:szCs w:val="24"/>
          <w:lang w:val="lt-LT"/>
        </w:rPr>
        <w:t>Įstaigos</w:t>
      </w:r>
      <w:r w:rsidR="007C51CE" w:rsidRPr="008C1A26">
        <w:rPr>
          <w:rFonts w:ascii="Times New Roman" w:hAnsi="Times New Roman"/>
          <w:sz w:val="24"/>
          <w:szCs w:val="24"/>
          <w:lang w:val="lt-LT"/>
        </w:rPr>
        <w:t xml:space="preserve"> darbuotojų</w:t>
      </w:r>
      <w:r w:rsidR="00121A5F" w:rsidRPr="008C1A26">
        <w:rPr>
          <w:rFonts w:ascii="Times New Roman" w:hAnsi="Times New Roman"/>
          <w:sz w:val="24"/>
          <w:szCs w:val="24"/>
          <w:lang w:val="lt-LT"/>
        </w:rPr>
        <w:t xml:space="preserve">, ugdytinių </w:t>
      </w:r>
      <w:r w:rsidR="00F93C54" w:rsidRPr="008C1A26">
        <w:rPr>
          <w:rFonts w:ascii="Times New Roman" w:hAnsi="Times New Roman"/>
          <w:sz w:val="24"/>
          <w:szCs w:val="24"/>
          <w:lang w:val="lt-LT"/>
        </w:rPr>
        <w:t xml:space="preserve">(vaikų) ir jų atstovų (tėvų/ globėjų/ rūpintojų) </w:t>
      </w:r>
      <w:r w:rsidR="004441F7" w:rsidRPr="008C1A26">
        <w:rPr>
          <w:rFonts w:ascii="Times New Roman" w:hAnsi="Times New Roman"/>
          <w:sz w:val="24"/>
          <w:szCs w:val="24"/>
          <w:lang w:val="lt-LT"/>
        </w:rPr>
        <w:t>ikimokyklinio ugdymo</w:t>
      </w:r>
      <w:r w:rsidR="00592FD9" w:rsidRPr="008C1A26">
        <w:rPr>
          <w:rFonts w:ascii="Times New Roman" w:hAnsi="Times New Roman"/>
          <w:sz w:val="24"/>
          <w:szCs w:val="24"/>
          <w:lang w:val="lt-LT"/>
        </w:rPr>
        <w:t xml:space="preserve"> paslaugų</w:t>
      </w:r>
      <w:r w:rsidR="00FA4544" w:rsidRPr="008C1A26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ED4C05" w:rsidRPr="008C1A26">
        <w:rPr>
          <w:rFonts w:ascii="Times New Roman" w:hAnsi="Times New Roman"/>
          <w:sz w:val="24"/>
          <w:szCs w:val="24"/>
          <w:lang w:val="lt-LT"/>
        </w:rPr>
        <w:t xml:space="preserve">apdorojimo, administravimo ir įvykdymo; (ii) Darbuotojo identifikavimo </w:t>
      </w:r>
      <w:r w:rsidR="00896D37" w:rsidRPr="008C1A26">
        <w:rPr>
          <w:rFonts w:ascii="Times New Roman" w:hAnsi="Times New Roman"/>
          <w:sz w:val="24"/>
          <w:szCs w:val="24"/>
          <w:lang w:val="lt-LT"/>
        </w:rPr>
        <w:t>Įstaigos</w:t>
      </w:r>
      <w:r w:rsidR="00ED4C05" w:rsidRPr="008C1A26">
        <w:rPr>
          <w:rFonts w:ascii="Times New Roman" w:hAnsi="Times New Roman"/>
          <w:sz w:val="24"/>
          <w:szCs w:val="24"/>
          <w:lang w:val="lt-LT"/>
        </w:rPr>
        <w:t xml:space="preserve"> duomenų sistemose; (iii) Duomenų pateikimo valstybės institucijoms dėl su darbo santykiais susijusių išmokų mokėjimo; (iv) Problemų, susijusių su paslaugų įgyvendinimu, pateikimu, panaudojimu išsprendimo; (v) Susisiekimo su Darbuotojo šeimos nariais, jeigu įvyksta avarija ir dėl to sutrikdoma Darbuotojo sveikata; (vi) Administraciniais, nusikaltimų prevencijos atskleidimo ir tei</w:t>
      </w:r>
      <w:r w:rsidR="0006323A">
        <w:rPr>
          <w:rFonts w:ascii="Times New Roman" w:hAnsi="Times New Roman"/>
          <w:sz w:val="24"/>
          <w:szCs w:val="24"/>
          <w:lang w:val="lt-LT"/>
        </w:rPr>
        <w:t>siniais tikslais; (vii) A</w:t>
      </w:r>
      <w:r w:rsidR="00ED4C05" w:rsidRPr="008C1A26">
        <w:rPr>
          <w:rFonts w:ascii="Times New Roman" w:hAnsi="Times New Roman"/>
          <w:sz w:val="24"/>
          <w:szCs w:val="24"/>
          <w:lang w:val="lt-LT"/>
        </w:rPr>
        <w:t xml:space="preserve">nalitikos bei statistikos analizės, bendrųjų tyrimų, kurie leidžia gerinti paslaugas bei tobulinti jų kokybę; (viii) Audito tikslais. Be kita ko, </w:t>
      </w:r>
      <w:r w:rsidR="00896D37" w:rsidRPr="008C1A26">
        <w:rPr>
          <w:rFonts w:ascii="Times New Roman" w:hAnsi="Times New Roman"/>
          <w:sz w:val="24"/>
          <w:szCs w:val="24"/>
          <w:lang w:val="lt-LT"/>
        </w:rPr>
        <w:t>Įstaigos</w:t>
      </w:r>
      <w:r w:rsidR="00AA5884" w:rsidRPr="008C1A26">
        <w:rPr>
          <w:rFonts w:ascii="Times New Roman" w:hAnsi="Times New Roman"/>
          <w:sz w:val="24"/>
          <w:szCs w:val="24"/>
          <w:lang w:val="lt-LT"/>
        </w:rPr>
        <w:t xml:space="preserve"> klientų,</w:t>
      </w:r>
      <w:r w:rsidR="00ED4C05" w:rsidRPr="008C1A26">
        <w:rPr>
          <w:rFonts w:ascii="Times New Roman" w:hAnsi="Times New Roman"/>
          <w:sz w:val="24"/>
          <w:szCs w:val="24"/>
          <w:lang w:val="lt-LT"/>
        </w:rPr>
        <w:t xml:space="preserve"> Darbuotojų sveikatos ir turto apsaugos tikslais.</w:t>
      </w:r>
    </w:p>
    <w:p w14:paraId="06D1F646" w14:textId="77777777" w:rsidR="00483883" w:rsidRPr="008C1A26" w:rsidRDefault="00483883" w:rsidP="00F93C54">
      <w:pPr>
        <w:widowControl w:val="0"/>
        <w:shd w:val="clear" w:color="auto" w:fill="FFFFFF"/>
        <w:tabs>
          <w:tab w:val="left" w:pos="158"/>
          <w:tab w:val="left" w:pos="1080"/>
          <w:tab w:val="left" w:pos="1701"/>
        </w:tabs>
        <w:suppressAutoHyphens/>
        <w:autoSpaceDE w:val="0"/>
        <w:ind w:hanging="2"/>
        <w:jc w:val="both"/>
        <w:rPr>
          <w:rFonts w:ascii="Times New Roman" w:hAnsi="Times New Roman"/>
          <w:kern w:val="1"/>
          <w:sz w:val="24"/>
          <w:szCs w:val="24"/>
          <w:lang w:val="lt-LT" w:bidi="hi-IN"/>
        </w:rPr>
      </w:pP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- už šio įsipareigojimo nesilaikymą ir Lietuvos Respublikos asmens duomenų teisinės aps</w:t>
      </w:r>
      <w:r w:rsidR="0067701D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augos įstatymo pažeidimą turė</w:t>
      </w:r>
      <w:r w:rsidR="00ED4C05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siu</w:t>
      </w: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atsakyti pagal galiojančius</w:t>
      </w:r>
      <w:r w:rsidR="00642754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Lietuvos Respublikos įstatymus. </w:t>
      </w:r>
      <w:r w:rsidR="00ED4C05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A</w:t>
      </w: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smens duomenų tvarkymas pažeidžiant Lietuvos Respublikos asmens duomenų teisinės apsaugos įstatymą </w:t>
      </w:r>
      <w:r w:rsidRPr="008C1A26">
        <w:rPr>
          <w:rFonts w:ascii="Times New Roman" w:hAnsi="Times New Roman"/>
          <w:bCs/>
          <w:kern w:val="1"/>
          <w:sz w:val="24"/>
          <w:szCs w:val="24"/>
          <w:lang w:val="lt-LT" w:bidi="hi-IN"/>
        </w:rPr>
        <w:t xml:space="preserve">ir </w:t>
      </w:r>
      <w:r w:rsidRPr="008C1A26">
        <w:rPr>
          <w:rFonts w:ascii="Times New Roman" w:hAnsi="Times New Roman"/>
          <w:kern w:val="1"/>
          <w:sz w:val="24"/>
          <w:szCs w:val="24"/>
          <w:lang w:val="lt-LT" w:eastAsia="lt-LT" w:bidi="hi-IN"/>
        </w:rPr>
        <w:t xml:space="preserve">duomenų subjekto teisių, nustatytų Lietuvos Respublikos asmens duomenų teisinės apsaugos įstatyme, pažeidimas užtraukia administracinę atsakomybę pagal </w:t>
      </w:r>
      <w:r w:rsidRPr="008C1A26">
        <w:rPr>
          <w:rFonts w:ascii="Times New Roman" w:hAnsi="Times New Roman"/>
          <w:bCs/>
          <w:kern w:val="1"/>
          <w:sz w:val="24"/>
          <w:szCs w:val="24"/>
          <w:lang w:val="lt-LT" w:eastAsia="lt-LT" w:bidi="hi-IN"/>
        </w:rPr>
        <w:t xml:space="preserve">Lietuvos Respublikos administracinių </w:t>
      </w:r>
      <w:r w:rsidR="0067701D" w:rsidRPr="008C1A26">
        <w:rPr>
          <w:rFonts w:ascii="Times New Roman" w:hAnsi="Times New Roman"/>
          <w:bCs/>
          <w:kern w:val="1"/>
          <w:sz w:val="24"/>
          <w:szCs w:val="24"/>
          <w:lang w:val="lt-LT" w:eastAsia="lt-LT" w:bidi="hi-IN"/>
        </w:rPr>
        <w:t>nusižengimų</w:t>
      </w:r>
      <w:r w:rsidRPr="008C1A26">
        <w:rPr>
          <w:rFonts w:ascii="Times New Roman" w:hAnsi="Times New Roman"/>
          <w:bCs/>
          <w:kern w:val="1"/>
          <w:sz w:val="24"/>
          <w:szCs w:val="24"/>
          <w:lang w:val="lt-LT" w:eastAsia="lt-LT" w:bidi="hi-IN"/>
        </w:rPr>
        <w:t xml:space="preserve"> kodeksą;</w:t>
      </w:r>
    </w:p>
    <w:p w14:paraId="4D05802C" w14:textId="6FF747B2" w:rsidR="00F93C54" w:rsidRPr="008C1A26" w:rsidRDefault="00483883" w:rsidP="008C1A26">
      <w:pPr>
        <w:widowControl w:val="0"/>
        <w:shd w:val="clear" w:color="auto" w:fill="FFFFFF"/>
        <w:tabs>
          <w:tab w:val="left" w:pos="158"/>
          <w:tab w:val="left" w:pos="1080"/>
          <w:tab w:val="left" w:pos="1701"/>
          <w:tab w:val="left" w:pos="1920"/>
        </w:tabs>
        <w:suppressAutoHyphens/>
        <w:autoSpaceDE w:val="0"/>
        <w:ind w:hanging="2"/>
        <w:jc w:val="both"/>
        <w:rPr>
          <w:rFonts w:ascii="Times New Roman" w:hAnsi="Times New Roman"/>
          <w:kern w:val="1"/>
          <w:sz w:val="24"/>
          <w:szCs w:val="24"/>
          <w:lang w:val="lt-LT" w:bidi="hi-IN"/>
        </w:rPr>
      </w:pP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- šis įsipareigojimas galios visą </w:t>
      </w:r>
      <w:r w:rsidR="0067701D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sutarties tarp </w:t>
      </w:r>
      <w:r w:rsidR="00ED4C05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Darbuotojo ir </w:t>
      </w:r>
      <w:r w:rsidR="00896D37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Įstaigos</w:t>
      </w:r>
      <w:r w:rsidR="00ED4C05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</w:t>
      </w:r>
      <w:r w:rsidR="0067701D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galiojimo laikotarpį</w:t>
      </w: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</w:t>
      </w:r>
      <w:r w:rsidR="0067701D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ir nutraukus </w:t>
      </w:r>
      <w:r w:rsidR="00ED4C05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darbo santykius</w:t>
      </w:r>
      <w:r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, pagal Lietuvos Respublikos asmens duomenų teisinės apsaugos įstatymo 30 straipsnio 6 dalį.</w:t>
      </w:r>
    </w:p>
    <w:p w14:paraId="7CAA846D" w14:textId="6016A956" w:rsidR="00642754" w:rsidRPr="008C1A26" w:rsidRDefault="008C1A26" w:rsidP="00ED4C05">
      <w:pPr>
        <w:widowControl w:val="0"/>
        <w:shd w:val="clear" w:color="auto" w:fill="FFFFFF"/>
        <w:tabs>
          <w:tab w:val="left" w:pos="158"/>
          <w:tab w:val="left" w:pos="1080"/>
          <w:tab w:val="left" w:pos="1701"/>
          <w:tab w:val="left" w:pos="1920"/>
        </w:tabs>
        <w:suppressAutoHyphens/>
        <w:autoSpaceDE w:val="0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    </w:t>
      </w:r>
      <w:r w:rsidR="00AE0FD7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________________</w:t>
      </w:r>
      <w:r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__     </w:t>
      </w:r>
      <w:r w:rsidR="00AE0FD7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   </w:t>
      </w:r>
      <w:r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             </w:t>
      </w:r>
      <w:r w:rsidR="0067701D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>__________________</w:t>
      </w:r>
      <w:r>
        <w:rPr>
          <w:rFonts w:ascii="Times New Roman" w:hAnsi="Times New Roman"/>
          <w:kern w:val="1"/>
          <w:sz w:val="24"/>
          <w:szCs w:val="24"/>
          <w:lang w:val="lt-LT" w:bidi="hi-IN"/>
        </w:rPr>
        <w:t>__</w:t>
      </w:r>
      <w:r w:rsidR="00ED4C05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</w:t>
      </w:r>
      <w:r w:rsidR="00AE0FD7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      </w:t>
      </w:r>
      <w:r w:rsidR="00642754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        </w:t>
      </w:r>
      <w:r w:rsidR="00ED4C05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</w:t>
      </w:r>
      <w:r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    _____________________</w:t>
      </w:r>
      <w:r w:rsidR="00ED4C05" w:rsidRPr="008C1A26">
        <w:rPr>
          <w:rFonts w:ascii="Times New Roman" w:hAnsi="Times New Roman"/>
          <w:kern w:val="1"/>
          <w:sz w:val="24"/>
          <w:szCs w:val="24"/>
          <w:lang w:val="lt-LT" w:bidi="hi-IN"/>
        </w:rPr>
        <w:t xml:space="preserve">            </w:t>
      </w:r>
      <w:r w:rsidR="00ED4C05" w:rsidRPr="008C1A26">
        <w:rPr>
          <w:rFonts w:ascii="Times New Roman" w:hAnsi="Times New Roman"/>
          <w:sz w:val="24"/>
          <w:szCs w:val="24"/>
          <w:lang w:val="lt-LT"/>
        </w:rPr>
        <w:t xml:space="preserve">  </w:t>
      </w:r>
      <w:r w:rsidR="00B51790" w:rsidRPr="008C1A26">
        <w:rPr>
          <w:rFonts w:ascii="Times New Roman" w:hAnsi="Times New Roman"/>
          <w:sz w:val="24"/>
          <w:szCs w:val="24"/>
          <w:lang w:val="lt-LT"/>
        </w:rPr>
        <w:t xml:space="preserve">   </w:t>
      </w:r>
      <w:r w:rsidR="00ED4C05" w:rsidRPr="008C1A26">
        <w:rPr>
          <w:rFonts w:ascii="Times New Roman" w:hAnsi="Times New Roman"/>
          <w:sz w:val="24"/>
          <w:szCs w:val="24"/>
          <w:lang w:val="lt-LT"/>
        </w:rPr>
        <w:t xml:space="preserve">        </w:t>
      </w:r>
      <w:r w:rsidR="00642754" w:rsidRPr="008C1A26">
        <w:rPr>
          <w:rFonts w:ascii="Times New Roman" w:hAnsi="Times New Roman"/>
          <w:sz w:val="24"/>
          <w:szCs w:val="24"/>
          <w:lang w:val="lt-LT"/>
        </w:rPr>
        <w:t xml:space="preserve">                             </w:t>
      </w:r>
    </w:p>
    <w:p w14:paraId="34A73ABE" w14:textId="01262EB9" w:rsidR="001A1762" w:rsidRPr="008C1A26" w:rsidRDefault="00ED4C05" w:rsidP="00ED4C05">
      <w:pPr>
        <w:widowControl w:val="0"/>
        <w:shd w:val="clear" w:color="auto" w:fill="FFFFFF"/>
        <w:tabs>
          <w:tab w:val="left" w:pos="158"/>
          <w:tab w:val="left" w:pos="1080"/>
          <w:tab w:val="left" w:pos="1701"/>
          <w:tab w:val="left" w:pos="1920"/>
        </w:tabs>
        <w:suppressAutoHyphens/>
        <w:autoSpaceDE w:val="0"/>
        <w:jc w:val="both"/>
        <w:rPr>
          <w:rFonts w:ascii="Times New Roman" w:hAnsi="Times New Roman"/>
          <w:kern w:val="1"/>
          <w:sz w:val="20"/>
          <w:szCs w:val="20"/>
          <w:lang w:val="lt-LT" w:bidi="hi-IN"/>
        </w:rPr>
      </w:pPr>
      <w:r w:rsidRPr="008C1A26">
        <w:rPr>
          <w:rFonts w:ascii="Times New Roman" w:hAnsi="Times New Roman"/>
          <w:sz w:val="20"/>
          <w:szCs w:val="20"/>
          <w:lang w:val="lt-LT"/>
        </w:rPr>
        <w:t xml:space="preserve">  </w:t>
      </w:r>
      <w:r w:rsidR="0067701D" w:rsidRPr="008C1A26">
        <w:rPr>
          <w:rFonts w:ascii="Times New Roman" w:hAnsi="Times New Roman"/>
          <w:sz w:val="20"/>
          <w:szCs w:val="20"/>
          <w:lang w:val="lt-LT"/>
        </w:rPr>
        <w:t>(</w:t>
      </w:r>
      <w:r w:rsidRPr="008C1A26">
        <w:rPr>
          <w:rFonts w:ascii="Times New Roman" w:hAnsi="Times New Roman"/>
          <w:sz w:val="20"/>
          <w:szCs w:val="20"/>
          <w:lang w:val="lt-LT"/>
        </w:rPr>
        <w:t>Atstovo</w:t>
      </w:r>
      <w:r w:rsidR="0067701D" w:rsidRPr="008C1A26">
        <w:rPr>
          <w:rFonts w:ascii="Times New Roman" w:hAnsi="Times New Roman"/>
          <w:sz w:val="20"/>
          <w:szCs w:val="20"/>
          <w:lang w:val="lt-LT"/>
        </w:rPr>
        <w:t xml:space="preserve"> tvarkytojo </w:t>
      </w:r>
      <w:r w:rsidRPr="008C1A26">
        <w:rPr>
          <w:rFonts w:ascii="Times New Roman" w:hAnsi="Times New Roman"/>
          <w:sz w:val="20"/>
          <w:szCs w:val="20"/>
          <w:lang w:val="lt-LT"/>
        </w:rPr>
        <w:t>pareigybė</w:t>
      </w:r>
      <w:r w:rsidR="0067701D" w:rsidRPr="008C1A26">
        <w:rPr>
          <w:rFonts w:ascii="Times New Roman" w:hAnsi="Times New Roman"/>
          <w:sz w:val="20"/>
          <w:szCs w:val="20"/>
          <w:lang w:val="lt-LT"/>
        </w:rPr>
        <w:t>)</w:t>
      </w:r>
      <w:r w:rsidR="00B51790" w:rsidRPr="008C1A26">
        <w:rPr>
          <w:rFonts w:ascii="Times New Roman" w:hAnsi="Times New Roman"/>
          <w:sz w:val="20"/>
          <w:szCs w:val="20"/>
          <w:lang w:val="lt-LT"/>
        </w:rPr>
        <w:t xml:space="preserve">  </w:t>
      </w:r>
      <w:r w:rsidR="00AE0FD7" w:rsidRPr="008C1A26">
        <w:rPr>
          <w:rFonts w:ascii="Times New Roman" w:hAnsi="Times New Roman"/>
          <w:sz w:val="20"/>
          <w:szCs w:val="20"/>
          <w:lang w:val="lt-LT"/>
        </w:rPr>
        <w:t xml:space="preserve">    </w:t>
      </w:r>
      <w:r w:rsidR="00B51790" w:rsidRPr="008C1A26">
        <w:rPr>
          <w:rFonts w:ascii="Times New Roman" w:hAnsi="Times New Roman"/>
          <w:sz w:val="20"/>
          <w:szCs w:val="20"/>
          <w:lang w:val="lt-LT"/>
        </w:rPr>
        <w:t xml:space="preserve">                    </w:t>
      </w:r>
      <w:r w:rsidR="00AE0FD7" w:rsidRPr="008C1A26">
        <w:rPr>
          <w:rFonts w:ascii="Times New Roman" w:hAnsi="Times New Roman"/>
          <w:sz w:val="20"/>
          <w:szCs w:val="20"/>
          <w:lang w:val="lt-LT"/>
        </w:rPr>
        <w:t xml:space="preserve">       </w:t>
      </w:r>
      <w:r w:rsidR="00F93C54" w:rsidRPr="008C1A26">
        <w:rPr>
          <w:rFonts w:ascii="Times New Roman" w:hAnsi="Times New Roman"/>
          <w:sz w:val="20"/>
          <w:szCs w:val="20"/>
          <w:lang w:val="lt-LT"/>
        </w:rPr>
        <w:t xml:space="preserve">     </w:t>
      </w:r>
      <w:r w:rsidR="00B51790" w:rsidRPr="008C1A26">
        <w:rPr>
          <w:rFonts w:ascii="Times New Roman" w:hAnsi="Times New Roman"/>
          <w:sz w:val="20"/>
          <w:szCs w:val="20"/>
          <w:lang w:val="lt-LT"/>
        </w:rPr>
        <w:t xml:space="preserve"> (Parašas)        </w:t>
      </w:r>
      <w:r w:rsidR="00AE0FD7" w:rsidRPr="008C1A26">
        <w:rPr>
          <w:rFonts w:ascii="Times New Roman" w:hAnsi="Times New Roman"/>
          <w:sz w:val="20"/>
          <w:szCs w:val="20"/>
          <w:lang w:val="lt-LT"/>
        </w:rPr>
        <w:t xml:space="preserve">                        </w:t>
      </w:r>
      <w:r w:rsidR="00B51790" w:rsidRPr="008C1A26">
        <w:rPr>
          <w:rFonts w:ascii="Times New Roman" w:hAnsi="Times New Roman"/>
          <w:sz w:val="20"/>
          <w:szCs w:val="20"/>
          <w:lang w:val="lt-LT"/>
        </w:rPr>
        <w:t xml:space="preserve">        </w:t>
      </w:r>
      <w:r w:rsidR="00F93C54" w:rsidRPr="008C1A26">
        <w:rPr>
          <w:rFonts w:ascii="Times New Roman" w:hAnsi="Times New Roman"/>
          <w:sz w:val="20"/>
          <w:szCs w:val="20"/>
          <w:lang w:val="lt-LT"/>
        </w:rPr>
        <w:t xml:space="preserve">        </w:t>
      </w:r>
      <w:r w:rsidRPr="008C1A26">
        <w:rPr>
          <w:rFonts w:ascii="Times New Roman" w:hAnsi="Times New Roman"/>
          <w:sz w:val="20"/>
          <w:szCs w:val="20"/>
          <w:lang w:val="lt-LT"/>
        </w:rPr>
        <w:t xml:space="preserve">         </w:t>
      </w:r>
      <w:r w:rsidR="00AE0FD7" w:rsidRPr="008C1A26">
        <w:rPr>
          <w:rFonts w:ascii="Times New Roman" w:hAnsi="Times New Roman"/>
          <w:sz w:val="20"/>
          <w:szCs w:val="20"/>
          <w:lang w:val="lt-LT"/>
        </w:rPr>
        <w:t xml:space="preserve">     </w:t>
      </w:r>
      <w:r w:rsidRPr="008C1A26">
        <w:rPr>
          <w:rFonts w:ascii="Times New Roman" w:hAnsi="Times New Roman"/>
          <w:sz w:val="20"/>
          <w:szCs w:val="20"/>
          <w:lang w:val="lt-LT"/>
        </w:rPr>
        <w:t xml:space="preserve"> </w:t>
      </w:r>
      <w:r w:rsidR="00B51790" w:rsidRPr="008C1A26">
        <w:rPr>
          <w:rFonts w:ascii="Times New Roman" w:hAnsi="Times New Roman"/>
          <w:sz w:val="20"/>
          <w:szCs w:val="20"/>
          <w:lang w:val="lt-LT"/>
        </w:rPr>
        <w:t xml:space="preserve">  (Vardas, Pavardė)</w:t>
      </w:r>
    </w:p>
    <w:sectPr w:rsidR="001A1762" w:rsidRPr="008C1A26" w:rsidSect="00F93C54">
      <w:headerReference w:type="default" r:id="rId7"/>
      <w:footerReference w:type="default" r:id="rId8"/>
      <w:pgSz w:w="11906" w:h="16838" w:code="9"/>
      <w:pgMar w:top="851" w:right="567" w:bottom="851" w:left="1134" w:header="851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83C44A" w14:textId="77777777" w:rsidR="009C36BE" w:rsidRDefault="009C36BE" w:rsidP="00D84E13">
      <w:r>
        <w:separator/>
      </w:r>
    </w:p>
  </w:endnote>
  <w:endnote w:type="continuationSeparator" w:id="0">
    <w:p w14:paraId="72723E8B" w14:textId="77777777" w:rsidR="009C36BE" w:rsidRDefault="009C36BE" w:rsidP="00D84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BA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LT">
    <w:altName w:val="Times New Roman"/>
    <w:charset w:val="00"/>
    <w:family w:val="roman"/>
    <w:pitch w:val="variable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5455CF" w14:textId="7F1A732C" w:rsidR="006C1507" w:rsidRPr="006C1507" w:rsidRDefault="006C1507" w:rsidP="00F93C54">
    <w:pPr>
      <w:pStyle w:val="Footer"/>
      <w:rPr>
        <w:rFonts w:ascii="Times New Roman" w:hAnsi="Times New Roman"/>
        <w:sz w:val="20"/>
        <w:szCs w:val="20"/>
      </w:rPr>
    </w:pPr>
  </w:p>
  <w:p w14:paraId="1D6CDDA3" w14:textId="77777777" w:rsidR="00B879FF" w:rsidRPr="00681C99" w:rsidRDefault="00B879FF" w:rsidP="00681C99">
    <w:pPr>
      <w:pStyle w:val="Footer"/>
      <w:jc w:val="center"/>
      <w:rPr>
        <w:sz w:val="16"/>
        <w:szCs w:val="16"/>
        <w:lang w:val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6B9A61" w14:textId="77777777" w:rsidR="009C36BE" w:rsidRDefault="009C36BE" w:rsidP="00D84E13">
      <w:r>
        <w:separator/>
      </w:r>
    </w:p>
  </w:footnote>
  <w:footnote w:type="continuationSeparator" w:id="0">
    <w:p w14:paraId="1429B528" w14:textId="77777777" w:rsidR="009C36BE" w:rsidRDefault="009C36BE" w:rsidP="00D84E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0E8C86" w14:textId="483D29AC" w:rsidR="00C95A50" w:rsidRPr="008C1A26" w:rsidRDefault="00C95A50">
    <w:pPr>
      <w:pStyle w:val="Header"/>
      <w:rPr>
        <w:rFonts w:ascii="Times New Roman" w:hAnsi="Times New Roman"/>
        <w:lang w:val="lt-LT"/>
      </w:rPr>
    </w:pPr>
    <w:r>
      <w:rPr>
        <w:bCs/>
        <w:i/>
        <w:kern w:val="36"/>
        <w:sz w:val="20"/>
        <w:szCs w:val="20"/>
        <w:lang w:val="lt-LT"/>
      </w:rPr>
      <w:t xml:space="preserve">   </w:t>
    </w:r>
    <w:r w:rsidR="008C1A26">
      <w:rPr>
        <w:bCs/>
        <w:i/>
        <w:kern w:val="36"/>
        <w:sz w:val="20"/>
        <w:szCs w:val="20"/>
        <w:lang w:val="lt-LT"/>
      </w:rPr>
      <w:t xml:space="preserve">            </w:t>
    </w:r>
    <w:r w:rsidR="0006323A">
      <w:rPr>
        <w:bCs/>
        <w:i/>
        <w:kern w:val="36"/>
        <w:sz w:val="20"/>
        <w:szCs w:val="20"/>
        <w:lang w:val="lt-LT"/>
      </w:rPr>
      <w:t xml:space="preserve">                                      </w:t>
    </w:r>
    <w:r w:rsidR="0006323A">
      <w:rPr>
        <w:rFonts w:ascii="Times New Roman" w:hAnsi="Times New Roman"/>
        <w:bCs/>
        <w:i/>
        <w:kern w:val="36"/>
        <w:sz w:val="20"/>
        <w:szCs w:val="20"/>
        <w:lang w:val="lt-LT"/>
      </w:rPr>
      <w:t>Šilalės lopšelio-darželio „Žiogelis“</w:t>
    </w:r>
    <w:r w:rsidR="0006323A" w:rsidRPr="00023FE0">
      <w:rPr>
        <w:rFonts w:ascii="Times New Roman" w:hAnsi="Times New Roman"/>
        <w:bCs/>
        <w:i/>
        <w:kern w:val="36"/>
        <w:sz w:val="20"/>
        <w:szCs w:val="20"/>
        <w:lang w:val="lt-LT"/>
      </w:rPr>
      <w:t xml:space="preserve"> </w:t>
    </w:r>
    <w:r w:rsidRPr="008C1A26">
      <w:rPr>
        <w:rFonts w:ascii="Times New Roman" w:hAnsi="Times New Roman"/>
        <w:bCs/>
        <w:i/>
        <w:kern w:val="36"/>
        <w:sz w:val="20"/>
        <w:szCs w:val="20"/>
        <w:lang w:val="lt-LT"/>
      </w:rPr>
      <w:t>darbuotojų asmens duomenų tvarkymo taisyklių 2 priedas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D593C"/>
    <w:multiLevelType w:val="hybridMultilevel"/>
    <w:tmpl w:val="4E7A10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9323E5"/>
    <w:multiLevelType w:val="multilevel"/>
    <w:tmpl w:val="5D0269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07A32E22"/>
    <w:multiLevelType w:val="multilevel"/>
    <w:tmpl w:val="A65C7F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3" w15:restartNumberingAfterBreak="0">
    <w:nsid w:val="10461060"/>
    <w:multiLevelType w:val="hybridMultilevel"/>
    <w:tmpl w:val="FD1EECF0"/>
    <w:lvl w:ilvl="0" w:tplc="413E51A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7252F1"/>
    <w:multiLevelType w:val="multilevel"/>
    <w:tmpl w:val="6E38FD80"/>
    <w:lvl w:ilvl="0">
      <w:start w:val="1"/>
      <w:numFmt w:val="decimal"/>
      <w:lvlText w:val="%1."/>
      <w:lvlJc w:val="left"/>
      <w:pPr>
        <w:tabs>
          <w:tab w:val="num" w:pos="502"/>
        </w:tabs>
        <w:ind w:left="142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709"/>
        </w:tabs>
        <w:ind w:left="1709" w:hanging="432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 w15:restartNumberingAfterBreak="0">
    <w:nsid w:val="1DB54D56"/>
    <w:multiLevelType w:val="hybridMultilevel"/>
    <w:tmpl w:val="CBC84046"/>
    <w:lvl w:ilvl="0" w:tplc="7BBEB2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E006EA"/>
    <w:multiLevelType w:val="hybridMultilevel"/>
    <w:tmpl w:val="146E43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B06B88"/>
    <w:multiLevelType w:val="hybridMultilevel"/>
    <w:tmpl w:val="119E22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B122FA"/>
    <w:multiLevelType w:val="multilevel"/>
    <w:tmpl w:val="B7EEBC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3241279C"/>
    <w:multiLevelType w:val="hybridMultilevel"/>
    <w:tmpl w:val="91CA61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8029B4"/>
    <w:multiLevelType w:val="hybridMultilevel"/>
    <w:tmpl w:val="3D2AC5A0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F056E7"/>
    <w:multiLevelType w:val="hybridMultilevel"/>
    <w:tmpl w:val="38740E3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EA4BDD"/>
    <w:multiLevelType w:val="hybridMultilevel"/>
    <w:tmpl w:val="440A878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CF0D1A"/>
    <w:multiLevelType w:val="multilevel"/>
    <w:tmpl w:val="F53EFDE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524268E4"/>
    <w:multiLevelType w:val="multilevel"/>
    <w:tmpl w:val="D7928C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5" w15:restartNumberingAfterBreak="0">
    <w:nsid w:val="52A41304"/>
    <w:multiLevelType w:val="hybridMultilevel"/>
    <w:tmpl w:val="1C10D16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AE2E0F"/>
    <w:multiLevelType w:val="multilevel"/>
    <w:tmpl w:val="D80A8D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7" w15:restartNumberingAfterBreak="0">
    <w:nsid w:val="5E8E31E9"/>
    <w:multiLevelType w:val="hybridMultilevel"/>
    <w:tmpl w:val="79BA72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634D67"/>
    <w:multiLevelType w:val="multilevel"/>
    <w:tmpl w:val="5FEE80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9" w15:restartNumberingAfterBreak="0">
    <w:nsid w:val="6ACA1D08"/>
    <w:multiLevelType w:val="multilevel"/>
    <w:tmpl w:val="405A15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0" w15:restartNumberingAfterBreak="0">
    <w:nsid w:val="70CE6BE8"/>
    <w:multiLevelType w:val="hybridMultilevel"/>
    <w:tmpl w:val="BFB890A0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2B505F"/>
    <w:multiLevelType w:val="hybridMultilevel"/>
    <w:tmpl w:val="42983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D57675"/>
    <w:multiLevelType w:val="multilevel"/>
    <w:tmpl w:val="A41426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3" w15:restartNumberingAfterBreak="0">
    <w:nsid w:val="7E013023"/>
    <w:multiLevelType w:val="multilevel"/>
    <w:tmpl w:val="84AA09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13"/>
  </w:num>
  <w:num w:numId="2">
    <w:abstractNumId w:val="7"/>
  </w:num>
  <w:num w:numId="3">
    <w:abstractNumId w:val="21"/>
  </w:num>
  <w:num w:numId="4">
    <w:abstractNumId w:val="9"/>
  </w:num>
  <w:num w:numId="5">
    <w:abstractNumId w:val="3"/>
  </w:num>
  <w:num w:numId="6">
    <w:abstractNumId w:val="5"/>
  </w:num>
  <w:num w:numId="7">
    <w:abstractNumId w:val="2"/>
  </w:num>
  <w:num w:numId="8">
    <w:abstractNumId w:val="16"/>
  </w:num>
  <w:num w:numId="9">
    <w:abstractNumId w:val="23"/>
  </w:num>
  <w:num w:numId="10">
    <w:abstractNumId w:val="22"/>
  </w:num>
  <w:num w:numId="11">
    <w:abstractNumId w:val="18"/>
  </w:num>
  <w:num w:numId="12">
    <w:abstractNumId w:val="0"/>
  </w:num>
  <w:num w:numId="13">
    <w:abstractNumId w:val="17"/>
  </w:num>
  <w:num w:numId="14">
    <w:abstractNumId w:val="6"/>
  </w:num>
  <w:num w:numId="15">
    <w:abstractNumId w:val="4"/>
  </w:num>
  <w:num w:numId="16">
    <w:abstractNumId w:val="14"/>
  </w:num>
  <w:num w:numId="17">
    <w:abstractNumId w:val="19"/>
  </w:num>
  <w:num w:numId="18">
    <w:abstractNumId w:val="12"/>
  </w:num>
  <w:num w:numId="19">
    <w:abstractNumId w:val="8"/>
  </w:num>
  <w:num w:numId="20">
    <w:abstractNumId w:val="15"/>
  </w:num>
  <w:num w:numId="21">
    <w:abstractNumId w:val="1"/>
  </w:num>
  <w:num w:numId="22">
    <w:abstractNumId w:val="11"/>
  </w:num>
  <w:num w:numId="23">
    <w:abstractNumId w:val="10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E13"/>
    <w:rsid w:val="0002680E"/>
    <w:rsid w:val="000318EB"/>
    <w:rsid w:val="00037F78"/>
    <w:rsid w:val="00052DE3"/>
    <w:rsid w:val="0006323A"/>
    <w:rsid w:val="00083696"/>
    <w:rsid w:val="0009761E"/>
    <w:rsid w:val="000B38F9"/>
    <w:rsid w:val="000B3A2E"/>
    <w:rsid w:val="000C610C"/>
    <w:rsid w:val="001052A3"/>
    <w:rsid w:val="001063DD"/>
    <w:rsid w:val="00117FF5"/>
    <w:rsid w:val="00121A5F"/>
    <w:rsid w:val="0012201F"/>
    <w:rsid w:val="00125B11"/>
    <w:rsid w:val="001343E9"/>
    <w:rsid w:val="00150387"/>
    <w:rsid w:val="00172A10"/>
    <w:rsid w:val="00181F95"/>
    <w:rsid w:val="001869F2"/>
    <w:rsid w:val="001A1762"/>
    <w:rsid w:val="001D464A"/>
    <w:rsid w:val="001D62D5"/>
    <w:rsid w:val="00273F1C"/>
    <w:rsid w:val="0028176C"/>
    <w:rsid w:val="00290BFA"/>
    <w:rsid w:val="002A30AE"/>
    <w:rsid w:val="00321A7D"/>
    <w:rsid w:val="00322757"/>
    <w:rsid w:val="0032572C"/>
    <w:rsid w:val="0032600D"/>
    <w:rsid w:val="00327929"/>
    <w:rsid w:val="00333534"/>
    <w:rsid w:val="003369D4"/>
    <w:rsid w:val="00353ED5"/>
    <w:rsid w:val="00354031"/>
    <w:rsid w:val="00391779"/>
    <w:rsid w:val="003A28A0"/>
    <w:rsid w:val="003C0E8D"/>
    <w:rsid w:val="003E7658"/>
    <w:rsid w:val="004153F4"/>
    <w:rsid w:val="00421E90"/>
    <w:rsid w:val="00436AB2"/>
    <w:rsid w:val="00441CFA"/>
    <w:rsid w:val="004441F7"/>
    <w:rsid w:val="00451007"/>
    <w:rsid w:val="004650AC"/>
    <w:rsid w:val="00475A46"/>
    <w:rsid w:val="00477EA6"/>
    <w:rsid w:val="00483883"/>
    <w:rsid w:val="004C307E"/>
    <w:rsid w:val="004C4572"/>
    <w:rsid w:val="004D4784"/>
    <w:rsid w:val="004D7D91"/>
    <w:rsid w:val="0050315E"/>
    <w:rsid w:val="00531F8C"/>
    <w:rsid w:val="005439C5"/>
    <w:rsid w:val="005525D1"/>
    <w:rsid w:val="005656C4"/>
    <w:rsid w:val="00581357"/>
    <w:rsid w:val="00592FD9"/>
    <w:rsid w:val="005A1947"/>
    <w:rsid w:val="005A5BA3"/>
    <w:rsid w:val="005B1954"/>
    <w:rsid w:val="005B79D8"/>
    <w:rsid w:val="005D5D84"/>
    <w:rsid w:val="005F3191"/>
    <w:rsid w:val="006041F7"/>
    <w:rsid w:val="00642754"/>
    <w:rsid w:val="006522BD"/>
    <w:rsid w:val="00656C35"/>
    <w:rsid w:val="00667005"/>
    <w:rsid w:val="0067701D"/>
    <w:rsid w:val="00680DDE"/>
    <w:rsid w:val="00681C99"/>
    <w:rsid w:val="006903D5"/>
    <w:rsid w:val="006A4D5D"/>
    <w:rsid w:val="006B0477"/>
    <w:rsid w:val="006C1507"/>
    <w:rsid w:val="006C3A72"/>
    <w:rsid w:val="006D03BB"/>
    <w:rsid w:val="006E7382"/>
    <w:rsid w:val="007361EC"/>
    <w:rsid w:val="0075499F"/>
    <w:rsid w:val="007674A4"/>
    <w:rsid w:val="007934E3"/>
    <w:rsid w:val="007947F9"/>
    <w:rsid w:val="007C51CE"/>
    <w:rsid w:val="00821A7B"/>
    <w:rsid w:val="008276A9"/>
    <w:rsid w:val="00856356"/>
    <w:rsid w:val="00882E26"/>
    <w:rsid w:val="00896D37"/>
    <w:rsid w:val="008A58C9"/>
    <w:rsid w:val="008B225E"/>
    <w:rsid w:val="008C1A26"/>
    <w:rsid w:val="008E3BFC"/>
    <w:rsid w:val="00923FB3"/>
    <w:rsid w:val="00930CDB"/>
    <w:rsid w:val="00993D6F"/>
    <w:rsid w:val="009C13EB"/>
    <w:rsid w:val="009C36BE"/>
    <w:rsid w:val="009D750A"/>
    <w:rsid w:val="009F6897"/>
    <w:rsid w:val="00A036D5"/>
    <w:rsid w:val="00A33F75"/>
    <w:rsid w:val="00A42745"/>
    <w:rsid w:val="00A50967"/>
    <w:rsid w:val="00AA5884"/>
    <w:rsid w:val="00AB7E4C"/>
    <w:rsid w:val="00AC2F87"/>
    <w:rsid w:val="00AD3E80"/>
    <w:rsid w:val="00AD5AD4"/>
    <w:rsid w:val="00AE0FD7"/>
    <w:rsid w:val="00AE4156"/>
    <w:rsid w:val="00AE4782"/>
    <w:rsid w:val="00B33C98"/>
    <w:rsid w:val="00B37597"/>
    <w:rsid w:val="00B51790"/>
    <w:rsid w:val="00B879FF"/>
    <w:rsid w:val="00BB4A63"/>
    <w:rsid w:val="00BB5E36"/>
    <w:rsid w:val="00C419CE"/>
    <w:rsid w:val="00C81CAE"/>
    <w:rsid w:val="00C95A50"/>
    <w:rsid w:val="00CE1BFD"/>
    <w:rsid w:val="00D2192F"/>
    <w:rsid w:val="00D22231"/>
    <w:rsid w:val="00D67036"/>
    <w:rsid w:val="00D82902"/>
    <w:rsid w:val="00D84E13"/>
    <w:rsid w:val="00DA13D0"/>
    <w:rsid w:val="00DA6BA8"/>
    <w:rsid w:val="00DD30E0"/>
    <w:rsid w:val="00E149C2"/>
    <w:rsid w:val="00E314DE"/>
    <w:rsid w:val="00E54007"/>
    <w:rsid w:val="00E634B3"/>
    <w:rsid w:val="00E95339"/>
    <w:rsid w:val="00EB70AD"/>
    <w:rsid w:val="00ED4C05"/>
    <w:rsid w:val="00EE6863"/>
    <w:rsid w:val="00EF5869"/>
    <w:rsid w:val="00F0628F"/>
    <w:rsid w:val="00F76C5B"/>
    <w:rsid w:val="00F93C54"/>
    <w:rsid w:val="00F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6BCBC4"/>
  <w15:docId w15:val="{90D3E067-D120-45B5-A505-36E3DD1F7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E13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E13"/>
    <w:rPr>
      <w:rFonts w:ascii="Times New Roman" w:hAnsi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84E1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1779"/>
    <w:pPr>
      <w:spacing w:before="120" w:after="120"/>
      <w:ind w:left="720"/>
      <w:contextualSpacing/>
    </w:pPr>
    <w:rPr>
      <w:rFonts w:eastAsiaTheme="minorHAnsi" w:cstheme="minorBidi"/>
      <w:lang w:val="lt-LT"/>
    </w:rPr>
  </w:style>
  <w:style w:type="character" w:styleId="Strong">
    <w:name w:val="Strong"/>
    <w:basedOn w:val="DefaultParagraphFont"/>
    <w:uiPriority w:val="22"/>
    <w:qFormat/>
    <w:rsid w:val="00477EA6"/>
    <w:rPr>
      <w:b/>
      <w:bCs/>
    </w:rPr>
  </w:style>
  <w:style w:type="paragraph" w:customStyle="1" w:styleId="Hyperlink1">
    <w:name w:val="Hyperlink1"/>
    <w:rsid w:val="004D4784"/>
    <w:pPr>
      <w:autoSpaceDE w:val="0"/>
      <w:autoSpaceDN w:val="0"/>
      <w:adjustRightInd w:val="0"/>
      <w:ind w:firstLine="312"/>
      <w:jc w:val="both"/>
    </w:pPr>
    <w:rPr>
      <w:rFonts w:ascii="TimesLT" w:hAnsi="TimesLT"/>
      <w:sz w:val="20"/>
      <w:szCs w:val="20"/>
    </w:rPr>
  </w:style>
  <w:style w:type="character" w:customStyle="1" w:styleId="BodytextBold">
    <w:name w:val="Body text + Bold"/>
    <w:basedOn w:val="DefaultParagraphFont"/>
    <w:rsid w:val="004D478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lt-LT"/>
    </w:rPr>
  </w:style>
  <w:style w:type="table" w:styleId="TableGrid">
    <w:name w:val="Table Grid"/>
    <w:basedOn w:val="TableNormal"/>
    <w:uiPriority w:val="59"/>
    <w:rsid w:val="001A1762"/>
    <w:rPr>
      <w:rFonts w:ascii="Times New Roman" w:hAnsi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">
    <w:name w:val="x"/>
    <w:rsid w:val="001A1762"/>
    <w:rPr>
      <w:rFonts w:ascii="Arial" w:hAnsi="Arial" w:cs="Arial"/>
      <w:sz w:val="20"/>
      <w:szCs w:val="20"/>
      <w:lang w:val="en-GB"/>
    </w:rPr>
  </w:style>
  <w:style w:type="character" w:customStyle="1" w:styleId="Typewriter">
    <w:name w:val="Typewriter"/>
    <w:rsid w:val="001A1762"/>
    <w:rPr>
      <w:rFonts w:ascii="Courier New" w:hAnsi="Courier Ne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58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8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1</Pages>
  <Words>2346</Words>
  <Characters>1338</Characters>
  <Application>Microsoft Office Word</Application>
  <DocSecurity>0</DocSecurity>
  <Lines>11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Teisės labirintai</dc:creator>
  <cp:keywords/>
  <dc:description/>
  <cp:lastModifiedBy>Vartotojas</cp:lastModifiedBy>
  <cp:revision>105</cp:revision>
  <cp:lastPrinted>2018-05-03T08:47:00Z</cp:lastPrinted>
  <dcterms:created xsi:type="dcterms:W3CDTF">2017-10-31T13:08:00Z</dcterms:created>
  <dcterms:modified xsi:type="dcterms:W3CDTF">2019-03-14T10:42:00Z</dcterms:modified>
</cp:coreProperties>
</file>