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75" w:rsidRDefault="004A6D75" w:rsidP="00D0139F">
      <w:pPr>
        <w:jc w:val="center"/>
        <w:rPr>
          <w:rFonts w:ascii="Times New Roman" w:hAnsi="Times New Roman" w:cs="Times New Roman"/>
          <w:sz w:val="28"/>
          <w:szCs w:val="28"/>
          <w:lang w:eastAsia="lt-LT"/>
        </w:rPr>
      </w:pPr>
      <w:r w:rsidRPr="00121C63">
        <w:rPr>
          <w:rFonts w:ascii="Times New Roman" w:hAnsi="Times New Roman" w:cs="Times New Roman"/>
          <w:sz w:val="28"/>
          <w:szCs w:val="28"/>
          <w:lang w:eastAsia="lt-LT"/>
        </w:rPr>
        <w:t>INFORMACIJA APIE LAISV</w:t>
      </w:r>
      <w:r w:rsidR="00D0139F" w:rsidRPr="00121C63">
        <w:rPr>
          <w:rFonts w:ascii="Times New Roman" w:hAnsi="Times New Roman" w:cs="Times New Roman"/>
          <w:sz w:val="28"/>
          <w:szCs w:val="28"/>
          <w:lang w:eastAsia="lt-LT"/>
        </w:rPr>
        <w:t>Ą MOKINIO</w:t>
      </w:r>
      <w:r w:rsidRPr="00121C63">
        <w:rPr>
          <w:rFonts w:ascii="Times New Roman" w:hAnsi="Times New Roman" w:cs="Times New Roman"/>
          <w:sz w:val="28"/>
          <w:szCs w:val="28"/>
          <w:lang w:eastAsia="lt-LT"/>
        </w:rPr>
        <w:t xml:space="preserve"> PADĖJĖJO PAREIGYB</w:t>
      </w:r>
      <w:r w:rsidR="00D0139F" w:rsidRPr="00121C63">
        <w:rPr>
          <w:rFonts w:ascii="Times New Roman" w:hAnsi="Times New Roman" w:cs="Times New Roman"/>
          <w:sz w:val="28"/>
          <w:szCs w:val="28"/>
          <w:lang w:eastAsia="lt-LT"/>
        </w:rPr>
        <w:t>Ę</w:t>
      </w:r>
      <w:r w:rsidRPr="00121C63">
        <w:rPr>
          <w:rFonts w:ascii="Times New Roman" w:hAnsi="Times New Roman" w:cs="Times New Roman"/>
          <w:sz w:val="28"/>
          <w:szCs w:val="28"/>
          <w:lang w:eastAsia="lt-LT"/>
        </w:rPr>
        <w:t xml:space="preserve"> IR ATRANKĄ Į ŠI</w:t>
      </w:r>
      <w:r w:rsidR="00D0139F" w:rsidRPr="00121C63">
        <w:rPr>
          <w:rFonts w:ascii="Times New Roman" w:hAnsi="Times New Roman" w:cs="Times New Roman"/>
          <w:sz w:val="28"/>
          <w:szCs w:val="28"/>
          <w:lang w:eastAsia="lt-LT"/>
        </w:rPr>
        <w:t>Ą</w:t>
      </w:r>
      <w:r w:rsidRPr="00121C63">
        <w:rPr>
          <w:rFonts w:ascii="Times New Roman" w:hAnsi="Times New Roman" w:cs="Times New Roman"/>
          <w:sz w:val="28"/>
          <w:szCs w:val="28"/>
          <w:lang w:eastAsia="lt-LT"/>
        </w:rPr>
        <w:t xml:space="preserve"> DARBO VIET</w:t>
      </w:r>
      <w:r w:rsidR="00D0139F" w:rsidRPr="00121C63">
        <w:rPr>
          <w:rFonts w:ascii="Times New Roman" w:hAnsi="Times New Roman" w:cs="Times New Roman"/>
          <w:sz w:val="28"/>
          <w:szCs w:val="28"/>
          <w:lang w:eastAsia="lt-LT"/>
        </w:rPr>
        <w:t>Ą</w:t>
      </w:r>
    </w:p>
    <w:p w:rsidR="001E0901" w:rsidRPr="00121C63" w:rsidRDefault="001E0901" w:rsidP="00D0139F">
      <w:pPr>
        <w:jc w:val="center"/>
        <w:rPr>
          <w:rFonts w:ascii="Times New Roman" w:hAnsi="Times New Roman" w:cs="Times New Roman"/>
          <w:sz w:val="28"/>
          <w:szCs w:val="28"/>
          <w:lang w:eastAsia="lt-LT"/>
        </w:rPr>
      </w:pP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Šilalės lopšelis-darželis ,,Žiogelis“</w:t>
      </w:r>
      <w:r w:rsidRPr="00264EF4">
        <w:rPr>
          <w:rFonts w:ascii="Times New Roman" w:hAnsi="Times New Roman" w:cs="Times New Roman"/>
          <w:color w:val="000000"/>
          <w:sz w:val="24"/>
          <w:szCs w:val="24"/>
          <w:lang w:eastAsia="lt-LT"/>
        </w:rPr>
        <w:t> (savivaldybės biudžetinė įstaiga, Kovo 11-osios g. 22, Šilalė LT-</w:t>
      </w:r>
      <w:r w:rsidRPr="00264EF4">
        <w:rPr>
          <w:rFonts w:ascii="Times New Roman" w:hAnsi="Times New Roman" w:cs="Times New Roman"/>
          <w:sz w:val="24"/>
          <w:szCs w:val="24"/>
          <w:lang w:eastAsia="lt-LT"/>
        </w:rPr>
        <w:t>7</w:t>
      </w:r>
      <w:r w:rsidR="0061141D" w:rsidRPr="00264EF4">
        <w:rPr>
          <w:rFonts w:ascii="Times New Roman" w:hAnsi="Times New Roman" w:cs="Times New Roman"/>
          <w:sz w:val="24"/>
          <w:szCs w:val="24"/>
          <w:lang w:eastAsia="lt-LT"/>
        </w:rPr>
        <w:t>5135</w:t>
      </w:r>
      <w:r w:rsidRPr="00264EF4">
        <w:rPr>
          <w:rFonts w:ascii="Times New Roman" w:hAnsi="Times New Roman" w:cs="Times New Roman"/>
          <w:color w:val="000000"/>
          <w:sz w:val="24"/>
          <w:szCs w:val="24"/>
          <w:lang w:eastAsia="lt-LT"/>
        </w:rPr>
        <w:t xml:space="preserve">, </w:t>
      </w:r>
      <w:r w:rsidR="001E0901" w:rsidRPr="00264EF4">
        <w:rPr>
          <w:rFonts w:ascii="Times New Roman" w:hAnsi="Times New Roman" w:cs="Times New Roman"/>
          <w:color w:val="000000"/>
          <w:sz w:val="24"/>
          <w:szCs w:val="24"/>
          <w:lang w:eastAsia="lt-LT"/>
        </w:rPr>
        <w:t>tel. 0</w:t>
      </w:r>
      <w:r w:rsidRPr="00264EF4">
        <w:rPr>
          <w:rFonts w:ascii="Times New Roman" w:hAnsi="Times New Roman" w:cs="Times New Roman"/>
          <w:color w:val="000000"/>
          <w:sz w:val="24"/>
          <w:szCs w:val="24"/>
          <w:lang w:eastAsia="lt-LT"/>
        </w:rPr>
        <w:t> 449 744 96, el. p. </w:t>
      </w:r>
      <w:hyperlink r:id="rId5" w:history="1">
        <w:r w:rsidR="007625A5" w:rsidRPr="00CD7183">
          <w:rPr>
            <w:rStyle w:val="Hipersaitas"/>
            <w:rFonts w:ascii="Times New Roman" w:eastAsia="Times New Roman" w:hAnsi="Times New Roman" w:cs="Times New Roman"/>
            <w:sz w:val="24"/>
            <w:szCs w:val="24"/>
            <w:lang w:eastAsia="lt-LT"/>
          </w:rPr>
          <w:t>info</w:t>
        </w:r>
        <w:r w:rsidR="007625A5" w:rsidRPr="00CD7183">
          <w:rPr>
            <w:rStyle w:val="Hipersaitas"/>
            <w:rFonts w:ascii="Times New Roman" w:eastAsia="Times New Roman" w:hAnsi="Times New Roman" w:cs="Times New Roman"/>
            <w:sz w:val="24"/>
            <w:szCs w:val="24"/>
            <w:lang w:val="en-US" w:eastAsia="lt-LT"/>
          </w:rPr>
          <w:t>@silalesdarzelis.lt</w:t>
        </w:r>
      </w:hyperlink>
      <w:r w:rsidRPr="00264EF4">
        <w:rPr>
          <w:rFonts w:ascii="Times New Roman" w:hAnsi="Times New Roman" w:cs="Times New Roman"/>
          <w:color w:val="000000"/>
          <w:sz w:val="24"/>
          <w:szCs w:val="24"/>
          <w:lang w:val="en-US" w:eastAsia="lt-LT"/>
        </w:rPr>
        <w:t xml:space="preserve"> </w:t>
      </w:r>
      <w:r w:rsidRPr="00264EF4">
        <w:rPr>
          <w:rFonts w:ascii="Times New Roman" w:hAnsi="Times New Roman" w:cs="Times New Roman"/>
          <w:color w:val="000000"/>
          <w:sz w:val="24"/>
          <w:szCs w:val="24"/>
          <w:lang w:eastAsia="lt-LT"/>
        </w:rPr>
        <w:t>, duomenys kaupiami ir saugomi Juridinių asmenų registre, kodas 290325230) skelbia atranką </w:t>
      </w:r>
      <w:r w:rsidR="00D0139F" w:rsidRPr="00264EF4">
        <w:rPr>
          <w:rFonts w:ascii="Times New Roman" w:hAnsi="Times New Roman" w:cs="Times New Roman"/>
          <w:b/>
          <w:bCs/>
          <w:color w:val="000000"/>
          <w:sz w:val="24"/>
          <w:szCs w:val="24"/>
          <w:lang w:eastAsia="lt-LT"/>
        </w:rPr>
        <w:t>mokinio</w:t>
      </w:r>
      <w:r w:rsidRPr="00264EF4">
        <w:rPr>
          <w:rFonts w:ascii="Times New Roman" w:hAnsi="Times New Roman" w:cs="Times New Roman"/>
          <w:b/>
          <w:bCs/>
          <w:color w:val="000000"/>
          <w:sz w:val="24"/>
          <w:szCs w:val="24"/>
          <w:lang w:eastAsia="lt-LT"/>
        </w:rPr>
        <w:t xml:space="preserve"> padėjėjo</w:t>
      </w:r>
      <w:r w:rsidRPr="00264EF4">
        <w:rPr>
          <w:rFonts w:ascii="Times New Roman" w:hAnsi="Times New Roman" w:cs="Times New Roman"/>
          <w:color w:val="000000"/>
          <w:sz w:val="24"/>
          <w:szCs w:val="24"/>
          <w:lang w:eastAsia="lt-LT"/>
        </w:rPr>
        <w:t> pareigyb</w:t>
      </w:r>
      <w:r w:rsidR="001E0901" w:rsidRPr="00264EF4">
        <w:rPr>
          <w:rFonts w:ascii="Times New Roman" w:hAnsi="Times New Roman" w:cs="Times New Roman"/>
          <w:color w:val="000000"/>
          <w:sz w:val="24"/>
          <w:szCs w:val="24"/>
          <w:lang w:eastAsia="lt-LT"/>
        </w:rPr>
        <w:t>ei</w:t>
      </w:r>
      <w:r w:rsidRPr="00264EF4">
        <w:rPr>
          <w:rFonts w:ascii="Times New Roman" w:hAnsi="Times New Roman" w:cs="Times New Roman"/>
          <w:color w:val="000000"/>
          <w:sz w:val="24"/>
          <w:szCs w:val="24"/>
          <w:lang w:eastAsia="lt-LT"/>
        </w:rPr>
        <w:t xml:space="preserve"> užimti nuo </w:t>
      </w:r>
      <w:r w:rsidR="007625A5">
        <w:rPr>
          <w:rFonts w:ascii="Times New Roman" w:hAnsi="Times New Roman" w:cs="Times New Roman"/>
          <w:color w:val="000000"/>
          <w:sz w:val="24"/>
          <w:szCs w:val="24"/>
          <w:lang w:eastAsia="lt-LT"/>
        </w:rPr>
        <w:t xml:space="preserve">2026 m. </w:t>
      </w:r>
      <w:r w:rsidR="00452068">
        <w:rPr>
          <w:rFonts w:ascii="Times New Roman" w:hAnsi="Times New Roman" w:cs="Times New Roman"/>
          <w:color w:val="000000"/>
          <w:sz w:val="24"/>
          <w:szCs w:val="24"/>
          <w:lang w:eastAsia="lt-LT"/>
        </w:rPr>
        <w:t>rugpjūčio 24</w:t>
      </w:r>
      <w:bookmarkStart w:id="0" w:name="_GoBack"/>
      <w:bookmarkEnd w:id="0"/>
      <w:r w:rsidR="007625A5">
        <w:rPr>
          <w:rFonts w:ascii="Times New Roman" w:hAnsi="Times New Roman" w:cs="Times New Roman"/>
          <w:color w:val="000000"/>
          <w:sz w:val="24"/>
          <w:szCs w:val="24"/>
          <w:lang w:eastAsia="lt-LT"/>
        </w:rPr>
        <w:t xml:space="preserve"> d.</w:t>
      </w:r>
    </w:p>
    <w:p w:rsidR="000B1A6D"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b/>
          <w:bCs/>
          <w:color w:val="000000"/>
          <w:sz w:val="24"/>
          <w:szCs w:val="24"/>
          <w:lang w:eastAsia="lt-LT"/>
        </w:rPr>
        <w:t>1. Reikalavimai pretendentams</w:t>
      </w:r>
      <w:r w:rsidR="000B1A6D" w:rsidRPr="00264EF4">
        <w:rPr>
          <w:rFonts w:ascii="Times New Roman" w:hAnsi="Times New Roman" w:cs="Times New Roman"/>
          <w:color w:val="000000"/>
          <w:sz w:val="24"/>
          <w:szCs w:val="24"/>
          <w:lang w:eastAsia="lt-LT"/>
        </w:rPr>
        <w:t>. Mokinio padėjėju gali dirbti:</w:t>
      </w:r>
    </w:p>
    <w:p w:rsidR="000B1A6D" w:rsidRPr="00264EF4" w:rsidRDefault="000B1A6D" w:rsidP="00121C63">
      <w:pPr>
        <w:pStyle w:val="Sraopastraipa"/>
        <w:numPr>
          <w:ilvl w:val="1"/>
          <w:numId w:val="2"/>
        </w:numPr>
        <w:spacing w:line="360" w:lineRule="auto"/>
        <w:jc w:val="both"/>
        <w:rPr>
          <w:rFonts w:ascii="Times New Roman" w:hAnsi="Times New Roman" w:cs="Times New Roman"/>
          <w:color w:val="7F7F7F"/>
          <w:sz w:val="24"/>
          <w:szCs w:val="24"/>
          <w:lang w:eastAsia="lt-LT"/>
        </w:rPr>
      </w:pPr>
      <w:r w:rsidRPr="00264EF4">
        <w:rPr>
          <w:rFonts w:ascii="Times New Roman" w:hAnsi="Times New Roman" w:cs="Times New Roman"/>
          <w:sz w:val="24"/>
          <w:szCs w:val="24"/>
        </w:rPr>
        <w:t>asmuo, įgijęs ne žemesnį nei vidurinį išsilavinimą;</w:t>
      </w:r>
    </w:p>
    <w:p w:rsidR="000B1A6D" w:rsidRPr="00264EF4" w:rsidRDefault="000B1A6D" w:rsidP="00121C63">
      <w:pPr>
        <w:pStyle w:val="Sraopastraipa"/>
        <w:numPr>
          <w:ilvl w:val="1"/>
          <w:numId w:val="2"/>
        </w:numPr>
        <w:spacing w:after="200" w:line="240"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asmuo, turintis pedagogo kvalifikaciją.</w:t>
      </w:r>
    </w:p>
    <w:p w:rsidR="000B1A6D" w:rsidRPr="00264EF4" w:rsidRDefault="000B1A6D" w:rsidP="00121C63">
      <w:pPr>
        <w:pStyle w:val="Sraopastraipa"/>
        <w:numPr>
          <w:ilvl w:val="1"/>
          <w:numId w:val="2"/>
        </w:numPr>
        <w:spacing w:after="200" w:line="240"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asmuo, turintis pedagogo padėjėjo kvalifikaciją</w:t>
      </w:r>
    </w:p>
    <w:p w:rsidR="000B1A6D" w:rsidRPr="00264EF4" w:rsidRDefault="001E0901" w:rsidP="000B1A6D">
      <w:pPr>
        <w:pStyle w:val="Sraopastraipa"/>
        <w:numPr>
          <w:ilvl w:val="1"/>
          <w:numId w:val="2"/>
        </w:numPr>
        <w:spacing w:after="200" w:line="276"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m</w:t>
      </w:r>
      <w:r w:rsidR="000B1A6D" w:rsidRPr="00264EF4">
        <w:rPr>
          <w:rFonts w:ascii="Times New Roman" w:hAnsi="Times New Roman" w:cs="Times New Roman"/>
          <w:color w:val="000000"/>
          <w:sz w:val="24"/>
          <w:szCs w:val="24"/>
        </w:rPr>
        <w:t>okinio padėjėjas turi</w:t>
      </w:r>
      <w:r w:rsidR="000B1A6D" w:rsidRPr="00264EF4">
        <w:rPr>
          <w:rFonts w:ascii="Times New Roman" w:hAnsi="Times New Roman" w:cs="Times New Roman"/>
          <w:color w:val="000000"/>
          <w:spacing w:val="-1"/>
          <w:sz w:val="24"/>
          <w:szCs w:val="24"/>
        </w:rPr>
        <w:t xml:space="preserve"> gebėti</w:t>
      </w:r>
      <w:r w:rsidR="000B1A6D" w:rsidRPr="00264EF4">
        <w:rPr>
          <w:rFonts w:ascii="Times New Roman" w:hAnsi="Times New Roman" w:cs="Times New Roman"/>
          <w:color w:val="000000"/>
          <w:sz w:val="24"/>
          <w:szCs w:val="24"/>
        </w:rPr>
        <w:t xml:space="preserve">: </w:t>
      </w:r>
      <w:r w:rsidR="000B1A6D" w:rsidRPr="00264EF4">
        <w:rPr>
          <w:rFonts w:ascii="Times New Roman" w:hAnsi="Times New Roman" w:cs="Times New Roman"/>
          <w:sz w:val="24"/>
          <w:szCs w:val="24"/>
        </w:rPr>
        <w:t>bendrauti su vaikais, turėti žinių apie jų sutrikimų specifiką, dirbti su vaikais, padedant jiems įsisavinti ugdomąją medžiagą, atlikti mokytojo skirtas užduotis, apsitarnauti, susitvarkyti, orientuotis aplinkoje, judėti, maitintis, naudotis ugdymui skirta kompensacine technika ir ugdymo bei kompensacinėmis priemonėmis, bendradarbiauti su mokytoju, pagalbos vaikui specialistais ir vaikų tėvais (globėjais, rūpintojais).</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 xml:space="preserve">2. </w:t>
      </w:r>
      <w:r w:rsidRPr="00264EF4">
        <w:rPr>
          <w:rFonts w:ascii="Times New Roman" w:hAnsi="Times New Roman" w:cs="Times New Roman"/>
          <w:b/>
          <w:color w:val="000000"/>
          <w:sz w:val="24"/>
          <w:szCs w:val="24"/>
          <w:lang w:eastAsia="lt-LT"/>
        </w:rPr>
        <w:t>Numa</w:t>
      </w:r>
      <w:r w:rsidR="00FE3367" w:rsidRPr="00264EF4">
        <w:rPr>
          <w:rFonts w:ascii="Times New Roman" w:hAnsi="Times New Roman" w:cs="Times New Roman"/>
          <w:b/>
          <w:color w:val="000000"/>
          <w:sz w:val="24"/>
          <w:szCs w:val="24"/>
          <w:lang w:eastAsia="lt-LT"/>
        </w:rPr>
        <w:t>t</w:t>
      </w:r>
      <w:r w:rsidRPr="00264EF4">
        <w:rPr>
          <w:rFonts w:ascii="Times New Roman" w:hAnsi="Times New Roman" w:cs="Times New Roman"/>
          <w:b/>
          <w:color w:val="000000"/>
          <w:sz w:val="24"/>
          <w:szCs w:val="24"/>
          <w:lang w:eastAsia="lt-LT"/>
        </w:rPr>
        <w:t>omas darbo krūvis</w:t>
      </w:r>
      <w:r w:rsidRPr="00264EF4">
        <w:rPr>
          <w:rFonts w:ascii="Times New Roman" w:hAnsi="Times New Roman" w:cs="Times New Roman"/>
          <w:color w:val="000000"/>
          <w:sz w:val="24"/>
          <w:szCs w:val="24"/>
          <w:lang w:eastAsia="lt-LT"/>
        </w:rPr>
        <w:t xml:space="preserve"> –</w:t>
      </w:r>
      <w:r w:rsidR="000B1A6D" w:rsidRPr="00264EF4">
        <w:rPr>
          <w:rFonts w:ascii="Times New Roman" w:hAnsi="Times New Roman" w:cs="Times New Roman"/>
          <w:color w:val="000000"/>
          <w:sz w:val="24"/>
          <w:szCs w:val="24"/>
          <w:lang w:eastAsia="lt-LT"/>
        </w:rPr>
        <w:t>mokinio padėjėjo</w:t>
      </w:r>
      <w:r w:rsidR="001F2F7B" w:rsidRPr="00264EF4">
        <w:rPr>
          <w:rFonts w:ascii="Times New Roman" w:hAnsi="Times New Roman" w:cs="Times New Roman"/>
          <w:color w:val="000000"/>
          <w:sz w:val="24"/>
          <w:szCs w:val="24"/>
          <w:lang w:eastAsia="lt-LT"/>
        </w:rPr>
        <w:t xml:space="preserve"> </w:t>
      </w:r>
      <w:r w:rsidR="007625A5">
        <w:rPr>
          <w:rFonts w:ascii="Times New Roman" w:hAnsi="Times New Roman" w:cs="Times New Roman"/>
          <w:color w:val="000000"/>
          <w:sz w:val="24"/>
          <w:szCs w:val="24"/>
          <w:lang w:eastAsia="lt-LT"/>
        </w:rPr>
        <w:t xml:space="preserve">1 </w:t>
      </w:r>
      <w:r w:rsidRPr="00264EF4">
        <w:rPr>
          <w:rFonts w:ascii="Times New Roman" w:hAnsi="Times New Roman" w:cs="Times New Roman"/>
          <w:color w:val="000000"/>
          <w:sz w:val="24"/>
          <w:szCs w:val="24"/>
          <w:lang w:eastAsia="lt-LT"/>
        </w:rPr>
        <w:t>pareigybė</w:t>
      </w:r>
      <w:r w:rsidR="007625A5">
        <w:rPr>
          <w:rFonts w:ascii="Times New Roman" w:hAnsi="Times New Roman" w:cs="Times New Roman"/>
          <w:color w:val="000000"/>
          <w:sz w:val="24"/>
          <w:szCs w:val="24"/>
          <w:lang w:eastAsia="lt-LT"/>
        </w:rPr>
        <w:t>.</w:t>
      </w:r>
      <w:r w:rsidRPr="00264EF4">
        <w:rPr>
          <w:rFonts w:ascii="Times New Roman" w:hAnsi="Times New Roman" w:cs="Times New Roman"/>
          <w:color w:val="000000"/>
          <w:sz w:val="24"/>
          <w:szCs w:val="24"/>
          <w:lang w:eastAsia="lt-LT"/>
        </w:rPr>
        <w:t xml:space="preserve"> </w:t>
      </w:r>
      <w:r w:rsidR="00121C63" w:rsidRPr="00264EF4">
        <w:rPr>
          <w:rFonts w:ascii="Times New Roman" w:hAnsi="Times New Roman" w:cs="Times New Roman"/>
          <w:color w:val="000000"/>
          <w:sz w:val="24"/>
          <w:szCs w:val="24"/>
          <w:lang w:eastAsia="lt-LT"/>
        </w:rPr>
        <w:t>Atrankos metu bus atrenkamas</w:t>
      </w:r>
      <w:r w:rsidR="000B1A6D" w:rsidRPr="00264EF4">
        <w:rPr>
          <w:rFonts w:ascii="Times New Roman" w:hAnsi="Times New Roman" w:cs="Times New Roman"/>
          <w:color w:val="000000"/>
          <w:sz w:val="24"/>
          <w:szCs w:val="24"/>
          <w:lang w:eastAsia="lt-LT"/>
        </w:rPr>
        <w:t xml:space="preserve"> 1 kandidatas</w:t>
      </w:r>
      <w:r w:rsidR="008753AC" w:rsidRPr="00264EF4">
        <w:rPr>
          <w:rFonts w:ascii="Times New Roman" w:hAnsi="Times New Roman" w:cs="Times New Roman"/>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color w:val="000000"/>
          <w:sz w:val="24"/>
          <w:szCs w:val="24"/>
          <w:lang w:eastAsia="lt-LT"/>
        </w:rPr>
        <w:t>Numatomas darbo užmokestis</w:t>
      </w:r>
      <w:r w:rsidRPr="00264EF4">
        <w:rPr>
          <w:rFonts w:ascii="Times New Roman" w:hAnsi="Times New Roman" w:cs="Times New Roman"/>
          <w:color w:val="000000"/>
          <w:sz w:val="24"/>
          <w:szCs w:val="24"/>
          <w:lang w:eastAsia="lt-LT"/>
        </w:rPr>
        <w:t xml:space="preserve">: </w:t>
      </w:r>
      <w:r w:rsidR="00A32523" w:rsidRPr="00264EF4">
        <w:rPr>
          <w:rFonts w:ascii="Times New Roman" w:hAnsi="Times New Roman" w:cs="Times New Roman"/>
          <w:color w:val="000000"/>
          <w:sz w:val="24"/>
          <w:szCs w:val="24"/>
          <w:lang w:eastAsia="lt-LT"/>
        </w:rPr>
        <w:t xml:space="preserve">pareiginės algos koeficientas </w:t>
      </w:r>
      <w:r w:rsidR="000B1A6D" w:rsidRPr="00264EF4">
        <w:rPr>
          <w:rFonts w:ascii="Times New Roman" w:hAnsi="Times New Roman" w:cs="Times New Roman"/>
          <w:color w:val="000000"/>
          <w:sz w:val="24"/>
          <w:szCs w:val="24"/>
          <w:lang w:eastAsia="lt-LT"/>
        </w:rPr>
        <w:t xml:space="preserve"> – 0,</w:t>
      </w:r>
      <w:r w:rsidR="007625A5">
        <w:rPr>
          <w:rFonts w:ascii="Times New Roman" w:hAnsi="Times New Roman" w:cs="Times New Roman"/>
          <w:color w:val="000000"/>
          <w:sz w:val="24"/>
          <w:szCs w:val="24"/>
          <w:lang w:eastAsia="lt-LT"/>
        </w:rPr>
        <w:t>82</w:t>
      </w:r>
      <w:r w:rsidR="001570C2" w:rsidRPr="00264EF4">
        <w:rPr>
          <w:rFonts w:ascii="Times New Roman" w:hAnsi="Times New Roman" w:cs="Times New Roman"/>
          <w:color w:val="000000"/>
          <w:sz w:val="24"/>
          <w:szCs w:val="24"/>
          <w:lang w:eastAsia="lt-LT"/>
        </w:rPr>
        <w:t>.</w:t>
      </w:r>
      <w:r w:rsidR="00A32523" w:rsidRPr="00264EF4">
        <w:rPr>
          <w:rFonts w:ascii="Times New Roman" w:hAnsi="Times New Roman" w:cs="Times New Roman"/>
          <w:color w:val="000000"/>
          <w:sz w:val="24"/>
          <w:szCs w:val="24"/>
          <w:lang w:eastAsia="lt-LT"/>
        </w:rPr>
        <w:t xml:space="preserve"> </w:t>
      </w:r>
      <w:r w:rsidRPr="00264EF4">
        <w:rPr>
          <w:rFonts w:ascii="Times New Roman" w:hAnsi="Times New Roman" w:cs="Times New Roman"/>
          <w:color w:val="000000"/>
          <w:sz w:val="24"/>
          <w:szCs w:val="24"/>
          <w:lang w:eastAsia="lt-LT"/>
        </w:rPr>
        <w:t xml:space="preserve">Darbo sutartis – </w:t>
      </w:r>
      <w:r w:rsidR="007625A5" w:rsidRPr="007625A5">
        <w:rPr>
          <w:rFonts w:ascii="Times New Roman" w:hAnsi="Times New Roman" w:cs="Times New Roman"/>
          <w:b/>
          <w:color w:val="000000"/>
          <w:sz w:val="24"/>
          <w:szCs w:val="24"/>
          <w:lang w:eastAsia="lt-LT"/>
        </w:rPr>
        <w:t>ne</w:t>
      </w:r>
      <w:r w:rsidRPr="007625A5">
        <w:rPr>
          <w:rFonts w:ascii="Times New Roman" w:hAnsi="Times New Roman" w:cs="Times New Roman"/>
          <w:b/>
          <w:color w:val="000000"/>
          <w:sz w:val="24"/>
          <w:szCs w:val="24"/>
          <w:lang w:eastAsia="lt-LT"/>
        </w:rPr>
        <w:t>terminuota</w:t>
      </w:r>
      <w:r w:rsidR="00B03E17" w:rsidRPr="007625A5">
        <w:rPr>
          <w:rFonts w:ascii="Times New Roman" w:hAnsi="Times New Roman" w:cs="Times New Roman"/>
          <w:b/>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3. Pretendentai turi pateikti šiuos dokumentus:</w:t>
      </w:r>
    </w:p>
    <w:p w:rsidR="00A32523"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t>3.1. praš</w:t>
      </w:r>
      <w:r w:rsidR="00A32523" w:rsidRPr="00264EF4">
        <w:rPr>
          <w:rFonts w:ascii="Times New Roman" w:hAnsi="Times New Roman" w:cs="Times New Roman"/>
          <w:color w:val="000000"/>
          <w:sz w:val="24"/>
          <w:szCs w:val="24"/>
          <w:lang w:eastAsia="lt-LT"/>
        </w:rPr>
        <w:t>ymą leisti dalyvauti atrankoje (priedas Nr.1);</w:t>
      </w:r>
    </w:p>
    <w:p w:rsidR="00264EF4" w:rsidRPr="00264EF4" w:rsidRDefault="00264EF4"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t>3.2. Pretendento anketa (priedas Nr. 2);</w:t>
      </w:r>
    </w:p>
    <w:p w:rsidR="004A6D75" w:rsidRPr="00264EF4" w:rsidRDefault="00264EF4"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3.3</w:t>
      </w:r>
      <w:r w:rsidR="004A6D75" w:rsidRPr="00264EF4">
        <w:rPr>
          <w:rFonts w:ascii="Times New Roman" w:hAnsi="Times New Roman" w:cs="Times New Roman"/>
          <w:color w:val="000000"/>
          <w:sz w:val="24"/>
          <w:szCs w:val="24"/>
          <w:lang w:eastAsia="lt-LT"/>
        </w:rPr>
        <w:t>. asmens tapatybę patvirtinančio dokumento kopiją;</w:t>
      </w:r>
    </w:p>
    <w:p w:rsidR="004A6D75" w:rsidRPr="00264EF4" w:rsidRDefault="00264EF4"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3.4</w:t>
      </w:r>
      <w:r w:rsidR="001F2F7B" w:rsidRPr="00264EF4">
        <w:rPr>
          <w:rFonts w:ascii="Times New Roman" w:hAnsi="Times New Roman" w:cs="Times New Roman"/>
          <w:color w:val="000000"/>
          <w:sz w:val="24"/>
          <w:szCs w:val="24"/>
          <w:lang w:eastAsia="lt-LT"/>
        </w:rPr>
        <w:t>. išsilavinimą</w:t>
      </w:r>
      <w:r w:rsidR="004A6D75" w:rsidRPr="00264EF4">
        <w:rPr>
          <w:rFonts w:ascii="Times New Roman" w:hAnsi="Times New Roman" w:cs="Times New Roman"/>
          <w:color w:val="000000"/>
          <w:sz w:val="24"/>
          <w:szCs w:val="24"/>
          <w:lang w:eastAsia="lt-LT"/>
        </w:rPr>
        <w:t>, darbo stažą patvirtinančių dokumentų kopijas</w:t>
      </w:r>
      <w:r w:rsidR="00121C63" w:rsidRPr="00264EF4">
        <w:rPr>
          <w:rFonts w:ascii="Times New Roman" w:hAnsi="Times New Roman" w:cs="Times New Roman"/>
          <w:color w:val="000000"/>
          <w:sz w:val="24"/>
          <w:szCs w:val="24"/>
          <w:lang w:eastAsia="lt-LT"/>
        </w:rPr>
        <w:t xml:space="preserve"> (mokinio</w:t>
      </w:r>
      <w:r w:rsidR="00C37074" w:rsidRPr="00264EF4">
        <w:rPr>
          <w:rFonts w:ascii="Times New Roman" w:hAnsi="Times New Roman" w:cs="Times New Roman"/>
          <w:color w:val="000000"/>
          <w:sz w:val="24"/>
          <w:szCs w:val="24"/>
          <w:lang w:eastAsia="lt-LT"/>
        </w:rPr>
        <w:t xml:space="preserve"> padėjėjo profesinės darbo patirties)</w:t>
      </w:r>
      <w:r w:rsidR="00A32523" w:rsidRPr="00264EF4">
        <w:rPr>
          <w:rFonts w:ascii="Times New Roman" w:hAnsi="Times New Roman" w:cs="Times New Roman"/>
          <w:color w:val="000000"/>
          <w:sz w:val="24"/>
          <w:szCs w:val="24"/>
          <w:lang w:eastAsia="lt-LT"/>
        </w:rPr>
        <w:t xml:space="preserve"> </w:t>
      </w:r>
      <w:r w:rsidR="004A6D75" w:rsidRPr="00264EF4">
        <w:rPr>
          <w:rFonts w:ascii="Times New Roman" w:hAnsi="Times New Roman" w:cs="Times New Roman"/>
          <w:color w:val="000000"/>
          <w:sz w:val="24"/>
          <w:szCs w:val="24"/>
          <w:lang w:eastAsia="lt-LT"/>
        </w:rPr>
        <w:t>;</w:t>
      </w:r>
    </w:p>
    <w:p w:rsidR="004A6D75" w:rsidRPr="00264EF4" w:rsidRDefault="00264EF4"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3.5</w:t>
      </w:r>
      <w:r w:rsidR="004A6D75" w:rsidRPr="00264EF4">
        <w:rPr>
          <w:rFonts w:ascii="Times New Roman" w:hAnsi="Times New Roman" w:cs="Times New Roman"/>
          <w:color w:val="000000"/>
          <w:sz w:val="24"/>
          <w:szCs w:val="24"/>
          <w:lang w:eastAsia="lt-LT"/>
        </w:rPr>
        <w:t>. gyvenimo aprašymą (CV);</w:t>
      </w:r>
    </w:p>
    <w:p w:rsidR="004A6D75" w:rsidRPr="00264EF4" w:rsidRDefault="00FE3367"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Privalumas</w:t>
      </w:r>
      <w:r w:rsidRPr="00264EF4">
        <w:rPr>
          <w:rFonts w:ascii="Times New Roman" w:hAnsi="Times New Roman" w:cs="Times New Roman"/>
          <w:color w:val="000000"/>
          <w:sz w:val="24"/>
          <w:szCs w:val="24"/>
          <w:lang w:eastAsia="lt-LT"/>
        </w:rPr>
        <w:t xml:space="preserve"> – </w:t>
      </w:r>
      <w:r w:rsidR="00121C63" w:rsidRPr="00264EF4">
        <w:rPr>
          <w:rFonts w:ascii="Times New Roman" w:hAnsi="Times New Roman" w:cs="Times New Roman"/>
          <w:color w:val="000000"/>
          <w:sz w:val="24"/>
          <w:szCs w:val="24"/>
          <w:lang w:eastAsia="lt-LT"/>
        </w:rPr>
        <w:t>mokinio</w:t>
      </w:r>
      <w:r w:rsidR="001570C2" w:rsidRPr="00264EF4">
        <w:rPr>
          <w:rFonts w:ascii="Times New Roman" w:hAnsi="Times New Roman" w:cs="Times New Roman"/>
          <w:color w:val="000000"/>
          <w:sz w:val="24"/>
          <w:szCs w:val="24"/>
          <w:lang w:eastAsia="lt-LT"/>
        </w:rPr>
        <w:t xml:space="preserve"> padėjėjo darbo patirtis, </w:t>
      </w:r>
      <w:r w:rsidRPr="00264EF4">
        <w:rPr>
          <w:rFonts w:ascii="Times New Roman" w:hAnsi="Times New Roman" w:cs="Times New Roman"/>
          <w:color w:val="000000"/>
          <w:sz w:val="24"/>
          <w:szCs w:val="24"/>
          <w:lang w:eastAsia="lt-LT"/>
        </w:rPr>
        <w:t>šiuolaikinių informacinių technologijų taikymo ugdymo procese gebėjimai.</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color w:val="000000"/>
          <w:sz w:val="24"/>
          <w:szCs w:val="24"/>
          <w:lang w:eastAsia="lt-LT"/>
        </w:rPr>
        <w:t>4.</w:t>
      </w:r>
      <w:r w:rsidRPr="00264EF4">
        <w:rPr>
          <w:rFonts w:ascii="Times New Roman" w:hAnsi="Times New Roman" w:cs="Times New Roman"/>
          <w:color w:val="000000"/>
          <w:sz w:val="24"/>
          <w:szCs w:val="24"/>
          <w:lang w:eastAsia="lt-LT"/>
        </w:rPr>
        <w:t> </w:t>
      </w:r>
      <w:r w:rsidRPr="00264EF4">
        <w:rPr>
          <w:rFonts w:ascii="Times New Roman" w:hAnsi="Times New Roman" w:cs="Times New Roman"/>
          <w:b/>
          <w:bCs/>
          <w:color w:val="000000"/>
          <w:sz w:val="24"/>
          <w:szCs w:val="24"/>
          <w:lang w:eastAsia="lt-LT"/>
        </w:rPr>
        <w:t>Pretendentai dokumentus gali pateikti</w:t>
      </w:r>
      <w:r w:rsidRPr="00264EF4">
        <w:rPr>
          <w:rFonts w:ascii="Times New Roman" w:hAnsi="Times New Roman" w:cs="Times New Roman"/>
          <w:color w:val="000000"/>
          <w:sz w:val="24"/>
          <w:szCs w:val="24"/>
          <w:lang w:eastAsia="lt-LT"/>
        </w:rPr>
        <w:t> darbo dienomis nuo 8.00 val. iki 17.</w:t>
      </w:r>
      <w:r w:rsidRPr="007625A5">
        <w:rPr>
          <w:rFonts w:ascii="Times New Roman" w:hAnsi="Times New Roman" w:cs="Times New Roman"/>
          <w:color w:val="000000"/>
          <w:sz w:val="24"/>
          <w:szCs w:val="24"/>
          <w:lang w:eastAsia="lt-LT"/>
        </w:rPr>
        <w:t xml:space="preserve">00 val. tiesiogiai į </w:t>
      </w:r>
      <w:r w:rsidR="00C42B4F" w:rsidRPr="007625A5">
        <w:rPr>
          <w:rFonts w:ascii="Times New Roman" w:hAnsi="Times New Roman" w:cs="Times New Roman"/>
          <w:color w:val="000000"/>
          <w:sz w:val="24"/>
          <w:szCs w:val="24"/>
          <w:lang w:eastAsia="lt-LT"/>
        </w:rPr>
        <w:t xml:space="preserve">lopšelio-darželio </w:t>
      </w:r>
      <w:r w:rsidRPr="007625A5">
        <w:rPr>
          <w:rFonts w:ascii="Times New Roman" w:hAnsi="Times New Roman" w:cs="Times New Roman"/>
          <w:color w:val="000000"/>
          <w:sz w:val="24"/>
          <w:szCs w:val="24"/>
          <w:lang w:eastAsia="lt-LT"/>
        </w:rPr>
        <w:t xml:space="preserve">raštinę </w:t>
      </w:r>
      <w:r w:rsidR="00264EF4" w:rsidRPr="007625A5">
        <w:rPr>
          <w:rFonts w:ascii="Times New Roman" w:hAnsi="Times New Roman" w:cs="Times New Roman"/>
          <w:color w:val="000000"/>
          <w:sz w:val="24"/>
          <w:szCs w:val="24"/>
          <w:lang w:eastAsia="lt-LT"/>
        </w:rPr>
        <w:t>arba siųsti</w:t>
      </w:r>
      <w:r w:rsidRPr="007625A5">
        <w:rPr>
          <w:rFonts w:ascii="Times New Roman" w:hAnsi="Times New Roman" w:cs="Times New Roman"/>
          <w:color w:val="000000"/>
          <w:sz w:val="24"/>
          <w:szCs w:val="24"/>
          <w:lang w:eastAsia="lt-LT"/>
        </w:rPr>
        <w:t xml:space="preserve"> elektron</w:t>
      </w:r>
      <w:r w:rsidR="00264EF4" w:rsidRPr="007625A5">
        <w:rPr>
          <w:rFonts w:ascii="Times New Roman" w:hAnsi="Times New Roman" w:cs="Times New Roman"/>
          <w:color w:val="000000"/>
          <w:sz w:val="24"/>
          <w:szCs w:val="24"/>
          <w:lang w:eastAsia="lt-LT"/>
        </w:rPr>
        <w:t>iniu paštu</w:t>
      </w:r>
      <w:r w:rsidRPr="007625A5">
        <w:rPr>
          <w:rFonts w:ascii="Times New Roman" w:hAnsi="Times New Roman" w:cs="Times New Roman"/>
          <w:color w:val="000000"/>
          <w:sz w:val="24"/>
          <w:szCs w:val="24"/>
          <w:lang w:eastAsia="lt-LT"/>
        </w:rPr>
        <w:t> </w:t>
      </w:r>
      <w:hyperlink r:id="rId6" w:history="1">
        <w:r w:rsidR="007625A5" w:rsidRPr="007625A5">
          <w:rPr>
            <w:rStyle w:val="Hipersaitas"/>
            <w:rFonts w:ascii="Times New Roman" w:eastAsia="Times New Roman" w:hAnsi="Times New Roman" w:cs="Times New Roman"/>
            <w:sz w:val="24"/>
            <w:szCs w:val="24"/>
            <w:lang w:eastAsia="lt-LT"/>
          </w:rPr>
          <w:t>info</w:t>
        </w:r>
        <w:r w:rsidR="007625A5" w:rsidRPr="007625A5">
          <w:rPr>
            <w:rStyle w:val="Hipersaitas"/>
            <w:rFonts w:ascii="Times New Roman" w:eastAsia="Times New Roman" w:hAnsi="Times New Roman" w:cs="Times New Roman"/>
            <w:sz w:val="24"/>
            <w:szCs w:val="24"/>
            <w:lang w:val="en-US" w:eastAsia="lt-LT"/>
          </w:rPr>
          <w:t>@silalesdarzelis.lt</w:t>
        </w:r>
      </w:hyperlink>
      <w:r w:rsidRPr="007625A5">
        <w:rPr>
          <w:rFonts w:ascii="Times New Roman" w:hAnsi="Times New Roman" w:cs="Times New Roman"/>
          <w:color w:val="000000"/>
          <w:sz w:val="24"/>
          <w:szCs w:val="24"/>
          <w:lang w:eastAsia="lt-LT"/>
        </w:rPr>
        <w:t> </w:t>
      </w:r>
      <w:r w:rsidRPr="007625A5">
        <w:rPr>
          <w:rFonts w:ascii="Times New Roman" w:hAnsi="Times New Roman" w:cs="Times New Roman"/>
          <w:color w:val="000000"/>
          <w:sz w:val="24"/>
          <w:szCs w:val="24"/>
          <w:lang w:eastAsia="lt-LT"/>
        </w:rPr>
        <w:t xml:space="preserve">iki </w:t>
      </w:r>
      <w:r w:rsidRPr="007625A5">
        <w:rPr>
          <w:rFonts w:ascii="Times New Roman" w:hAnsi="Times New Roman" w:cs="Times New Roman"/>
          <w:b/>
          <w:color w:val="000000"/>
          <w:sz w:val="24"/>
          <w:szCs w:val="24"/>
          <w:lang w:eastAsia="lt-LT"/>
        </w:rPr>
        <w:t>202</w:t>
      </w:r>
      <w:r w:rsidR="007625A5" w:rsidRPr="007625A5">
        <w:rPr>
          <w:rFonts w:ascii="Times New Roman" w:hAnsi="Times New Roman" w:cs="Times New Roman"/>
          <w:b/>
          <w:color w:val="000000"/>
          <w:sz w:val="24"/>
          <w:szCs w:val="24"/>
          <w:lang w:eastAsia="lt-LT"/>
        </w:rPr>
        <w:t>6</w:t>
      </w:r>
      <w:r w:rsidRPr="007625A5">
        <w:rPr>
          <w:rFonts w:ascii="Times New Roman" w:hAnsi="Times New Roman" w:cs="Times New Roman"/>
          <w:b/>
          <w:color w:val="000000"/>
          <w:sz w:val="24"/>
          <w:szCs w:val="24"/>
          <w:lang w:eastAsia="lt-LT"/>
        </w:rPr>
        <w:t xml:space="preserve"> m. </w:t>
      </w:r>
      <w:r w:rsidR="007625A5" w:rsidRPr="007625A5">
        <w:rPr>
          <w:rFonts w:ascii="Times New Roman" w:hAnsi="Times New Roman" w:cs="Times New Roman"/>
          <w:b/>
          <w:sz w:val="24"/>
          <w:szCs w:val="24"/>
          <w:lang w:eastAsia="lt-LT"/>
        </w:rPr>
        <w:t>rugpjūčio 14</w:t>
      </w:r>
      <w:r w:rsidRPr="007625A5">
        <w:rPr>
          <w:rFonts w:ascii="Times New Roman" w:hAnsi="Times New Roman" w:cs="Times New Roman"/>
          <w:b/>
          <w:sz w:val="24"/>
          <w:szCs w:val="24"/>
          <w:lang w:eastAsia="lt-LT"/>
        </w:rPr>
        <w:t xml:space="preserve"> </w:t>
      </w:r>
      <w:r w:rsidRPr="007625A5">
        <w:rPr>
          <w:rFonts w:ascii="Times New Roman" w:hAnsi="Times New Roman" w:cs="Times New Roman"/>
          <w:b/>
          <w:color w:val="000000"/>
          <w:sz w:val="24"/>
          <w:szCs w:val="24"/>
          <w:lang w:eastAsia="lt-LT"/>
        </w:rPr>
        <w:t>d</w:t>
      </w:r>
      <w:r w:rsidRPr="007625A5">
        <w:rPr>
          <w:rFonts w:ascii="Times New Roman" w:hAnsi="Times New Roman" w:cs="Times New Roman"/>
          <w:color w:val="000000"/>
          <w:sz w:val="24"/>
          <w:szCs w:val="24"/>
          <w:lang w:eastAsia="lt-LT"/>
        </w:rPr>
        <w:t xml:space="preserve">. </w:t>
      </w:r>
      <w:r w:rsidR="007625A5" w:rsidRPr="007625A5">
        <w:rPr>
          <w:rFonts w:ascii="Times New Roman" w:hAnsi="Times New Roman" w:cs="Times New Roman"/>
          <w:color w:val="000000"/>
          <w:sz w:val="24"/>
          <w:szCs w:val="24"/>
          <w:lang w:eastAsia="lt-LT"/>
        </w:rPr>
        <w:t>15</w:t>
      </w:r>
      <w:r w:rsidRPr="007625A5">
        <w:rPr>
          <w:rFonts w:ascii="Times New Roman" w:hAnsi="Times New Roman" w:cs="Times New Roman"/>
          <w:color w:val="000000"/>
          <w:sz w:val="24"/>
          <w:szCs w:val="24"/>
          <w:lang w:eastAsia="lt-LT"/>
        </w:rPr>
        <w:t>.</w:t>
      </w:r>
      <w:r w:rsidR="007625A5" w:rsidRPr="007625A5">
        <w:rPr>
          <w:rFonts w:ascii="Times New Roman" w:hAnsi="Times New Roman" w:cs="Times New Roman"/>
          <w:color w:val="000000"/>
          <w:sz w:val="24"/>
          <w:szCs w:val="24"/>
          <w:lang w:eastAsia="lt-LT"/>
        </w:rPr>
        <w:t>45</w:t>
      </w:r>
      <w:r w:rsidRPr="007625A5">
        <w:rPr>
          <w:rFonts w:ascii="Times New Roman" w:hAnsi="Times New Roman" w:cs="Times New Roman"/>
          <w:color w:val="000000"/>
          <w:sz w:val="24"/>
          <w:szCs w:val="24"/>
          <w:lang w:eastAsia="lt-LT"/>
        </w:rPr>
        <w:t>  val. Dokumentų originalai pateikiami atrankos dieną ir sutikrinus, grąžinamai pretendentui.</w:t>
      </w:r>
      <w:r w:rsidR="00C37074" w:rsidRPr="007625A5">
        <w:rPr>
          <w:rFonts w:ascii="Times New Roman" w:hAnsi="Times New Roman" w:cs="Times New Roman"/>
          <w:color w:val="000000"/>
          <w:sz w:val="24"/>
          <w:szCs w:val="24"/>
          <w:lang w:eastAsia="lt-LT"/>
        </w:rPr>
        <w:t xml:space="preserve"> Atrankos data- </w:t>
      </w:r>
      <w:r w:rsidR="00C37074" w:rsidRPr="007625A5">
        <w:rPr>
          <w:rFonts w:ascii="Times New Roman" w:hAnsi="Times New Roman" w:cs="Times New Roman"/>
          <w:b/>
          <w:sz w:val="24"/>
          <w:szCs w:val="24"/>
          <w:lang w:eastAsia="lt-LT"/>
        </w:rPr>
        <w:t>202</w:t>
      </w:r>
      <w:r w:rsidR="007625A5" w:rsidRPr="007625A5">
        <w:rPr>
          <w:rFonts w:ascii="Times New Roman" w:hAnsi="Times New Roman" w:cs="Times New Roman"/>
          <w:b/>
          <w:sz w:val="24"/>
          <w:szCs w:val="24"/>
          <w:lang w:eastAsia="lt-LT"/>
        </w:rPr>
        <w:t xml:space="preserve">6 </w:t>
      </w:r>
      <w:r w:rsidR="00C37074" w:rsidRPr="007625A5">
        <w:rPr>
          <w:rFonts w:ascii="Times New Roman" w:hAnsi="Times New Roman" w:cs="Times New Roman"/>
          <w:b/>
          <w:sz w:val="24"/>
          <w:szCs w:val="24"/>
          <w:lang w:eastAsia="lt-LT"/>
        </w:rPr>
        <w:t xml:space="preserve">m. </w:t>
      </w:r>
      <w:r w:rsidR="007625A5" w:rsidRPr="007625A5">
        <w:rPr>
          <w:rFonts w:ascii="Times New Roman" w:hAnsi="Times New Roman" w:cs="Times New Roman"/>
          <w:b/>
          <w:sz w:val="24"/>
          <w:szCs w:val="24"/>
          <w:lang w:eastAsia="lt-LT"/>
        </w:rPr>
        <w:t>rugpjūčio 19</w:t>
      </w:r>
      <w:r w:rsidR="00C37074" w:rsidRPr="007625A5">
        <w:rPr>
          <w:rFonts w:ascii="Times New Roman" w:hAnsi="Times New Roman" w:cs="Times New Roman"/>
          <w:b/>
          <w:sz w:val="24"/>
          <w:szCs w:val="24"/>
          <w:lang w:eastAsia="lt-LT"/>
        </w:rPr>
        <w:t xml:space="preserve"> d</w:t>
      </w:r>
      <w:r w:rsidR="00C37074" w:rsidRPr="007625A5">
        <w:rPr>
          <w:rFonts w:ascii="Times New Roman" w:hAnsi="Times New Roman" w:cs="Times New Roman"/>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5. </w:t>
      </w:r>
      <w:r w:rsidRPr="00264EF4">
        <w:rPr>
          <w:rFonts w:ascii="Times New Roman" w:hAnsi="Times New Roman" w:cs="Times New Roman"/>
          <w:b/>
          <w:bCs/>
          <w:color w:val="000000"/>
          <w:sz w:val="24"/>
          <w:szCs w:val="24"/>
          <w:lang w:eastAsia="lt-LT"/>
        </w:rPr>
        <w:t>Atrankos būdas</w:t>
      </w:r>
      <w:r w:rsidRPr="00264EF4">
        <w:rPr>
          <w:rFonts w:ascii="Times New Roman" w:hAnsi="Times New Roman" w:cs="Times New Roman"/>
          <w:color w:val="000000"/>
          <w:sz w:val="24"/>
          <w:szCs w:val="24"/>
          <w:lang w:eastAsia="lt-LT"/>
        </w:rPr>
        <w:t> –</w:t>
      </w:r>
      <w:r w:rsidR="00445B9F" w:rsidRPr="00264EF4">
        <w:rPr>
          <w:rFonts w:ascii="Times New Roman" w:hAnsi="Times New Roman" w:cs="Times New Roman"/>
          <w:color w:val="000000"/>
          <w:sz w:val="24"/>
          <w:szCs w:val="24"/>
          <w:lang w:eastAsia="lt-LT"/>
        </w:rPr>
        <w:t xml:space="preserve"> </w:t>
      </w:r>
      <w:r w:rsidRPr="00264EF4">
        <w:rPr>
          <w:rFonts w:ascii="Times New Roman" w:hAnsi="Times New Roman" w:cs="Times New Roman"/>
          <w:color w:val="000000"/>
          <w:sz w:val="24"/>
          <w:szCs w:val="24"/>
          <w:lang w:eastAsia="lt-LT"/>
        </w:rPr>
        <w:t xml:space="preserve">pateiktų dokumentų analizė ir pokalbis. Pretendentai, atitinkantys </w:t>
      </w:r>
      <w:r w:rsidRPr="007625A5">
        <w:rPr>
          <w:rFonts w:ascii="Times New Roman" w:hAnsi="Times New Roman" w:cs="Times New Roman"/>
          <w:color w:val="000000"/>
          <w:sz w:val="24"/>
          <w:szCs w:val="24"/>
          <w:lang w:eastAsia="lt-LT"/>
        </w:rPr>
        <w:t>atrankos</w:t>
      </w:r>
      <w:r w:rsidRPr="00264EF4">
        <w:rPr>
          <w:rFonts w:ascii="Times New Roman" w:hAnsi="Times New Roman" w:cs="Times New Roman"/>
          <w:color w:val="000000"/>
          <w:sz w:val="24"/>
          <w:szCs w:val="24"/>
          <w:lang w:eastAsia="lt-LT"/>
        </w:rPr>
        <w:t xml:space="preserve"> skelbime nustatytus reikalavimus, apie dalyvavimą atrankoje bus informuojami asmeniškai.</w:t>
      </w:r>
      <w:r w:rsidR="001F2F7B" w:rsidRPr="00264EF4">
        <w:rPr>
          <w:rFonts w:ascii="Times New Roman" w:hAnsi="Times New Roman" w:cs="Times New Roman"/>
          <w:color w:val="000000"/>
          <w:sz w:val="24"/>
          <w:szCs w:val="24"/>
          <w:lang w:eastAsia="lt-LT"/>
        </w:rPr>
        <w:t xml:space="preserve"> </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lastRenderedPageBreak/>
        <w:t>Informacija apie skelbiamą</w:t>
      </w:r>
      <w:r w:rsidR="00121C63" w:rsidRPr="00264EF4">
        <w:rPr>
          <w:rFonts w:ascii="Times New Roman" w:hAnsi="Times New Roman" w:cs="Times New Roman"/>
          <w:color w:val="000000"/>
          <w:sz w:val="24"/>
          <w:szCs w:val="24"/>
          <w:lang w:eastAsia="lt-LT"/>
        </w:rPr>
        <w:t xml:space="preserve"> atranką teikiama telefonais: (0</w:t>
      </w:r>
      <w:r w:rsidRPr="00264EF4">
        <w:rPr>
          <w:rFonts w:ascii="Times New Roman" w:hAnsi="Times New Roman" w:cs="Times New Roman"/>
          <w:color w:val="000000"/>
          <w:sz w:val="24"/>
          <w:szCs w:val="24"/>
          <w:lang w:eastAsia="lt-LT"/>
        </w:rPr>
        <w:t xml:space="preserve">-449) </w:t>
      </w:r>
      <w:r w:rsidR="00B03E17" w:rsidRPr="00264EF4">
        <w:rPr>
          <w:rFonts w:ascii="Times New Roman" w:hAnsi="Times New Roman" w:cs="Times New Roman"/>
          <w:color w:val="000000"/>
          <w:sz w:val="24"/>
          <w:szCs w:val="24"/>
          <w:lang w:eastAsia="lt-LT"/>
        </w:rPr>
        <w:t>74</w:t>
      </w:r>
      <w:r w:rsidRPr="00264EF4">
        <w:rPr>
          <w:rFonts w:ascii="Times New Roman" w:hAnsi="Times New Roman" w:cs="Times New Roman"/>
          <w:color w:val="000000"/>
          <w:sz w:val="24"/>
          <w:szCs w:val="24"/>
          <w:lang w:eastAsia="lt-LT"/>
        </w:rPr>
        <w:t xml:space="preserve"> 4</w:t>
      </w:r>
      <w:r w:rsidR="00B03E17" w:rsidRPr="00264EF4">
        <w:rPr>
          <w:rFonts w:ascii="Times New Roman" w:hAnsi="Times New Roman" w:cs="Times New Roman"/>
          <w:color w:val="000000"/>
          <w:sz w:val="24"/>
          <w:szCs w:val="24"/>
          <w:lang w:eastAsia="lt-LT"/>
        </w:rPr>
        <w:t>96</w:t>
      </w:r>
      <w:r w:rsidRPr="00264EF4">
        <w:rPr>
          <w:rFonts w:ascii="Times New Roman" w:hAnsi="Times New Roman" w:cs="Times New Roman"/>
          <w:color w:val="000000"/>
          <w:sz w:val="24"/>
          <w:szCs w:val="24"/>
          <w:lang w:eastAsia="lt-LT"/>
        </w:rPr>
        <w:t>, el. paštu </w:t>
      </w:r>
      <w:hyperlink r:id="rId7" w:history="1">
        <w:r w:rsidR="007625A5" w:rsidRPr="00CD7183">
          <w:rPr>
            <w:rStyle w:val="Hipersaitas"/>
            <w:rFonts w:ascii="Times New Roman" w:eastAsia="Times New Roman" w:hAnsi="Times New Roman" w:cs="Times New Roman"/>
            <w:sz w:val="24"/>
            <w:szCs w:val="24"/>
            <w:lang w:eastAsia="lt-LT"/>
          </w:rPr>
          <w:t>info</w:t>
        </w:r>
        <w:r w:rsidR="007625A5" w:rsidRPr="00CD7183">
          <w:rPr>
            <w:rStyle w:val="Hipersaitas"/>
            <w:rFonts w:ascii="Times New Roman" w:eastAsia="Times New Roman" w:hAnsi="Times New Roman" w:cs="Times New Roman"/>
            <w:sz w:val="24"/>
            <w:szCs w:val="24"/>
            <w:lang w:val="en-US" w:eastAsia="lt-LT"/>
          </w:rPr>
          <w:t>@silalesdarzelis.lt</w:t>
        </w:r>
      </w:hyperlink>
      <w:r w:rsidR="007625A5">
        <w:rPr>
          <w:rFonts w:ascii="Times New Roman" w:eastAsia="Times New Roman" w:hAnsi="Times New Roman" w:cs="Times New Roman"/>
          <w:sz w:val="24"/>
          <w:szCs w:val="24"/>
          <w:lang w:eastAsia="lt-LT"/>
        </w:rPr>
        <w:t xml:space="preserve"> </w:t>
      </w:r>
      <w:r w:rsidRPr="00264EF4">
        <w:rPr>
          <w:rFonts w:ascii="Times New Roman" w:hAnsi="Times New Roman" w:cs="Times New Roman"/>
          <w:color w:val="000000"/>
          <w:sz w:val="24"/>
          <w:szCs w:val="24"/>
          <w:lang w:eastAsia="lt-LT"/>
        </w:rPr>
        <w:t>8.00 – 17.00 val.</w:t>
      </w:r>
    </w:p>
    <w:p w:rsidR="004A6D75"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t>Pretendentams, neatitinkantiems kvalifikacinių reikalavimų, nepateikusiems visų nurodytų dokumentų, ar sutikrinant nustačius, kad pateikti dokumentų originalai neatitinka dokumentų kopijų, neleidžiama dalyvauti atrankoje.</w:t>
      </w:r>
    </w:p>
    <w:p w:rsidR="00E27AEC" w:rsidRPr="00264EF4" w:rsidRDefault="00E27AEC" w:rsidP="00D0139F">
      <w:pPr>
        <w:jc w:val="both"/>
        <w:rPr>
          <w:rFonts w:ascii="Times New Roman" w:hAnsi="Times New Roman" w:cs="Times New Roman"/>
          <w:color w:val="7F7F7F"/>
          <w:sz w:val="24"/>
          <w:szCs w:val="24"/>
          <w:lang w:eastAsia="lt-LT"/>
        </w:rPr>
      </w:pPr>
    </w:p>
    <w:p w:rsidR="00243F65" w:rsidRPr="00264EF4" w:rsidRDefault="00243F65" w:rsidP="001E0901">
      <w:pPr>
        <w:spacing w:after="0"/>
        <w:jc w:val="both"/>
        <w:rPr>
          <w:rFonts w:ascii="Times New Roman" w:hAnsi="Times New Roman" w:cs="Times New Roman"/>
          <w:sz w:val="24"/>
          <w:szCs w:val="24"/>
        </w:rPr>
      </w:pPr>
    </w:p>
    <w:sectPr w:rsidR="00243F65" w:rsidRPr="00264EF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31D78"/>
    <w:multiLevelType w:val="multilevel"/>
    <w:tmpl w:val="98126B08"/>
    <w:lvl w:ilvl="0">
      <w:start w:val="1"/>
      <w:numFmt w:val="decimal"/>
      <w:lvlText w:val="%1"/>
      <w:lvlJc w:val="left"/>
      <w:pPr>
        <w:ind w:left="420" w:hanging="420"/>
      </w:pPr>
      <w:rPr>
        <w:rFonts w:hint="default"/>
        <w:b/>
        <w:color w:val="000000"/>
      </w:rPr>
    </w:lvl>
    <w:lvl w:ilvl="1">
      <w:start w:val="1"/>
      <w:numFmt w:val="decimal"/>
      <w:lvlText w:val="%1.%2"/>
      <w:lvlJc w:val="left"/>
      <w:pPr>
        <w:ind w:left="420" w:hanging="42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3A7560B7"/>
    <w:multiLevelType w:val="multilevel"/>
    <w:tmpl w:val="96AA69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61566DD3"/>
    <w:multiLevelType w:val="hybridMultilevel"/>
    <w:tmpl w:val="192E62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75"/>
    <w:rsid w:val="000B1A6D"/>
    <w:rsid w:val="00121C63"/>
    <w:rsid w:val="001570C2"/>
    <w:rsid w:val="001E0901"/>
    <w:rsid w:val="001F2F7B"/>
    <w:rsid w:val="00243F65"/>
    <w:rsid w:val="00264EF4"/>
    <w:rsid w:val="003B2681"/>
    <w:rsid w:val="003C7C7E"/>
    <w:rsid w:val="00445B9F"/>
    <w:rsid w:val="00452068"/>
    <w:rsid w:val="004A10D0"/>
    <w:rsid w:val="004A6D75"/>
    <w:rsid w:val="004F75D9"/>
    <w:rsid w:val="005F6839"/>
    <w:rsid w:val="0061141D"/>
    <w:rsid w:val="007625A5"/>
    <w:rsid w:val="008753AC"/>
    <w:rsid w:val="00951160"/>
    <w:rsid w:val="009A6CA9"/>
    <w:rsid w:val="00A32523"/>
    <w:rsid w:val="00B03E17"/>
    <w:rsid w:val="00C3615B"/>
    <w:rsid w:val="00C37074"/>
    <w:rsid w:val="00C42B4F"/>
    <w:rsid w:val="00C97335"/>
    <w:rsid w:val="00D0139F"/>
    <w:rsid w:val="00D02A75"/>
    <w:rsid w:val="00E22F62"/>
    <w:rsid w:val="00E27AEC"/>
    <w:rsid w:val="00EA440D"/>
    <w:rsid w:val="00F97565"/>
    <w:rsid w:val="00FE3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FC39"/>
  <w15:chartTrackingRefBased/>
  <w15:docId w15:val="{289A8D17-19D6-4DB4-A92E-A8C6A275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4A6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D75"/>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semiHidden/>
    <w:unhideWhenUsed/>
    <w:rsid w:val="004A6D7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A6D75"/>
    <w:rPr>
      <w:b/>
      <w:bCs/>
    </w:rPr>
  </w:style>
  <w:style w:type="character" w:styleId="Hipersaitas">
    <w:name w:val="Hyperlink"/>
    <w:basedOn w:val="Numatytasispastraiposriftas"/>
    <w:uiPriority w:val="99"/>
    <w:unhideWhenUsed/>
    <w:rsid w:val="004A6D75"/>
    <w:rPr>
      <w:color w:val="0000FF"/>
      <w:u w:val="single"/>
    </w:rPr>
  </w:style>
  <w:style w:type="paragraph" w:styleId="Sraopastraipa">
    <w:name w:val="List Paragraph"/>
    <w:basedOn w:val="prastasis"/>
    <w:uiPriority w:val="34"/>
    <w:qFormat/>
    <w:rsid w:val="000B1A6D"/>
    <w:pPr>
      <w:ind w:left="720"/>
      <w:contextualSpacing/>
    </w:pPr>
  </w:style>
  <w:style w:type="paragraph" w:styleId="Antrats">
    <w:name w:val="header"/>
    <w:basedOn w:val="prastasis"/>
    <w:link w:val="AntratsDiagrama"/>
    <w:uiPriority w:val="99"/>
    <w:unhideWhenUsed/>
    <w:rsid w:val="000B1A6D"/>
    <w:pPr>
      <w:tabs>
        <w:tab w:val="center" w:pos="4819"/>
        <w:tab w:val="right" w:pos="9638"/>
      </w:tabs>
      <w:spacing w:after="0" w:line="240" w:lineRule="auto"/>
    </w:pPr>
    <w:rPr>
      <w:rFonts w:ascii="Calibri" w:eastAsia="Times New Roman" w:hAnsi="Calibri" w:cs="Times New Roman"/>
      <w:lang w:eastAsia="lt-LT"/>
    </w:rPr>
  </w:style>
  <w:style w:type="character" w:customStyle="1" w:styleId="AntratsDiagrama">
    <w:name w:val="Antraštės Diagrama"/>
    <w:basedOn w:val="Numatytasispastraiposriftas"/>
    <w:link w:val="Antrats"/>
    <w:uiPriority w:val="99"/>
    <w:rsid w:val="000B1A6D"/>
    <w:rPr>
      <w:rFonts w:ascii="Calibri" w:eastAsia="Times New Roman" w:hAnsi="Calibri" w:cs="Times New Roman"/>
      <w:lang w:eastAsia="lt-LT"/>
    </w:rPr>
  </w:style>
  <w:style w:type="paragraph" w:customStyle="1" w:styleId="Pagrindinistekstas1">
    <w:name w:val="Pagrindinis tekstas1"/>
    <w:rsid w:val="000B1A6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619185">
      <w:bodyDiv w:val="1"/>
      <w:marLeft w:val="0"/>
      <w:marRight w:val="0"/>
      <w:marTop w:val="0"/>
      <w:marBottom w:val="0"/>
      <w:divBdr>
        <w:top w:val="none" w:sz="0" w:space="0" w:color="auto"/>
        <w:left w:val="none" w:sz="0" w:space="0" w:color="auto"/>
        <w:bottom w:val="none" w:sz="0" w:space="0" w:color="auto"/>
        <w:right w:val="none" w:sz="0" w:space="0" w:color="auto"/>
      </w:divBdr>
      <w:divsChild>
        <w:div w:id="974019352">
          <w:marLeft w:val="0"/>
          <w:marRight w:val="0"/>
          <w:marTop w:val="0"/>
          <w:marBottom w:val="300"/>
          <w:divBdr>
            <w:top w:val="none" w:sz="0" w:space="0" w:color="auto"/>
            <w:left w:val="none" w:sz="0" w:space="0" w:color="auto"/>
            <w:bottom w:val="none" w:sz="0" w:space="0" w:color="auto"/>
            <w:right w:val="none" w:sz="0" w:space="0" w:color="auto"/>
          </w:divBdr>
        </w:div>
        <w:div w:id="1179848889">
          <w:marLeft w:val="0"/>
          <w:marRight w:val="0"/>
          <w:marTop w:val="0"/>
          <w:marBottom w:val="300"/>
          <w:divBdr>
            <w:top w:val="none" w:sz="0" w:space="0" w:color="auto"/>
            <w:left w:val="none" w:sz="0" w:space="0" w:color="auto"/>
            <w:bottom w:val="none" w:sz="0" w:space="0" w:color="auto"/>
            <w:right w:val="none" w:sz="0" w:space="0" w:color="auto"/>
          </w:divBdr>
        </w:div>
        <w:div w:id="6064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ilalesdarzel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ilalesdarzelis.lt" TargetMode="External"/><Relationship Id="rId5" Type="http://schemas.openxmlformats.org/officeDocument/2006/relationships/hyperlink" Target="mailto:info@silalesdarzeli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1736</Words>
  <Characters>991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Raštinė</cp:lastModifiedBy>
  <cp:revision>3</cp:revision>
  <dcterms:created xsi:type="dcterms:W3CDTF">2026-08-04T12:19:00Z</dcterms:created>
  <dcterms:modified xsi:type="dcterms:W3CDTF">2026-08-04T12:30:00Z</dcterms:modified>
</cp:coreProperties>
</file>